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theme/themeOverride2.xml" ContentType="application/vnd.openxmlformats-officedocument.themeOverride+xml"/>
  <Default Extension="jpeg" ContentType="image/jpeg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0B11" w:rsidRDefault="00920B11" w:rsidP="00386BAE">
      <w:pPr>
        <w:widowControl w:val="0"/>
        <w:tabs>
          <w:tab w:val="left" w:pos="2198"/>
        </w:tabs>
        <w:autoSpaceDE w:val="0"/>
        <w:autoSpaceDN w:val="0"/>
        <w:adjustRightInd w:val="0"/>
        <w:jc w:val="center"/>
        <w:rPr>
          <w:rFonts w:ascii="Monotype Corsiva" w:hAnsi="Monotype Corsiva"/>
          <w:b/>
          <w:sz w:val="32"/>
          <w:szCs w:val="36"/>
        </w:rPr>
      </w:pPr>
    </w:p>
    <w:p w:rsidR="00920B11" w:rsidRDefault="00920B11" w:rsidP="00386BAE">
      <w:pPr>
        <w:widowControl w:val="0"/>
        <w:tabs>
          <w:tab w:val="left" w:pos="2198"/>
        </w:tabs>
        <w:autoSpaceDE w:val="0"/>
        <w:autoSpaceDN w:val="0"/>
        <w:adjustRightInd w:val="0"/>
        <w:jc w:val="center"/>
        <w:rPr>
          <w:rFonts w:ascii="Monotype Corsiva" w:hAnsi="Monotype Corsiva"/>
          <w:b/>
          <w:sz w:val="32"/>
          <w:szCs w:val="36"/>
        </w:rPr>
      </w:pPr>
    </w:p>
    <w:p w:rsidR="00920B11" w:rsidRDefault="00920B11" w:rsidP="00386BAE">
      <w:pPr>
        <w:widowControl w:val="0"/>
        <w:tabs>
          <w:tab w:val="left" w:pos="2198"/>
        </w:tabs>
        <w:autoSpaceDE w:val="0"/>
        <w:autoSpaceDN w:val="0"/>
        <w:adjustRightInd w:val="0"/>
        <w:jc w:val="center"/>
        <w:rPr>
          <w:rFonts w:ascii="Monotype Corsiva" w:hAnsi="Monotype Corsiva"/>
          <w:b/>
          <w:sz w:val="32"/>
          <w:szCs w:val="36"/>
        </w:rPr>
      </w:pPr>
    </w:p>
    <w:p w:rsidR="00D15C91" w:rsidRPr="00D15C91" w:rsidRDefault="00D15C91" w:rsidP="00386BAE">
      <w:pPr>
        <w:widowControl w:val="0"/>
        <w:tabs>
          <w:tab w:val="left" w:pos="2198"/>
        </w:tabs>
        <w:autoSpaceDE w:val="0"/>
        <w:autoSpaceDN w:val="0"/>
        <w:adjustRightInd w:val="0"/>
        <w:jc w:val="center"/>
        <w:rPr>
          <w:rFonts w:ascii="Monotype Corsiva" w:hAnsi="Monotype Corsiva"/>
          <w:b/>
          <w:bCs/>
          <w:sz w:val="32"/>
          <w:szCs w:val="36"/>
        </w:rPr>
      </w:pPr>
      <w:r w:rsidRPr="00D15C91">
        <w:rPr>
          <w:rFonts w:ascii="Monotype Corsiva" w:hAnsi="Monotype Corsiva"/>
          <w:b/>
          <w:bCs/>
          <w:sz w:val="32"/>
          <w:szCs w:val="36"/>
        </w:rPr>
        <w:t>Муниципальное автономное образовательное учреждение</w:t>
      </w:r>
    </w:p>
    <w:p w:rsidR="00D15C91" w:rsidRPr="00D15C91" w:rsidRDefault="00D15C91" w:rsidP="00386BAE">
      <w:pPr>
        <w:widowControl w:val="0"/>
        <w:tabs>
          <w:tab w:val="left" w:pos="2198"/>
        </w:tabs>
        <w:autoSpaceDE w:val="0"/>
        <w:autoSpaceDN w:val="0"/>
        <w:adjustRightInd w:val="0"/>
        <w:jc w:val="center"/>
        <w:rPr>
          <w:rFonts w:ascii="Monotype Corsiva" w:hAnsi="Monotype Corsiva"/>
          <w:b/>
          <w:bCs/>
          <w:sz w:val="32"/>
          <w:szCs w:val="36"/>
        </w:rPr>
      </w:pPr>
      <w:r w:rsidRPr="00D15C91">
        <w:rPr>
          <w:rFonts w:ascii="Monotype Corsiva" w:hAnsi="Monotype Corsiva"/>
          <w:b/>
          <w:bCs/>
          <w:sz w:val="32"/>
          <w:szCs w:val="36"/>
        </w:rPr>
        <w:t>г. Владимира</w:t>
      </w:r>
    </w:p>
    <w:p w:rsidR="00D15C91" w:rsidRPr="00D15C91" w:rsidRDefault="00D15C91" w:rsidP="00386BAE">
      <w:pPr>
        <w:widowControl w:val="0"/>
        <w:tabs>
          <w:tab w:val="left" w:pos="2198"/>
        </w:tabs>
        <w:autoSpaceDE w:val="0"/>
        <w:autoSpaceDN w:val="0"/>
        <w:adjustRightInd w:val="0"/>
        <w:spacing w:after="600"/>
        <w:jc w:val="center"/>
        <w:rPr>
          <w:b/>
          <w:bCs/>
          <w:i/>
          <w:color w:val="000000"/>
          <w:sz w:val="28"/>
          <w:szCs w:val="28"/>
        </w:rPr>
      </w:pPr>
      <w:r w:rsidRPr="00D15C91">
        <w:rPr>
          <w:rFonts w:ascii="Monotype Corsiva" w:hAnsi="Monotype Corsiva"/>
          <w:b/>
          <w:bCs/>
          <w:sz w:val="32"/>
          <w:szCs w:val="36"/>
        </w:rPr>
        <w:t>«Гимназия № 35»</w:t>
      </w:r>
    </w:p>
    <w:p w:rsidR="00D15C91" w:rsidRPr="00D15C91" w:rsidRDefault="00D15C91" w:rsidP="00D15C91">
      <w:pPr>
        <w:widowControl w:val="0"/>
        <w:tabs>
          <w:tab w:val="left" w:pos="2198"/>
        </w:tabs>
        <w:autoSpaceDE w:val="0"/>
        <w:autoSpaceDN w:val="0"/>
        <w:adjustRightInd w:val="0"/>
        <w:spacing w:line="360" w:lineRule="auto"/>
        <w:jc w:val="center"/>
        <w:rPr>
          <w:b/>
          <w:bCs/>
          <w:i/>
          <w:color w:val="000000"/>
          <w:sz w:val="28"/>
          <w:szCs w:val="28"/>
        </w:rPr>
      </w:pPr>
    </w:p>
    <w:p w:rsidR="00D15C91" w:rsidRPr="00D15C91" w:rsidRDefault="00D15C91" w:rsidP="00D15C91">
      <w:pPr>
        <w:widowControl w:val="0"/>
        <w:tabs>
          <w:tab w:val="left" w:pos="2198"/>
        </w:tabs>
        <w:autoSpaceDE w:val="0"/>
        <w:autoSpaceDN w:val="0"/>
        <w:adjustRightInd w:val="0"/>
        <w:spacing w:line="360" w:lineRule="auto"/>
        <w:jc w:val="center"/>
        <w:rPr>
          <w:rFonts w:ascii="Monotype Corsiva" w:hAnsi="Monotype Corsiva"/>
          <w:bCs/>
          <w:color w:val="000000"/>
          <w:sz w:val="36"/>
          <w:szCs w:val="40"/>
        </w:rPr>
      </w:pPr>
      <w:r w:rsidRPr="00D15C91">
        <w:rPr>
          <w:rFonts w:ascii="Monotype Corsiva" w:hAnsi="Monotype Corsiva"/>
          <w:bCs/>
          <w:color w:val="000000"/>
          <w:sz w:val="36"/>
          <w:szCs w:val="40"/>
        </w:rPr>
        <w:t>ОБОБЩЕНИЕ ПЕДАГОГИЧЕСКОГО ОПЫТА</w:t>
      </w:r>
    </w:p>
    <w:p w:rsidR="00D15C91" w:rsidRPr="00D15C91" w:rsidRDefault="00920B11" w:rsidP="00D15C91">
      <w:pPr>
        <w:widowControl w:val="0"/>
        <w:tabs>
          <w:tab w:val="left" w:pos="2198"/>
        </w:tabs>
        <w:autoSpaceDE w:val="0"/>
        <w:autoSpaceDN w:val="0"/>
        <w:adjustRightInd w:val="0"/>
        <w:spacing w:line="360" w:lineRule="auto"/>
        <w:jc w:val="center"/>
        <w:rPr>
          <w:rFonts w:ascii="Monotype Corsiva" w:hAnsi="Monotype Corsiva"/>
          <w:b/>
          <w:bCs/>
          <w:color w:val="000000"/>
          <w:sz w:val="44"/>
          <w:szCs w:val="36"/>
        </w:rPr>
      </w:pPr>
      <w:r>
        <w:rPr>
          <w:rFonts w:ascii="Monotype Corsiva" w:hAnsi="Monotype Corsiva"/>
          <w:b/>
          <w:bCs/>
          <w:color w:val="000000"/>
          <w:sz w:val="44"/>
          <w:szCs w:val="36"/>
        </w:rPr>
        <w:t xml:space="preserve">ТЕМА: </w:t>
      </w:r>
      <w:r w:rsidR="00D15C91" w:rsidRPr="00D15C91">
        <w:rPr>
          <w:rFonts w:ascii="Monotype Corsiva" w:hAnsi="Monotype Corsiva"/>
          <w:b/>
          <w:bCs/>
          <w:color w:val="000000"/>
          <w:sz w:val="44"/>
          <w:szCs w:val="36"/>
        </w:rPr>
        <w:t xml:space="preserve">«Микротекст как средство развития коммуникативной компетенции </w:t>
      </w:r>
      <w:proofErr w:type="gramStart"/>
      <w:r w:rsidR="00D15C91" w:rsidRPr="00D15C91">
        <w:rPr>
          <w:rFonts w:ascii="Monotype Corsiva" w:hAnsi="Monotype Corsiva"/>
          <w:b/>
          <w:bCs/>
          <w:color w:val="000000"/>
          <w:sz w:val="44"/>
          <w:szCs w:val="36"/>
        </w:rPr>
        <w:t>обучающихся</w:t>
      </w:r>
      <w:proofErr w:type="gramEnd"/>
      <w:r w:rsidR="00D15C91" w:rsidRPr="00D15C91">
        <w:rPr>
          <w:rFonts w:ascii="Monotype Corsiva" w:hAnsi="Monotype Corsiva"/>
          <w:b/>
          <w:bCs/>
          <w:color w:val="000000"/>
          <w:sz w:val="44"/>
          <w:szCs w:val="36"/>
        </w:rPr>
        <w:t xml:space="preserve"> </w:t>
      </w:r>
    </w:p>
    <w:p w:rsidR="00D15C91" w:rsidRDefault="00D15C91" w:rsidP="00D15C91">
      <w:pPr>
        <w:widowControl w:val="0"/>
        <w:tabs>
          <w:tab w:val="left" w:pos="2198"/>
        </w:tabs>
        <w:autoSpaceDE w:val="0"/>
        <w:autoSpaceDN w:val="0"/>
        <w:adjustRightInd w:val="0"/>
        <w:spacing w:line="360" w:lineRule="auto"/>
        <w:jc w:val="center"/>
        <w:rPr>
          <w:rFonts w:ascii="Monotype Corsiva" w:hAnsi="Monotype Corsiva"/>
          <w:b/>
          <w:bCs/>
          <w:color w:val="000000"/>
          <w:sz w:val="44"/>
          <w:szCs w:val="36"/>
        </w:rPr>
      </w:pPr>
      <w:r w:rsidRPr="00D15C91">
        <w:rPr>
          <w:rFonts w:ascii="Monotype Corsiva" w:hAnsi="Monotype Corsiva"/>
          <w:b/>
          <w:bCs/>
          <w:color w:val="000000"/>
          <w:sz w:val="44"/>
          <w:szCs w:val="36"/>
        </w:rPr>
        <w:t xml:space="preserve">на уроках литературы </w:t>
      </w:r>
    </w:p>
    <w:p w:rsidR="00D15C91" w:rsidRPr="00D15C91" w:rsidRDefault="00D15C91" w:rsidP="00D15C91">
      <w:pPr>
        <w:widowControl w:val="0"/>
        <w:tabs>
          <w:tab w:val="left" w:pos="2198"/>
        </w:tabs>
        <w:autoSpaceDE w:val="0"/>
        <w:autoSpaceDN w:val="0"/>
        <w:adjustRightInd w:val="0"/>
        <w:spacing w:line="360" w:lineRule="auto"/>
        <w:jc w:val="center"/>
        <w:rPr>
          <w:rFonts w:ascii="Monotype Corsiva" w:hAnsi="Monotype Corsiva"/>
          <w:noProof/>
          <w:sz w:val="36"/>
          <w:szCs w:val="28"/>
        </w:rPr>
      </w:pPr>
      <w:r w:rsidRPr="00D15C91">
        <w:rPr>
          <w:rFonts w:ascii="Monotype Corsiva" w:hAnsi="Monotype Corsiva"/>
          <w:b/>
          <w:bCs/>
          <w:color w:val="000000"/>
          <w:sz w:val="44"/>
          <w:szCs w:val="36"/>
        </w:rPr>
        <w:t>в 5-9 классах</w:t>
      </w:r>
      <w:r>
        <w:rPr>
          <w:rFonts w:ascii="Monotype Corsiva" w:hAnsi="Monotype Corsiva"/>
          <w:b/>
          <w:bCs/>
          <w:color w:val="000000"/>
          <w:sz w:val="44"/>
          <w:szCs w:val="36"/>
        </w:rPr>
        <w:t xml:space="preserve"> в услови</w:t>
      </w:r>
      <w:r w:rsidR="007E5DD7">
        <w:rPr>
          <w:rFonts w:ascii="Monotype Corsiva" w:hAnsi="Monotype Corsiva"/>
          <w:b/>
          <w:bCs/>
          <w:color w:val="000000"/>
          <w:sz w:val="44"/>
          <w:szCs w:val="36"/>
        </w:rPr>
        <w:t xml:space="preserve">ях </w:t>
      </w:r>
      <w:r>
        <w:rPr>
          <w:rFonts w:ascii="Monotype Corsiva" w:hAnsi="Monotype Corsiva"/>
          <w:b/>
          <w:bCs/>
          <w:color w:val="000000"/>
          <w:sz w:val="44"/>
          <w:szCs w:val="36"/>
        </w:rPr>
        <w:t xml:space="preserve"> гимназии</w:t>
      </w:r>
      <w:r w:rsidRPr="00D15C91">
        <w:rPr>
          <w:rFonts w:ascii="Monotype Corsiva" w:hAnsi="Monotype Corsiva"/>
          <w:b/>
          <w:bCs/>
          <w:color w:val="000000"/>
          <w:sz w:val="44"/>
          <w:szCs w:val="36"/>
        </w:rPr>
        <w:t>»</w:t>
      </w:r>
      <w:r w:rsidRPr="00D15C91">
        <w:rPr>
          <w:rFonts w:ascii="Monotype Corsiva" w:hAnsi="Monotype Corsiva"/>
          <w:noProof/>
          <w:sz w:val="36"/>
          <w:szCs w:val="28"/>
        </w:rPr>
        <w:t xml:space="preserve"> </w:t>
      </w:r>
    </w:p>
    <w:p w:rsidR="00D15C91" w:rsidRDefault="00D15C91" w:rsidP="00D15C91">
      <w:pPr>
        <w:widowControl w:val="0"/>
        <w:tabs>
          <w:tab w:val="left" w:pos="2198"/>
        </w:tabs>
        <w:autoSpaceDE w:val="0"/>
        <w:autoSpaceDN w:val="0"/>
        <w:adjustRightInd w:val="0"/>
        <w:spacing w:line="360" w:lineRule="auto"/>
        <w:jc w:val="center"/>
        <w:rPr>
          <w:noProof/>
          <w:sz w:val="28"/>
          <w:szCs w:val="28"/>
        </w:rPr>
      </w:pPr>
    </w:p>
    <w:p w:rsidR="00920B11" w:rsidRDefault="00920B11" w:rsidP="00D15C91">
      <w:pPr>
        <w:widowControl w:val="0"/>
        <w:tabs>
          <w:tab w:val="left" w:pos="2198"/>
        </w:tabs>
        <w:autoSpaceDE w:val="0"/>
        <w:autoSpaceDN w:val="0"/>
        <w:adjustRightInd w:val="0"/>
        <w:spacing w:line="360" w:lineRule="auto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695450" cy="2543176"/>
            <wp:effectExtent l="19050" t="0" r="0" b="0"/>
            <wp:docPr id="45" name="Рисунок 2" descr="F:\Материалы на конкурс ЛьвовойАА МАОУг.Владимира Гимназия 35\фото\IMG_0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Материалы на конкурс ЛьвовойАА МАОУг.Владимира Гимназия 35\фото\IMG_03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2543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6719" w:rsidRDefault="00920B11" w:rsidP="00920B11">
      <w:pPr>
        <w:widowControl w:val="0"/>
        <w:tabs>
          <w:tab w:val="left" w:pos="2198"/>
          <w:tab w:val="left" w:pos="2505"/>
          <w:tab w:val="left" w:pos="2895"/>
          <w:tab w:val="center" w:pos="4677"/>
        </w:tabs>
        <w:autoSpaceDE w:val="0"/>
        <w:autoSpaceDN w:val="0"/>
        <w:adjustRightInd w:val="0"/>
        <w:rPr>
          <w:i/>
          <w:sz w:val="28"/>
          <w:szCs w:val="28"/>
        </w:rPr>
      </w:pPr>
      <w:r w:rsidRPr="00571508">
        <w:rPr>
          <w:b/>
          <w:bCs/>
          <w:i/>
          <w:noProof/>
          <w:color w:val="000000"/>
          <w:sz w:val="4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5" type="#_x0000_t202" style="position:absolute;margin-left:94.95pt;margin-top:2.8pt;width:261pt;height:133.6pt;z-index:-251658240;mso-position-horizontal-relative:margin" stroked="f">
            <v:textbox style="mso-next-textbox:#_x0000_s1065">
              <w:txbxContent>
                <w:p w:rsidR="004E7146" w:rsidRPr="002C621B" w:rsidRDefault="004E7146" w:rsidP="00920B11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28"/>
                    </w:rPr>
                  </w:pPr>
                  <w:r w:rsidRPr="002C621B">
                    <w:rPr>
                      <w:rFonts w:ascii="Monotype Corsiva" w:hAnsi="Monotype Corsiva"/>
                      <w:b/>
                      <w:sz w:val="36"/>
                      <w:szCs w:val="28"/>
                    </w:rPr>
                    <w:t>Львова Анастасия Александровна,</w:t>
                  </w:r>
                </w:p>
                <w:p w:rsidR="004E7146" w:rsidRPr="002C621B" w:rsidRDefault="004E7146" w:rsidP="00920B11">
                  <w:pPr>
                    <w:jc w:val="center"/>
                    <w:rPr>
                      <w:rFonts w:ascii="Monotype Corsiva" w:hAnsi="Monotype Corsiva"/>
                      <w:sz w:val="36"/>
                      <w:szCs w:val="28"/>
                    </w:rPr>
                  </w:pPr>
                  <w:r w:rsidRPr="002C621B">
                    <w:rPr>
                      <w:rFonts w:ascii="Monotype Corsiva" w:hAnsi="Monotype Corsiva"/>
                      <w:sz w:val="36"/>
                      <w:szCs w:val="28"/>
                    </w:rPr>
                    <w:t>учитель русского языка и литературы</w:t>
                  </w:r>
                </w:p>
                <w:p w:rsidR="004E7146" w:rsidRPr="002C621B" w:rsidRDefault="004E7146" w:rsidP="00920B11">
                  <w:pPr>
                    <w:jc w:val="center"/>
                    <w:rPr>
                      <w:rFonts w:ascii="Monotype Corsiva" w:hAnsi="Monotype Corsiva"/>
                      <w:sz w:val="36"/>
                      <w:szCs w:val="28"/>
                    </w:rPr>
                  </w:pPr>
                  <w:r w:rsidRPr="002C621B">
                    <w:rPr>
                      <w:rFonts w:ascii="Monotype Corsiva" w:hAnsi="Monotype Corsiva"/>
                      <w:sz w:val="36"/>
                      <w:szCs w:val="28"/>
                    </w:rPr>
                    <w:t>МАОУ г. Владимира</w:t>
                  </w:r>
                </w:p>
                <w:p w:rsidR="004E7146" w:rsidRPr="002C621B" w:rsidRDefault="004E7146" w:rsidP="00920B11">
                  <w:pPr>
                    <w:jc w:val="center"/>
                    <w:rPr>
                      <w:rFonts w:ascii="Monotype Corsiva" w:hAnsi="Monotype Corsiva"/>
                      <w:sz w:val="36"/>
                      <w:szCs w:val="28"/>
                    </w:rPr>
                  </w:pPr>
                  <w:r w:rsidRPr="002C621B">
                    <w:rPr>
                      <w:rFonts w:ascii="Monotype Corsiva" w:hAnsi="Monotype Corsiva"/>
                      <w:sz w:val="36"/>
                      <w:szCs w:val="28"/>
                    </w:rPr>
                    <w:t>«Гимназии № 35»</w:t>
                  </w:r>
                </w:p>
                <w:p w:rsidR="004E7146" w:rsidRPr="000B7ABB" w:rsidRDefault="004E7146" w:rsidP="00920B11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</w:txbxContent>
            </v:textbox>
            <w10:wrap anchorx="margin"/>
          </v:shape>
        </w:pict>
      </w:r>
    </w:p>
    <w:p w:rsidR="00E96719" w:rsidRDefault="00E96719" w:rsidP="00E96719">
      <w:pPr>
        <w:widowControl w:val="0"/>
        <w:tabs>
          <w:tab w:val="left" w:pos="2198"/>
          <w:tab w:val="left" w:pos="2505"/>
          <w:tab w:val="left" w:pos="2895"/>
          <w:tab w:val="center" w:pos="4677"/>
        </w:tabs>
        <w:autoSpaceDE w:val="0"/>
        <w:autoSpaceDN w:val="0"/>
        <w:adjustRightInd w:val="0"/>
        <w:jc w:val="center"/>
        <w:rPr>
          <w:i/>
          <w:sz w:val="28"/>
          <w:szCs w:val="28"/>
        </w:rPr>
      </w:pPr>
    </w:p>
    <w:p w:rsidR="00E96719" w:rsidRDefault="00E96719" w:rsidP="00E96719">
      <w:pPr>
        <w:widowControl w:val="0"/>
        <w:tabs>
          <w:tab w:val="left" w:pos="2198"/>
          <w:tab w:val="left" w:pos="2505"/>
          <w:tab w:val="left" w:pos="2895"/>
          <w:tab w:val="center" w:pos="4677"/>
        </w:tabs>
        <w:autoSpaceDE w:val="0"/>
        <w:autoSpaceDN w:val="0"/>
        <w:adjustRightInd w:val="0"/>
        <w:jc w:val="center"/>
        <w:rPr>
          <w:i/>
          <w:sz w:val="28"/>
          <w:szCs w:val="28"/>
        </w:rPr>
      </w:pPr>
    </w:p>
    <w:p w:rsidR="00E96719" w:rsidRDefault="00E96719" w:rsidP="00E96719">
      <w:pPr>
        <w:widowControl w:val="0"/>
        <w:tabs>
          <w:tab w:val="left" w:pos="2198"/>
          <w:tab w:val="left" w:pos="2505"/>
          <w:tab w:val="left" w:pos="2895"/>
          <w:tab w:val="center" w:pos="4677"/>
        </w:tabs>
        <w:autoSpaceDE w:val="0"/>
        <w:autoSpaceDN w:val="0"/>
        <w:adjustRightInd w:val="0"/>
        <w:jc w:val="center"/>
        <w:rPr>
          <w:i/>
          <w:sz w:val="28"/>
          <w:szCs w:val="28"/>
        </w:rPr>
      </w:pPr>
    </w:p>
    <w:p w:rsidR="00E96719" w:rsidRDefault="00E96719" w:rsidP="00E96719">
      <w:pPr>
        <w:widowControl w:val="0"/>
        <w:tabs>
          <w:tab w:val="left" w:pos="2198"/>
          <w:tab w:val="left" w:pos="2505"/>
          <w:tab w:val="left" w:pos="2895"/>
          <w:tab w:val="center" w:pos="4677"/>
        </w:tabs>
        <w:autoSpaceDE w:val="0"/>
        <w:autoSpaceDN w:val="0"/>
        <w:adjustRightInd w:val="0"/>
        <w:jc w:val="center"/>
        <w:rPr>
          <w:i/>
          <w:sz w:val="28"/>
          <w:szCs w:val="28"/>
        </w:rPr>
      </w:pPr>
    </w:p>
    <w:p w:rsidR="00920B11" w:rsidRDefault="00920B11" w:rsidP="00E96719">
      <w:pPr>
        <w:widowControl w:val="0"/>
        <w:tabs>
          <w:tab w:val="left" w:pos="2198"/>
          <w:tab w:val="left" w:pos="2505"/>
          <w:tab w:val="left" w:pos="2895"/>
          <w:tab w:val="center" w:pos="4677"/>
        </w:tabs>
        <w:autoSpaceDE w:val="0"/>
        <w:autoSpaceDN w:val="0"/>
        <w:adjustRightInd w:val="0"/>
        <w:jc w:val="center"/>
        <w:rPr>
          <w:i/>
          <w:sz w:val="28"/>
          <w:szCs w:val="28"/>
        </w:rPr>
      </w:pPr>
    </w:p>
    <w:p w:rsidR="00920B11" w:rsidRDefault="00920B11" w:rsidP="00E96719">
      <w:pPr>
        <w:widowControl w:val="0"/>
        <w:tabs>
          <w:tab w:val="left" w:pos="2198"/>
          <w:tab w:val="left" w:pos="2505"/>
          <w:tab w:val="left" w:pos="2895"/>
          <w:tab w:val="center" w:pos="4677"/>
        </w:tabs>
        <w:autoSpaceDE w:val="0"/>
        <w:autoSpaceDN w:val="0"/>
        <w:adjustRightInd w:val="0"/>
        <w:jc w:val="center"/>
        <w:rPr>
          <w:i/>
          <w:sz w:val="28"/>
          <w:szCs w:val="28"/>
        </w:rPr>
      </w:pPr>
    </w:p>
    <w:p w:rsidR="00E96719" w:rsidRDefault="00E96719" w:rsidP="00E96719">
      <w:pPr>
        <w:widowControl w:val="0"/>
        <w:tabs>
          <w:tab w:val="left" w:pos="2198"/>
          <w:tab w:val="left" w:pos="2505"/>
          <w:tab w:val="left" w:pos="2895"/>
          <w:tab w:val="center" w:pos="4677"/>
        </w:tabs>
        <w:autoSpaceDE w:val="0"/>
        <w:autoSpaceDN w:val="0"/>
        <w:adjustRightInd w:val="0"/>
        <w:jc w:val="center"/>
        <w:rPr>
          <w:i/>
          <w:sz w:val="28"/>
          <w:szCs w:val="28"/>
        </w:rPr>
      </w:pPr>
    </w:p>
    <w:p w:rsidR="00386BAE" w:rsidRDefault="00D15C91" w:rsidP="00E96719">
      <w:pPr>
        <w:widowControl w:val="0"/>
        <w:tabs>
          <w:tab w:val="left" w:pos="2198"/>
          <w:tab w:val="left" w:pos="2505"/>
          <w:tab w:val="left" w:pos="2895"/>
          <w:tab w:val="center" w:pos="4677"/>
        </w:tabs>
        <w:autoSpaceDE w:val="0"/>
        <w:autoSpaceDN w:val="0"/>
        <w:adjustRightInd w:val="0"/>
        <w:jc w:val="center"/>
        <w:rPr>
          <w:i/>
          <w:sz w:val="28"/>
          <w:szCs w:val="28"/>
        </w:rPr>
      </w:pPr>
      <w:r w:rsidRPr="00D15C91">
        <w:rPr>
          <w:i/>
          <w:sz w:val="28"/>
          <w:szCs w:val="28"/>
        </w:rPr>
        <w:t>г. Владим</w:t>
      </w:r>
      <w:bookmarkStart w:id="0" w:name="_GoBack"/>
      <w:bookmarkEnd w:id="0"/>
      <w:r w:rsidRPr="00D15C91">
        <w:rPr>
          <w:i/>
          <w:sz w:val="28"/>
          <w:szCs w:val="28"/>
        </w:rPr>
        <w:t>ир – 2016</w:t>
      </w:r>
    </w:p>
    <w:p w:rsidR="00E96719" w:rsidRDefault="00E96719" w:rsidP="00E96719">
      <w:pPr>
        <w:widowControl w:val="0"/>
        <w:autoSpaceDE w:val="0"/>
        <w:autoSpaceDN w:val="0"/>
        <w:adjustRightInd w:val="0"/>
        <w:spacing w:before="480" w:after="480"/>
        <w:jc w:val="center"/>
        <w:rPr>
          <w:b/>
          <w:sz w:val="28"/>
          <w:szCs w:val="28"/>
        </w:rPr>
        <w:sectPr w:rsidR="00E96719" w:rsidSect="00920B11">
          <w:footerReference w:type="default" r:id="rId9"/>
          <w:footerReference w:type="first" r:id="rId10"/>
          <w:pgSz w:w="11906" w:h="16838"/>
          <w:pgMar w:top="426" w:right="850" w:bottom="1134" w:left="1701" w:header="708" w:footer="708" w:gutter="0"/>
          <w:cols w:space="708"/>
          <w:titlePg/>
          <w:docGrid w:linePitch="360"/>
        </w:sectPr>
      </w:pPr>
    </w:p>
    <w:p w:rsidR="0073591D" w:rsidRDefault="00DF360A" w:rsidP="00177B5B">
      <w:pPr>
        <w:widowControl w:val="0"/>
        <w:autoSpaceDE w:val="0"/>
        <w:autoSpaceDN w:val="0"/>
        <w:adjustRightInd w:val="0"/>
        <w:spacing w:before="480" w:after="480"/>
        <w:jc w:val="center"/>
        <w:rPr>
          <w:b/>
          <w:sz w:val="28"/>
          <w:szCs w:val="28"/>
        </w:rPr>
      </w:pPr>
      <w:r w:rsidRPr="00DF360A">
        <w:rPr>
          <w:b/>
          <w:sz w:val="28"/>
          <w:szCs w:val="28"/>
        </w:rPr>
        <w:lastRenderedPageBreak/>
        <w:t>СОДЕРЖАНИЕ</w:t>
      </w:r>
    </w:p>
    <w:tbl>
      <w:tblPr>
        <w:tblStyle w:val="a3"/>
        <w:tblW w:w="9211" w:type="dxa"/>
        <w:jc w:val="center"/>
        <w:tblInd w:w="52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759"/>
        <w:gridCol w:w="7560"/>
        <w:gridCol w:w="892"/>
      </w:tblGrid>
      <w:tr w:rsidR="007964BF" w:rsidTr="00EA250B">
        <w:trPr>
          <w:trHeight w:hRule="exact" w:val="454"/>
          <w:jc w:val="center"/>
        </w:trPr>
        <w:tc>
          <w:tcPr>
            <w:tcW w:w="759" w:type="dxa"/>
            <w:vAlign w:val="bottom"/>
          </w:tcPr>
          <w:p w:rsidR="007964BF" w:rsidRPr="00E11BEF" w:rsidRDefault="007964BF" w:rsidP="007964BF">
            <w:pPr>
              <w:widowControl w:val="0"/>
              <w:numPr>
                <w:ilvl w:val="0"/>
                <w:numId w:val="46"/>
              </w:numPr>
              <w:autoSpaceDE w:val="0"/>
              <w:autoSpaceDN w:val="0"/>
              <w:adjustRightInd w:val="0"/>
              <w:ind w:left="0" w:firstLine="0"/>
              <w:rPr>
                <w:sz w:val="28"/>
                <w:szCs w:val="28"/>
              </w:rPr>
            </w:pPr>
          </w:p>
        </w:tc>
        <w:tc>
          <w:tcPr>
            <w:tcW w:w="7560" w:type="dxa"/>
            <w:vAlign w:val="bottom"/>
          </w:tcPr>
          <w:p w:rsidR="007964BF" w:rsidRDefault="007964BF" w:rsidP="007964BF">
            <w:pPr>
              <w:widowControl w:val="0"/>
              <w:autoSpaceDE w:val="0"/>
              <w:autoSpaceDN w:val="0"/>
              <w:adjustRightInd w:val="0"/>
              <w:rPr>
                <w:b/>
                <w:sz w:val="28"/>
                <w:szCs w:val="28"/>
              </w:rPr>
            </w:pPr>
            <w:r w:rsidRPr="00E11BEF">
              <w:rPr>
                <w:sz w:val="28"/>
                <w:szCs w:val="28"/>
              </w:rPr>
              <w:t>Наименование опыта</w:t>
            </w:r>
          </w:p>
        </w:tc>
        <w:tc>
          <w:tcPr>
            <w:tcW w:w="892" w:type="dxa"/>
            <w:vAlign w:val="bottom"/>
          </w:tcPr>
          <w:p w:rsidR="007964BF" w:rsidRPr="00EA250B" w:rsidRDefault="00EA250B" w:rsidP="007964BF">
            <w:pPr>
              <w:widowControl w:val="0"/>
              <w:autoSpaceDE w:val="0"/>
              <w:autoSpaceDN w:val="0"/>
              <w:adjustRightInd w:val="0"/>
              <w:jc w:val="right"/>
              <w:rPr>
                <w:sz w:val="28"/>
                <w:szCs w:val="28"/>
              </w:rPr>
            </w:pPr>
            <w:r w:rsidRPr="00EA250B">
              <w:rPr>
                <w:sz w:val="28"/>
                <w:szCs w:val="28"/>
              </w:rPr>
              <w:t>3</w:t>
            </w:r>
          </w:p>
        </w:tc>
      </w:tr>
      <w:tr w:rsidR="007964BF" w:rsidTr="00EA250B">
        <w:trPr>
          <w:trHeight w:hRule="exact" w:val="454"/>
          <w:jc w:val="center"/>
        </w:trPr>
        <w:tc>
          <w:tcPr>
            <w:tcW w:w="759" w:type="dxa"/>
            <w:vAlign w:val="bottom"/>
          </w:tcPr>
          <w:p w:rsidR="007964BF" w:rsidRPr="00E11BEF" w:rsidRDefault="00EA250B" w:rsidP="007964BF">
            <w:pPr>
              <w:numPr>
                <w:ilvl w:val="0"/>
                <w:numId w:val="46"/>
              </w:numPr>
              <w:ind w:left="0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7560" w:type="dxa"/>
            <w:vAlign w:val="bottom"/>
          </w:tcPr>
          <w:p w:rsidR="007964BF" w:rsidRDefault="007964BF" w:rsidP="007964BF">
            <w:pPr>
              <w:rPr>
                <w:b/>
                <w:sz w:val="28"/>
                <w:szCs w:val="28"/>
              </w:rPr>
            </w:pPr>
            <w:r w:rsidRPr="00E11BEF">
              <w:rPr>
                <w:sz w:val="28"/>
                <w:szCs w:val="28"/>
              </w:rPr>
              <w:t>Условия возникновения и становления опыта</w:t>
            </w:r>
          </w:p>
        </w:tc>
        <w:tc>
          <w:tcPr>
            <w:tcW w:w="892" w:type="dxa"/>
            <w:vAlign w:val="bottom"/>
          </w:tcPr>
          <w:p w:rsidR="007964BF" w:rsidRPr="00EA250B" w:rsidRDefault="00EA250B" w:rsidP="007964BF">
            <w:pPr>
              <w:widowControl w:val="0"/>
              <w:autoSpaceDE w:val="0"/>
              <w:autoSpaceDN w:val="0"/>
              <w:adjustRightInd w:val="0"/>
              <w:jc w:val="right"/>
              <w:rPr>
                <w:sz w:val="28"/>
                <w:szCs w:val="28"/>
              </w:rPr>
            </w:pPr>
            <w:r w:rsidRPr="00EA250B">
              <w:rPr>
                <w:sz w:val="28"/>
                <w:szCs w:val="28"/>
              </w:rPr>
              <w:t>3</w:t>
            </w:r>
          </w:p>
        </w:tc>
      </w:tr>
      <w:tr w:rsidR="007964BF" w:rsidTr="00EA250B">
        <w:trPr>
          <w:trHeight w:hRule="exact" w:val="454"/>
          <w:jc w:val="center"/>
        </w:trPr>
        <w:tc>
          <w:tcPr>
            <w:tcW w:w="759" w:type="dxa"/>
            <w:vAlign w:val="bottom"/>
          </w:tcPr>
          <w:p w:rsidR="007964BF" w:rsidRPr="00E11BEF" w:rsidRDefault="007964BF" w:rsidP="007964BF">
            <w:pPr>
              <w:numPr>
                <w:ilvl w:val="0"/>
                <w:numId w:val="46"/>
              </w:numPr>
              <w:ind w:left="0" w:firstLine="0"/>
              <w:rPr>
                <w:sz w:val="28"/>
                <w:szCs w:val="28"/>
              </w:rPr>
            </w:pPr>
          </w:p>
        </w:tc>
        <w:tc>
          <w:tcPr>
            <w:tcW w:w="7560" w:type="dxa"/>
            <w:vAlign w:val="bottom"/>
          </w:tcPr>
          <w:p w:rsidR="007964BF" w:rsidRDefault="007964BF" w:rsidP="007964BF">
            <w:pPr>
              <w:rPr>
                <w:b/>
                <w:sz w:val="28"/>
                <w:szCs w:val="28"/>
              </w:rPr>
            </w:pPr>
            <w:r w:rsidRPr="00E11BEF">
              <w:rPr>
                <w:sz w:val="28"/>
                <w:szCs w:val="28"/>
              </w:rPr>
              <w:t>Актуальность и перспективность</w:t>
            </w:r>
          </w:p>
        </w:tc>
        <w:tc>
          <w:tcPr>
            <w:tcW w:w="892" w:type="dxa"/>
            <w:vAlign w:val="bottom"/>
          </w:tcPr>
          <w:p w:rsidR="007964BF" w:rsidRPr="00EA250B" w:rsidRDefault="00EA250B" w:rsidP="007964BF">
            <w:pPr>
              <w:widowControl w:val="0"/>
              <w:autoSpaceDE w:val="0"/>
              <w:autoSpaceDN w:val="0"/>
              <w:adjustRightInd w:val="0"/>
              <w:jc w:val="right"/>
              <w:rPr>
                <w:sz w:val="28"/>
                <w:szCs w:val="28"/>
              </w:rPr>
            </w:pPr>
            <w:r w:rsidRPr="00EA250B">
              <w:rPr>
                <w:sz w:val="28"/>
                <w:szCs w:val="28"/>
              </w:rPr>
              <w:t>6</w:t>
            </w:r>
          </w:p>
        </w:tc>
      </w:tr>
      <w:tr w:rsidR="007964BF" w:rsidTr="00EA250B">
        <w:trPr>
          <w:trHeight w:hRule="exact" w:val="454"/>
          <w:jc w:val="center"/>
        </w:trPr>
        <w:tc>
          <w:tcPr>
            <w:tcW w:w="759" w:type="dxa"/>
            <w:vAlign w:val="bottom"/>
          </w:tcPr>
          <w:p w:rsidR="007964BF" w:rsidRPr="00E11BEF" w:rsidRDefault="007964BF" w:rsidP="007964BF">
            <w:pPr>
              <w:numPr>
                <w:ilvl w:val="0"/>
                <w:numId w:val="46"/>
              </w:numPr>
              <w:ind w:left="0" w:firstLine="0"/>
              <w:rPr>
                <w:sz w:val="28"/>
                <w:szCs w:val="28"/>
              </w:rPr>
            </w:pPr>
          </w:p>
        </w:tc>
        <w:tc>
          <w:tcPr>
            <w:tcW w:w="7560" w:type="dxa"/>
            <w:vAlign w:val="bottom"/>
          </w:tcPr>
          <w:p w:rsidR="007964BF" w:rsidRDefault="007964BF" w:rsidP="007964BF">
            <w:pPr>
              <w:rPr>
                <w:b/>
                <w:sz w:val="28"/>
                <w:szCs w:val="28"/>
              </w:rPr>
            </w:pPr>
            <w:r w:rsidRPr="00E11BEF">
              <w:rPr>
                <w:sz w:val="28"/>
                <w:szCs w:val="28"/>
              </w:rPr>
              <w:t>Ведущая педагогическая идея</w:t>
            </w:r>
          </w:p>
        </w:tc>
        <w:tc>
          <w:tcPr>
            <w:tcW w:w="892" w:type="dxa"/>
            <w:vAlign w:val="bottom"/>
          </w:tcPr>
          <w:p w:rsidR="007964BF" w:rsidRPr="00EA250B" w:rsidRDefault="00EA250B" w:rsidP="007964BF">
            <w:pPr>
              <w:widowControl w:val="0"/>
              <w:autoSpaceDE w:val="0"/>
              <w:autoSpaceDN w:val="0"/>
              <w:adjustRightInd w:val="0"/>
              <w:jc w:val="right"/>
              <w:rPr>
                <w:sz w:val="28"/>
                <w:szCs w:val="28"/>
              </w:rPr>
            </w:pPr>
            <w:r w:rsidRPr="00EA250B">
              <w:rPr>
                <w:sz w:val="28"/>
                <w:szCs w:val="28"/>
              </w:rPr>
              <w:t>7</w:t>
            </w:r>
          </w:p>
        </w:tc>
      </w:tr>
      <w:tr w:rsidR="007964BF" w:rsidTr="00EA250B">
        <w:trPr>
          <w:trHeight w:hRule="exact" w:val="454"/>
          <w:jc w:val="center"/>
        </w:trPr>
        <w:tc>
          <w:tcPr>
            <w:tcW w:w="759" w:type="dxa"/>
            <w:vAlign w:val="bottom"/>
          </w:tcPr>
          <w:p w:rsidR="007964BF" w:rsidRPr="00E11BEF" w:rsidRDefault="007964BF" w:rsidP="007964BF">
            <w:pPr>
              <w:numPr>
                <w:ilvl w:val="0"/>
                <w:numId w:val="46"/>
              </w:numPr>
              <w:ind w:left="0" w:firstLine="0"/>
              <w:rPr>
                <w:sz w:val="28"/>
                <w:szCs w:val="28"/>
              </w:rPr>
            </w:pPr>
          </w:p>
        </w:tc>
        <w:tc>
          <w:tcPr>
            <w:tcW w:w="7560" w:type="dxa"/>
            <w:vAlign w:val="bottom"/>
          </w:tcPr>
          <w:p w:rsidR="007964BF" w:rsidRDefault="007964BF" w:rsidP="007964BF">
            <w:pPr>
              <w:rPr>
                <w:b/>
                <w:sz w:val="28"/>
                <w:szCs w:val="28"/>
              </w:rPr>
            </w:pPr>
            <w:r w:rsidRPr="00E11BEF">
              <w:rPr>
                <w:sz w:val="28"/>
                <w:szCs w:val="28"/>
              </w:rPr>
              <w:t>Теоретическая база опыта</w:t>
            </w:r>
          </w:p>
        </w:tc>
        <w:tc>
          <w:tcPr>
            <w:tcW w:w="892" w:type="dxa"/>
            <w:vAlign w:val="bottom"/>
          </w:tcPr>
          <w:p w:rsidR="007964BF" w:rsidRPr="00EA250B" w:rsidRDefault="00EA250B" w:rsidP="007964BF">
            <w:pPr>
              <w:widowControl w:val="0"/>
              <w:autoSpaceDE w:val="0"/>
              <w:autoSpaceDN w:val="0"/>
              <w:adjustRightInd w:val="0"/>
              <w:jc w:val="right"/>
              <w:rPr>
                <w:sz w:val="28"/>
                <w:szCs w:val="28"/>
              </w:rPr>
            </w:pPr>
            <w:r w:rsidRPr="00EA250B">
              <w:rPr>
                <w:sz w:val="28"/>
                <w:szCs w:val="28"/>
              </w:rPr>
              <w:t>8</w:t>
            </w:r>
          </w:p>
        </w:tc>
      </w:tr>
      <w:tr w:rsidR="007964BF" w:rsidTr="00EA250B">
        <w:trPr>
          <w:trHeight w:hRule="exact" w:val="454"/>
          <w:jc w:val="center"/>
        </w:trPr>
        <w:tc>
          <w:tcPr>
            <w:tcW w:w="759" w:type="dxa"/>
            <w:vAlign w:val="bottom"/>
          </w:tcPr>
          <w:p w:rsidR="007964BF" w:rsidRPr="00E11BEF" w:rsidRDefault="007964BF" w:rsidP="007964BF">
            <w:pPr>
              <w:numPr>
                <w:ilvl w:val="0"/>
                <w:numId w:val="46"/>
              </w:numPr>
              <w:ind w:left="0" w:firstLine="0"/>
              <w:rPr>
                <w:sz w:val="28"/>
                <w:szCs w:val="28"/>
              </w:rPr>
            </w:pPr>
          </w:p>
        </w:tc>
        <w:tc>
          <w:tcPr>
            <w:tcW w:w="7560" w:type="dxa"/>
            <w:vAlign w:val="bottom"/>
          </w:tcPr>
          <w:p w:rsidR="007964BF" w:rsidRDefault="007964BF" w:rsidP="007964BF">
            <w:pPr>
              <w:rPr>
                <w:b/>
                <w:sz w:val="28"/>
                <w:szCs w:val="28"/>
              </w:rPr>
            </w:pPr>
            <w:r w:rsidRPr="00E11BEF">
              <w:rPr>
                <w:sz w:val="28"/>
                <w:szCs w:val="28"/>
              </w:rPr>
              <w:t>Новизна</w:t>
            </w:r>
          </w:p>
        </w:tc>
        <w:tc>
          <w:tcPr>
            <w:tcW w:w="892" w:type="dxa"/>
            <w:vAlign w:val="bottom"/>
          </w:tcPr>
          <w:p w:rsidR="007964BF" w:rsidRPr="00EA250B" w:rsidRDefault="00EA250B" w:rsidP="007964BF">
            <w:pPr>
              <w:widowControl w:val="0"/>
              <w:autoSpaceDE w:val="0"/>
              <w:autoSpaceDN w:val="0"/>
              <w:adjustRightInd w:val="0"/>
              <w:jc w:val="right"/>
              <w:rPr>
                <w:sz w:val="28"/>
                <w:szCs w:val="28"/>
              </w:rPr>
            </w:pPr>
            <w:r w:rsidRPr="00EA250B">
              <w:rPr>
                <w:sz w:val="28"/>
                <w:szCs w:val="28"/>
              </w:rPr>
              <w:t>10</w:t>
            </w:r>
          </w:p>
        </w:tc>
      </w:tr>
      <w:tr w:rsidR="007964BF" w:rsidTr="00EA250B">
        <w:trPr>
          <w:trHeight w:hRule="exact" w:val="454"/>
          <w:jc w:val="center"/>
        </w:trPr>
        <w:tc>
          <w:tcPr>
            <w:tcW w:w="759" w:type="dxa"/>
            <w:vAlign w:val="bottom"/>
          </w:tcPr>
          <w:p w:rsidR="007964BF" w:rsidRPr="00E11BEF" w:rsidRDefault="007964BF" w:rsidP="007964BF">
            <w:pPr>
              <w:numPr>
                <w:ilvl w:val="0"/>
                <w:numId w:val="46"/>
              </w:numPr>
              <w:ind w:left="0" w:firstLine="0"/>
              <w:rPr>
                <w:sz w:val="28"/>
                <w:szCs w:val="28"/>
              </w:rPr>
            </w:pPr>
          </w:p>
        </w:tc>
        <w:tc>
          <w:tcPr>
            <w:tcW w:w="7560" w:type="dxa"/>
            <w:vAlign w:val="bottom"/>
          </w:tcPr>
          <w:p w:rsidR="007964BF" w:rsidRDefault="007964BF" w:rsidP="007964BF">
            <w:pPr>
              <w:rPr>
                <w:b/>
                <w:sz w:val="28"/>
                <w:szCs w:val="28"/>
              </w:rPr>
            </w:pPr>
            <w:r w:rsidRPr="00E11BEF">
              <w:rPr>
                <w:sz w:val="28"/>
                <w:szCs w:val="28"/>
              </w:rPr>
              <w:t>Технология опыта</w:t>
            </w:r>
          </w:p>
        </w:tc>
        <w:tc>
          <w:tcPr>
            <w:tcW w:w="892" w:type="dxa"/>
            <w:vAlign w:val="bottom"/>
          </w:tcPr>
          <w:p w:rsidR="007964BF" w:rsidRPr="00EA250B" w:rsidRDefault="00EA250B" w:rsidP="007964BF">
            <w:pPr>
              <w:widowControl w:val="0"/>
              <w:autoSpaceDE w:val="0"/>
              <w:autoSpaceDN w:val="0"/>
              <w:adjustRightInd w:val="0"/>
              <w:jc w:val="right"/>
              <w:rPr>
                <w:sz w:val="28"/>
                <w:szCs w:val="28"/>
              </w:rPr>
            </w:pPr>
            <w:r w:rsidRPr="00EA250B">
              <w:rPr>
                <w:sz w:val="28"/>
                <w:szCs w:val="28"/>
              </w:rPr>
              <w:t>10</w:t>
            </w:r>
          </w:p>
        </w:tc>
      </w:tr>
      <w:tr w:rsidR="007964BF" w:rsidTr="00EA250B">
        <w:trPr>
          <w:trHeight w:hRule="exact" w:val="454"/>
          <w:jc w:val="center"/>
        </w:trPr>
        <w:tc>
          <w:tcPr>
            <w:tcW w:w="759" w:type="dxa"/>
            <w:vAlign w:val="bottom"/>
          </w:tcPr>
          <w:p w:rsidR="007964BF" w:rsidRPr="00E11BEF" w:rsidRDefault="007964BF" w:rsidP="007964BF">
            <w:pPr>
              <w:numPr>
                <w:ilvl w:val="0"/>
                <w:numId w:val="46"/>
              </w:numPr>
              <w:ind w:left="0" w:firstLine="0"/>
              <w:rPr>
                <w:sz w:val="28"/>
                <w:szCs w:val="28"/>
              </w:rPr>
            </w:pPr>
          </w:p>
        </w:tc>
        <w:tc>
          <w:tcPr>
            <w:tcW w:w="7560" w:type="dxa"/>
            <w:vAlign w:val="bottom"/>
          </w:tcPr>
          <w:p w:rsidR="007964BF" w:rsidRDefault="007964BF" w:rsidP="007964BF">
            <w:pPr>
              <w:rPr>
                <w:b/>
                <w:sz w:val="28"/>
                <w:szCs w:val="28"/>
              </w:rPr>
            </w:pPr>
            <w:r w:rsidRPr="00E11BEF">
              <w:rPr>
                <w:sz w:val="28"/>
                <w:szCs w:val="28"/>
              </w:rPr>
              <w:t>Результативность</w:t>
            </w:r>
          </w:p>
        </w:tc>
        <w:tc>
          <w:tcPr>
            <w:tcW w:w="892" w:type="dxa"/>
            <w:vAlign w:val="bottom"/>
          </w:tcPr>
          <w:p w:rsidR="007964BF" w:rsidRPr="00EA250B" w:rsidRDefault="00EA250B" w:rsidP="007964BF">
            <w:pPr>
              <w:widowControl w:val="0"/>
              <w:autoSpaceDE w:val="0"/>
              <w:autoSpaceDN w:val="0"/>
              <w:adjustRightInd w:val="0"/>
              <w:jc w:val="right"/>
              <w:rPr>
                <w:sz w:val="28"/>
                <w:szCs w:val="28"/>
              </w:rPr>
            </w:pPr>
            <w:r w:rsidRPr="00EA250B">
              <w:rPr>
                <w:sz w:val="28"/>
                <w:szCs w:val="28"/>
              </w:rPr>
              <w:t>22</w:t>
            </w:r>
          </w:p>
        </w:tc>
      </w:tr>
      <w:tr w:rsidR="007964BF" w:rsidTr="00EA250B">
        <w:trPr>
          <w:trHeight w:hRule="exact" w:val="454"/>
          <w:jc w:val="center"/>
        </w:trPr>
        <w:tc>
          <w:tcPr>
            <w:tcW w:w="759" w:type="dxa"/>
            <w:vAlign w:val="bottom"/>
          </w:tcPr>
          <w:p w:rsidR="007964BF" w:rsidRPr="00E11BEF" w:rsidRDefault="007964BF" w:rsidP="007964BF">
            <w:pPr>
              <w:numPr>
                <w:ilvl w:val="0"/>
                <w:numId w:val="46"/>
              </w:numPr>
              <w:ind w:left="0" w:firstLine="0"/>
              <w:rPr>
                <w:sz w:val="28"/>
                <w:szCs w:val="28"/>
              </w:rPr>
            </w:pPr>
          </w:p>
        </w:tc>
        <w:tc>
          <w:tcPr>
            <w:tcW w:w="7560" w:type="dxa"/>
            <w:vAlign w:val="bottom"/>
          </w:tcPr>
          <w:p w:rsidR="007964BF" w:rsidRPr="00E11BEF" w:rsidRDefault="007964BF" w:rsidP="007964BF">
            <w:pPr>
              <w:rPr>
                <w:sz w:val="28"/>
                <w:szCs w:val="28"/>
              </w:rPr>
            </w:pPr>
            <w:r w:rsidRPr="00177B5B">
              <w:rPr>
                <w:sz w:val="28"/>
                <w:szCs w:val="28"/>
              </w:rPr>
              <w:t>Адресная направленность</w:t>
            </w:r>
          </w:p>
        </w:tc>
        <w:tc>
          <w:tcPr>
            <w:tcW w:w="892" w:type="dxa"/>
            <w:vAlign w:val="bottom"/>
          </w:tcPr>
          <w:p w:rsidR="007964BF" w:rsidRPr="00EA250B" w:rsidRDefault="00EA250B" w:rsidP="007964BF">
            <w:pPr>
              <w:widowControl w:val="0"/>
              <w:autoSpaceDE w:val="0"/>
              <w:autoSpaceDN w:val="0"/>
              <w:adjustRightInd w:val="0"/>
              <w:jc w:val="right"/>
              <w:rPr>
                <w:sz w:val="28"/>
                <w:szCs w:val="28"/>
              </w:rPr>
            </w:pPr>
            <w:r w:rsidRPr="00EA250B">
              <w:rPr>
                <w:sz w:val="28"/>
                <w:szCs w:val="28"/>
              </w:rPr>
              <w:t>25</w:t>
            </w:r>
          </w:p>
        </w:tc>
      </w:tr>
      <w:tr w:rsidR="00EA250B" w:rsidTr="00EA250B">
        <w:trPr>
          <w:trHeight w:hRule="exact" w:val="454"/>
          <w:jc w:val="center"/>
        </w:trPr>
        <w:tc>
          <w:tcPr>
            <w:tcW w:w="759" w:type="dxa"/>
            <w:vAlign w:val="bottom"/>
          </w:tcPr>
          <w:p w:rsidR="00EA250B" w:rsidRPr="00E11BEF" w:rsidRDefault="00EA250B" w:rsidP="007964BF">
            <w:pPr>
              <w:numPr>
                <w:ilvl w:val="0"/>
                <w:numId w:val="46"/>
              </w:numPr>
              <w:ind w:left="0" w:firstLine="0"/>
              <w:rPr>
                <w:sz w:val="28"/>
                <w:szCs w:val="28"/>
              </w:rPr>
            </w:pPr>
          </w:p>
        </w:tc>
        <w:tc>
          <w:tcPr>
            <w:tcW w:w="7560" w:type="dxa"/>
            <w:vAlign w:val="bottom"/>
          </w:tcPr>
          <w:p w:rsidR="00EA250B" w:rsidRPr="00177B5B" w:rsidRDefault="00EA250B" w:rsidP="00EA250B">
            <w:pPr>
              <w:rPr>
                <w:sz w:val="28"/>
                <w:szCs w:val="28"/>
              </w:rPr>
            </w:pPr>
            <w:r w:rsidRPr="00B44296">
              <w:rPr>
                <w:sz w:val="28"/>
                <w:szCs w:val="28"/>
              </w:rPr>
              <w:t>Литература</w:t>
            </w:r>
          </w:p>
        </w:tc>
        <w:tc>
          <w:tcPr>
            <w:tcW w:w="892" w:type="dxa"/>
            <w:vAlign w:val="bottom"/>
          </w:tcPr>
          <w:p w:rsidR="00EA250B" w:rsidRPr="00EA250B" w:rsidRDefault="00EA250B" w:rsidP="007964BF">
            <w:pPr>
              <w:widowControl w:val="0"/>
              <w:autoSpaceDE w:val="0"/>
              <w:autoSpaceDN w:val="0"/>
              <w:adjustRightInd w:val="0"/>
              <w:jc w:val="right"/>
              <w:rPr>
                <w:sz w:val="28"/>
                <w:szCs w:val="28"/>
              </w:rPr>
            </w:pPr>
            <w:r w:rsidRPr="00EA250B">
              <w:rPr>
                <w:sz w:val="28"/>
                <w:szCs w:val="28"/>
              </w:rPr>
              <w:t>26</w:t>
            </w:r>
          </w:p>
        </w:tc>
      </w:tr>
      <w:tr w:rsidR="00EA250B" w:rsidTr="00EA250B">
        <w:trPr>
          <w:trHeight w:hRule="exact" w:val="454"/>
          <w:jc w:val="center"/>
        </w:trPr>
        <w:tc>
          <w:tcPr>
            <w:tcW w:w="759" w:type="dxa"/>
            <w:vAlign w:val="bottom"/>
          </w:tcPr>
          <w:p w:rsidR="00EA250B" w:rsidRPr="00E11BEF" w:rsidRDefault="00EA250B" w:rsidP="007964BF">
            <w:pPr>
              <w:numPr>
                <w:ilvl w:val="0"/>
                <w:numId w:val="46"/>
              </w:numPr>
              <w:ind w:left="0" w:firstLine="0"/>
              <w:rPr>
                <w:sz w:val="28"/>
                <w:szCs w:val="28"/>
              </w:rPr>
            </w:pPr>
          </w:p>
        </w:tc>
        <w:tc>
          <w:tcPr>
            <w:tcW w:w="7560" w:type="dxa"/>
            <w:vAlign w:val="bottom"/>
          </w:tcPr>
          <w:p w:rsidR="00EA250B" w:rsidRPr="00177B5B" w:rsidRDefault="00EA250B" w:rsidP="00EA250B">
            <w:pPr>
              <w:rPr>
                <w:sz w:val="28"/>
                <w:szCs w:val="28"/>
              </w:rPr>
            </w:pPr>
            <w:r w:rsidRPr="00B44296">
              <w:rPr>
                <w:sz w:val="28"/>
                <w:szCs w:val="28"/>
              </w:rPr>
              <w:t>Приложение</w:t>
            </w:r>
          </w:p>
        </w:tc>
        <w:tc>
          <w:tcPr>
            <w:tcW w:w="892" w:type="dxa"/>
            <w:vAlign w:val="bottom"/>
          </w:tcPr>
          <w:p w:rsidR="00EA250B" w:rsidRPr="00EA250B" w:rsidRDefault="00EA250B" w:rsidP="007964BF">
            <w:pPr>
              <w:widowControl w:val="0"/>
              <w:autoSpaceDE w:val="0"/>
              <w:autoSpaceDN w:val="0"/>
              <w:adjustRightInd w:val="0"/>
              <w:jc w:val="right"/>
              <w:rPr>
                <w:sz w:val="28"/>
                <w:szCs w:val="28"/>
              </w:rPr>
            </w:pPr>
            <w:r w:rsidRPr="00EA250B">
              <w:rPr>
                <w:sz w:val="28"/>
                <w:szCs w:val="28"/>
              </w:rPr>
              <w:t>28</w:t>
            </w:r>
          </w:p>
        </w:tc>
      </w:tr>
    </w:tbl>
    <w:p w:rsidR="00DF360A" w:rsidRPr="00E11BEF" w:rsidRDefault="00DF360A" w:rsidP="007964BF">
      <w:pPr>
        <w:spacing w:line="360" w:lineRule="auto"/>
        <w:jc w:val="both"/>
        <w:rPr>
          <w:sz w:val="28"/>
          <w:szCs w:val="28"/>
        </w:rPr>
      </w:pPr>
    </w:p>
    <w:p w:rsidR="00E96719" w:rsidRDefault="00E96719" w:rsidP="00E96719">
      <w:pPr>
        <w:jc w:val="center"/>
        <w:rPr>
          <w:sz w:val="28"/>
          <w:szCs w:val="28"/>
        </w:rPr>
      </w:pPr>
    </w:p>
    <w:p w:rsidR="00E96719" w:rsidRDefault="00E96719" w:rsidP="00E96719">
      <w:pPr>
        <w:rPr>
          <w:sz w:val="28"/>
          <w:szCs w:val="28"/>
        </w:rPr>
      </w:pPr>
    </w:p>
    <w:p w:rsidR="00177B5B" w:rsidRPr="00E96719" w:rsidRDefault="00177B5B" w:rsidP="00E96719">
      <w:pPr>
        <w:rPr>
          <w:sz w:val="28"/>
          <w:szCs w:val="28"/>
        </w:rPr>
        <w:sectPr w:rsidR="00177B5B" w:rsidRPr="00E96719" w:rsidSect="00F87BB4">
          <w:pgSz w:w="11906" w:h="16838"/>
          <w:pgMar w:top="709" w:right="850" w:bottom="1134" w:left="1701" w:header="708" w:footer="708" w:gutter="0"/>
          <w:cols w:space="708"/>
          <w:titlePg/>
          <w:docGrid w:linePitch="360"/>
        </w:sectPr>
      </w:pPr>
    </w:p>
    <w:p w:rsidR="005A4B3F" w:rsidRPr="00592D4E" w:rsidRDefault="00822AD7" w:rsidP="007B3F23">
      <w:pPr>
        <w:pStyle w:val="1"/>
        <w:rPr>
          <w:sz w:val="32"/>
        </w:rPr>
      </w:pPr>
      <w:r w:rsidRPr="004E1EEF">
        <w:lastRenderedPageBreak/>
        <w:t>«</w:t>
      </w:r>
      <w:r w:rsidR="00550E76" w:rsidRPr="00592D4E">
        <w:t>Микротекст как средство развития коммуникативной компетенции обучающихся на уроках литературы</w:t>
      </w:r>
      <w:r w:rsidR="008835D4" w:rsidRPr="00592D4E">
        <w:t xml:space="preserve"> </w:t>
      </w:r>
      <w:r w:rsidR="00DC68DB" w:rsidRPr="00592D4E">
        <w:t xml:space="preserve">в 5-9 классах </w:t>
      </w:r>
      <w:r w:rsidR="008835D4" w:rsidRPr="00592D4E">
        <w:t>в условиях гимнази</w:t>
      </w:r>
      <w:r w:rsidR="00B916F7" w:rsidRPr="00592D4E">
        <w:t>и</w:t>
      </w:r>
      <w:r w:rsidRPr="00592D4E">
        <w:t>»</w:t>
      </w:r>
    </w:p>
    <w:p w:rsidR="00822AD7" w:rsidRPr="002C2027" w:rsidRDefault="00497245" w:rsidP="00E35B82">
      <w:pPr>
        <w:numPr>
          <w:ilvl w:val="0"/>
          <w:numId w:val="30"/>
        </w:numPr>
        <w:spacing w:after="240"/>
        <w:ind w:left="357" w:firstLine="0"/>
        <w:jc w:val="center"/>
        <w:rPr>
          <w:b/>
          <w:sz w:val="32"/>
          <w:szCs w:val="32"/>
        </w:rPr>
      </w:pPr>
      <w:r w:rsidRPr="002C2027">
        <w:rPr>
          <w:b/>
          <w:sz w:val="32"/>
          <w:szCs w:val="32"/>
        </w:rPr>
        <w:t>Условия в</w:t>
      </w:r>
      <w:r w:rsidR="00054176" w:rsidRPr="002C2027">
        <w:rPr>
          <w:b/>
          <w:sz w:val="32"/>
          <w:szCs w:val="32"/>
        </w:rPr>
        <w:t>озникновения и</w:t>
      </w:r>
      <w:r w:rsidR="008838A6" w:rsidRPr="002C2027">
        <w:rPr>
          <w:b/>
          <w:sz w:val="32"/>
          <w:szCs w:val="32"/>
        </w:rPr>
        <w:t xml:space="preserve"> становления опыта</w:t>
      </w:r>
    </w:p>
    <w:p w:rsidR="00FB0E4E" w:rsidRDefault="00FB0E4E" w:rsidP="00FB0E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 сентября 2007 года работаю в муниципальном автономном общеобразовательном учреждении </w:t>
      </w:r>
      <w:r w:rsidR="00177B5B">
        <w:rPr>
          <w:sz w:val="28"/>
          <w:szCs w:val="28"/>
        </w:rPr>
        <w:t>г. Владимира</w:t>
      </w:r>
      <w:r>
        <w:rPr>
          <w:sz w:val="28"/>
          <w:szCs w:val="28"/>
        </w:rPr>
        <w:t xml:space="preserve"> «Гимназия № 35», которая как учебное заведение была открыта в 1978 году. </w:t>
      </w:r>
      <w:r w:rsidRPr="001266BD">
        <w:rPr>
          <w:sz w:val="28"/>
          <w:szCs w:val="28"/>
        </w:rPr>
        <w:t>В 1987 году она была преобразована в школу с углубленным изучением предметов художественно-эстетического цикла. В 1988 году в учреждении были открыты классы естественнонаучного</w:t>
      </w:r>
      <w:r w:rsidR="00592D4E" w:rsidRPr="001266BD">
        <w:rPr>
          <w:sz w:val="28"/>
          <w:szCs w:val="28"/>
        </w:rPr>
        <w:t xml:space="preserve"> </w:t>
      </w:r>
      <w:r w:rsidRPr="001266BD">
        <w:rPr>
          <w:sz w:val="28"/>
          <w:szCs w:val="28"/>
        </w:rPr>
        <w:t>профиля, а в 1989 – классы гуманитарного профиля. В 1991 году начальная школа перешла на преподавание по развивающей системе</w:t>
      </w:r>
      <w:r w:rsidR="00592D4E" w:rsidRPr="001266BD">
        <w:rPr>
          <w:sz w:val="28"/>
          <w:szCs w:val="28"/>
        </w:rPr>
        <w:t xml:space="preserve"> </w:t>
      </w:r>
      <w:r w:rsidRPr="001266BD">
        <w:rPr>
          <w:sz w:val="28"/>
          <w:szCs w:val="28"/>
        </w:rPr>
        <w:t xml:space="preserve">Л.В. </w:t>
      </w:r>
      <w:proofErr w:type="spellStart"/>
      <w:r w:rsidRPr="001266BD">
        <w:rPr>
          <w:sz w:val="28"/>
          <w:szCs w:val="28"/>
        </w:rPr>
        <w:t>Занкова</w:t>
      </w:r>
      <w:proofErr w:type="spellEnd"/>
      <w:r w:rsidRPr="001266BD">
        <w:rPr>
          <w:sz w:val="28"/>
          <w:szCs w:val="28"/>
        </w:rPr>
        <w:t xml:space="preserve"> и в этом же году стала лауреатом конкурса «Школа год</w:t>
      </w:r>
      <w:r w:rsidR="004E7146">
        <w:rPr>
          <w:sz w:val="28"/>
          <w:szCs w:val="28"/>
        </w:rPr>
        <w:t>а</w:t>
      </w:r>
      <w:r w:rsidRPr="001266BD">
        <w:rPr>
          <w:sz w:val="28"/>
          <w:szCs w:val="28"/>
        </w:rPr>
        <w:t xml:space="preserve"> – 91».</w:t>
      </w:r>
      <w:r w:rsidR="00592D4E" w:rsidRPr="001266BD">
        <w:rPr>
          <w:sz w:val="28"/>
          <w:szCs w:val="28"/>
        </w:rPr>
        <w:t xml:space="preserve"> </w:t>
      </w:r>
      <w:r w:rsidRPr="001266BD">
        <w:rPr>
          <w:sz w:val="28"/>
          <w:szCs w:val="28"/>
        </w:rPr>
        <w:t>Следующим этапом в развитии учебного заведения стало открытие городской экспериментальной площадки «Школа – гимназия» в 1992 году. В 1996 году средняя школа № 35 была аттестована как гимназия.</w:t>
      </w:r>
    </w:p>
    <w:p w:rsidR="00FB0E4E" w:rsidRDefault="00FB0E4E" w:rsidP="00177B5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2012 году «Гимназия № 35» г. Владимира стала муниципальным автономным общеобразовательным учреждением.</w:t>
      </w:r>
    </w:p>
    <w:p w:rsidR="00FB0E4E" w:rsidRDefault="00FB0E4E" w:rsidP="00FB0E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Миссия МАОУ «Гимназия №35» г. Владимира заключается в предоставление максимально широкого поля образовательных</w:t>
      </w:r>
      <w:r w:rsidR="00592D4E">
        <w:rPr>
          <w:sz w:val="28"/>
          <w:szCs w:val="28"/>
        </w:rPr>
        <w:t xml:space="preserve"> </w:t>
      </w:r>
      <w:r>
        <w:rPr>
          <w:sz w:val="28"/>
          <w:szCs w:val="28"/>
        </w:rPr>
        <w:t>возможностей наибольшему числу учащихся, в соответствии с их личными потенциалами, образовательными потребностями, социокультурными нормами и ценностями.</w:t>
      </w:r>
    </w:p>
    <w:p w:rsidR="00FB0E4E" w:rsidRDefault="00FB0E4E" w:rsidP="00592D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программе развития гимназии определены следующие</w:t>
      </w:r>
      <w:r w:rsidR="00592D4E">
        <w:rPr>
          <w:sz w:val="28"/>
          <w:szCs w:val="28"/>
        </w:rPr>
        <w:t xml:space="preserve"> </w:t>
      </w:r>
      <w:r>
        <w:rPr>
          <w:sz w:val="28"/>
          <w:szCs w:val="28"/>
        </w:rPr>
        <w:t>цели:</w:t>
      </w:r>
    </w:p>
    <w:p w:rsidR="00FB0E4E" w:rsidRPr="00177B5B" w:rsidRDefault="00FB0E4E" w:rsidP="00E35B82">
      <w:pPr>
        <w:pStyle w:val="aa"/>
        <w:numPr>
          <w:ilvl w:val="0"/>
          <w:numId w:val="27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>переход от традиций</w:t>
      </w:r>
      <w:r w:rsidR="00592D4E" w:rsidRPr="00177B5B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177B5B">
        <w:rPr>
          <w:rFonts w:ascii="Times New Roman" w:hAnsi="Times New Roman"/>
          <w:spacing w:val="-3"/>
          <w:sz w:val="28"/>
          <w:szCs w:val="28"/>
        </w:rPr>
        <w:t>к новому качеству педагогического процесса по обучению основам наук;</w:t>
      </w:r>
    </w:p>
    <w:p w:rsidR="00FB0E4E" w:rsidRPr="00177B5B" w:rsidRDefault="00FB0E4E" w:rsidP="00E35B82">
      <w:pPr>
        <w:pStyle w:val="aa"/>
        <w:numPr>
          <w:ilvl w:val="0"/>
          <w:numId w:val="27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 xml:space="preserve"> формирование личности гимназиста как высоконравственной, конкурентоспособной, социально адаптированной, способной осознавать ответственность за свою деятельность личности.</w:t>
      </w:r>
    </w:p>
    <w:p w:rsidR="00FB0E4E" w:rsidRDefault="00FB0E4E" w:rsidP="00592D4E">
      <w:pPr>
        <w:ind w:firstLine="709"/>
        <w:jc w:val="both"/>
        <w:rPr>
          <w:spacing w:val="-3"/>
          <w:sz w:val="28"/>
          <w:szCs w:val="28"/>
        </w:rPr>
      </w:pPr>
      <w:r>
        <w:rPr>
          <w:spacing w:val="-3"/>
          <w:sz w:val="28"/>
          <w:szCs w:val="28"/>
        </w:rPr>
        <w:t xml:space="preserve">Разработаны </w:t>
      </w:r>
      <w:r>
        <w:rPr>
          <w:b/>
          <w:spacing w:val="-3"/>
          <w:sz w:val="28"/>
          <w:szCs w:val="28"/>
        </w:rPr>
        <w:t>модели личности выпускников</w:t>
      </w:r>
      <w:r>
        <w:rPr>
          <w:spacing w:val="-3"/>
          <w:sz w:val="28"/>
          <w:szCs w:val="28"/>
        </w:rPr>
        <w:t xml:space="preserve"> каждой ступени школы-гимназии.</w:t>
      </w:r>
    </w:p>
    <w:p w:rsidR="00FB0E4E" w:rsidRDefault="00FB0E4E" w:rsidP="00FB0E4E">
      <w:pPr>
        <w:pStyle w:val="aa"/>
        <w:ind w:left="567" w:firstLine="142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  <w:lang w:val="en-US"/>
        </w:rPr>
        <w:t>I</w:t>
      </w:r>
      <w:r w:rsidR="00177B5B">
        <w:rPr>
          <w:rFonts w:ascii="Times New Roman" w:hAnsi="Times New Roman"/>
          <w:spacing w:val="-3"/>
          <w:sz w:val="28"/>
          <w:szCs w:val="28"/>
        </w:rPr>
        <w:t xml:space="preserve"> </w:t>
      </w:r>
      <w:r>
        <w:rPr>
          <w:rFonts w:ascii="Times New Roman" w:hAnsi="Times New Roman"/>
          <w:spacing w:val="-3"/>
          <w:sz w:val="28"/>
          <w:szCs w:val="28"/>
        </w:rPr>
        <w:t>ступень.</w:t>
      </w:r>
    </w:p>
    <w:p w:rsidR="00FB0E4E" w:rsidRDefault="00FB0E4E" w:rsidP="00592D4E">
      <w:pPr>
        <w:ind w:firstLine="709"/>
        <w:jc w:val="both"/>
        <w:rPr>
          <w:spacing w:val="-3"/>
          <w:sz w:val="28"/>
          <w:szCs w:val="28"/>
        </w:rPr>
      </w:pPr>
      <w:r>
        <w:rPr>
          <w:spacing w:val="-3"/>
          <w:sz w:val="28"/>
          <w:szCs w:val="28"/>
        </w:rPr>
        <w:t>На этой ступени должны быть сформированы:</w:t>
      </w:r>
    </w:p>
    <w:p w:rsidR="00FB0E4E" w:rsidRDefault="00FB0E4E" w:rsidP="00E35B82">
      <w:pPr>
        <w:pStyle w:val="aa"/>
        <w:numPr>
          <w:ilvl w:val="0"/>
          <w:numId w:val="27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 xml:space="preserve">основы культуры </w:t>
      </w:r>
      <w:r w:rsidRPr="008C2D26">
        <w:rPr>
          <w:rFonts w:ascii="Times New Roman" w:hAnsi="Times New Roman"/>
          <w:b/>
          <w:i/>
          <w:spacing w:val="-3"/>
          <w:sz w:val="28"/>
          <w:szCs w:val="28"/>
        </w:rPr>
        <w:t>общения</w:t>
      </w:r>
      <w:r w:rsidR="004E7146">
        <w:rPr>
          <w:rFonts w:ascii="Times New Roman" w:hAnsi="Times New Roman"/>
          <w:spacing w:val="-3"/>
          <w:sz w:val="28"/>
          <w:szCs w:val="28"/>
        </w:rPr>
        <w:t xml:space="preserve"> в коллективе;</w:t>
      </w:r>
    </w:p>
    <w:p w:rsidR="00FB0E4E" w:rsidRDefault="004E7146" w:rsidP="00E35B82">
      <w:pPr>
        <w:pStyle w:val="aa"/>
        <w:numPr>
          <w:ilvl w:val="0"/>
          <w:numId w:val="27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>трудолюбие;</w:t>
      </w:r>
    </w:p>
    <w:p w:rsidR="00FB0E4E" w:rsidRDefault="00FB0E4E" w:rsidP="00E35B82">
      <w:pPr>
        <w:pStyle w:val="aa"/>
        <w:numPr>
          <w:ilvl w:val="0"/>
          <w:numId w:val="27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>пони</w:t>
      </w:r>
      <w:r w:rsidR="004E7146">
        <w:rPr>
          <w:rFonts w:ascii="Times New Roman" w:hAnsi="Times New Roman"/>
          <w:spacing w:val="-3"/>
          <w:sz w:val="28"/>
          <w:szCs w:val="28"/>
        </w:rPr>
        <w:t>мание ценности личного здоровья;</w:t>
      </w:r>
    </w:p>
    <w:p w:rsidR="00FB0E4E" w:rsidRDefault="00FB0E4E" w:rsidP="00E35B82">
      <w:pPr>
        <w:pStyle w:val="aa"/>
        <w:numPr>
          <w:ilvl w:val="0"/>
          <w:numId w:val="27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 xml:space="preserve">осознание Природы как живого </w:t>
      </w:r>
      <w:r w:rsidR="004E7146">
        <w:rPr>
          <w:rFonts w:ascii="Times New Roman" w:hAnsi="Times New Roman"/>
          <w:spacing w:val="-3"/>
          <w:sz w:val="28"/>
          <w:szCs w:val="28"/>
        </w:rPr>
        <w:t>мира и бережное отношение к ней;</w:t>
      </w:r>
    </w:p>
    <w:p w:rsidR="00FB0E4E" w:rsidRDefault="00FB0E4E" w:rsidP="00E35B82">
      <w:pPr>
        <w:pStyle w:val="aa"/>
        <w:numPr>
          <w:ilvl w:val="0"/>
          <w:numId w:val="27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 xml:space="preserve">уважение к </w:t>
      </w:r>
      <w:r w:rsidRPr="008C2D26">
        <w:rPr>
          <w:rFonts w:ascii="Times New Roman" w:hAnsi="Times New Roman"/>
          <w:b/>
          <w:i/>
          <w:spacing w:val="-3"/>
          <w:sz w:val="28"/>
          <w:szCs w:val="28"/>
        </w:rPr>
        <w:t>Книге</w:t>
      </w:r>
      <w:r w:rsidR="004E7146">
        <w:rPr>
          <w:rFonts w:ascii="Times New Roman" w:hAnsi="Times New Roman"/>
          <w:spacing w:val="-3"/>
          <w:sz w:val="28"/>
          <w:szCs w:val="28"/>
        </w:rPr>
        <w:t>, Знаниям, Гимназии;</w:t>
      </w:r>
    </w:p>
    <w:p w:rsidR="00FB0E4E" w:rsidRDefault="00FB0E4E" w:rsidP="00E35B82">
      <w:pPr>
        <w:pStyle w:val="aa"/>
        <w:numPr>
          <w:ilvl w:val="0"/>
          <w:numId w:val="27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 xml:space="preserve">уважительное </w:t>
      </w:r>
      <w:r w:rsidR="004E7146">
        <w:rPr>
          <w:rFonts w:ascii="Times New Roman" w:hAnsi="Times New Roman"/>
          <w:spacing w:val="-3"/>
          <w:sz w:val="28"/>
          <w:szCs w:val="28"/>
        </w:rPr>
        <w:t>отношение к ценностям семьи;</w:t>
      </w:r>
    </w:p>
    <w:p w:rsidR="00FB0E4E" w:rsidRDefault="00FB0E4E" w:rsidP="00E35B82">
      <w:pPr>
        <w:pStyle w:val="aa"/>
        <w:numPr>
          <w:ilvl w:val="0"/>
          <w:numId w:val="27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>первоначальные представления и умения самоопределения в сфере дополнительного образования.</w:t>
      </w:r>
    </w:p>
    <w:p w:rsidR="00FB0E4E" w:rsidRDefault="00FB0E4E" w:rsidP="00592D4E">
      <w:pPr>
        <w:ind w:firstLine="709"/>
        <w:jc w:val="both"/>
        <w:rPr>
          <w:spacing w:val="-3"/>
          <w:sz w:val="28"/>
          <w:szCs w:val="28"/>
        </w:rPr>
      </w:pPr>
      <w:r>
        <w:rPr>
          <w:spacing w:val="-3"/>
          <w:sz w:val="28"/>
          <w:szCs w:val="28"/>
          <w:lang w:val="en-US"/>
        </w:rPr>
        <w:t>II</w:t>
      </w:r>
      <w:r>
        <w:rPr>
          <w:spacing w:val="-3"/>
          <w:sz w:val="28"/>
          <w:szCs w:val="28"/>
        </w:rPr>
        <w:t> ступень.</w:t>
      </w:r>
    </w:p>
    <w:p w:rsidR="00FB0E4E" w:rsidRDefault="00FB0E4E" w:rsidP="00592D4E">
      <w:pPr>
        <w:ind w:firstLine="709"/>
        <w:jc w:val="both"/>
        <w:rPr>
          <w:spacing w:val="-3"/>
          <w:sz w:val="28"/>
          <w:szCs w:val="28"/>
        </w:rPr>
      </w:pPr>
      <w:r>
        <w:rPr>
          <w:spacing w:val="-3"/>
          <w:sz w:val="28"/>
          <w:szCs w:val="28"/>
        </w:rPr>
        <w:t>На второй ступени должны быть сформированы:</w:t>
      </w:r>
    </w:p>
    <w:p w:rsidR="00FB0E4E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8C2D26">
        <w:rPr>
          <w:rFonts w:ascii="Times New Roman" w:hAnsi="Times New Roman"/>
          <w:b/>
          <w:i/>
          <w:spacing w:val="-3"/>
          <w:sz w:val="28"/>
          <w:szCs w:val="28"/>
        </w:rPr>
        <w:t>культура</w:t>
      </w:r>
      <w:r>
        <w:rPr>
          <w:rFonts w:ascii="Times New Roman" w:hAnsi="Times New Roman"/>
          <w:spacing w:val="-3"/>
          <w:sz w:val="28"/>
          <w:szCs w:val="28"/>
        </w:rPr>
        <w:t xml:space="preserve"> самовоспитания и </w:t>
      </w:r>
      <w:r w:rsidRPr="008C2D26">
        <w:rPr>
          <w:rFonts w:ascii="Times New Roman" w:hAnsi="Times New Roman"/>
          <w:b/>
          <w:i/>
          <w:spacing w:val="-3"/>
          <w:sz w:val="28"/>
          <w:szCs w:val="28"/>
        </w:rPr>
        <w:t>общения</w:t>
      </w:r>
      <w:r w:rsidR="004E7146">
        <w:rPr>
          <w:rFonts w:ascii="Times New Roman" w:hAnsi="Times New Roman"/>
          <w:spacing w:val="-3"/>
          <w:sz w:val="28"/>
          <w:szCs w:val="28"/>
        </w:rPr>
        <w:t xml:space="preserve"> в коллективе;</w:t>
      </w:r>
    </w:p>
    <w:p w:rsidR="00FB0E4E" w:rsidRDefault="004E7146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lastRenderedPageBreak/>
        <w:t>экологическая культура;</w:t>
      </w:r>
    </w:p>
    <w:p w:rsidR="00FB0E4E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>самоопред</w:t>
      </w:r>
      <w:r w:rsidR="004E7146">
        <w:rPr>
          <w:rFonts w:ascii="Times New Roman" w:hAnsi="Times New Roman"/>
          <w:spacing w:val="-3"/>
          <w:sz w:val="28"/>
          <w:szCs w:val="28"/>
        </w:rPr>
        <w:t>еление к здоровому образу жизни;</w:t>
      </w:r>
    </w:p>
    <w:p w:rsidR="00FB0E4E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>потребность в самореализации на ос</w:t>
      </w:r>
      <w:r w:rsidR="004E7146">
        <w:rPr>
          <w:rFonts w:ascii="Times New Roman" w:hAnsi="Times New Roman"/>
          <w:spacing w:val="-3"/>
          <w:sz w:val="28"/>
          <w:szCs w:val="28"/>
        </w:rPr>
        <w:t>нове полученных знаний и умений;</w:t>
      </w:r>
    </w:p>
    <w:p w:rsidR="00FB0E4E" w:rsidRDefault="004E7146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>профессиональная направленность;</w:t>
      </w:r>
    </w:p>
    <w:p w:rsidR="00FB0E4E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>умение делать правильный выб</w:t>
      </w:r>
      <w:r w:rsidR="004E7146">
        <w:rPr>
          <w:rFonts w:ascii="Times New Roman" w:hAnsi="Times New Roman"/>
          <w:spacing w:val="-3"/>
          <w:sz w:val="28"/>
          <w:szCs w:val="28"/>
        </w:rPr>
        <w:t>ор, не ущемляя интересов других;</w:t>
      </w:r>
    </w:p>
    <w:p w:rsidR="00FB0E4E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>чувство ответственности за авторитет своей семьи и школы.</w:t>
      </w:r>
    </w:p>
    <w:p w:rsidR="00FB0E4E" w:rsidRDefault="00FB0E4E" w:rsidP="00592D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Сложившаяся система обучения в гимназии основана на гуманистическом отношении к ученику и организации работы с учащимися на высоком уровне тр</w:t>
      </w:r>
      <w:r w:rsidR="00F87BB4">
        <w:rPr>
          <w:sz w:val="28"/>
          <w:szCs w:val="28"/>
        </w:rPr>
        <w:t>удности предлагаемого материала</w:t>
      </w:r>
      <w:r w:rsidR="00F87BB4" w:rsidRPr="00F87BB4">
        <w:rPr>
          <w:sz w:val="28"/>
          <w:szCs w:val="28"/>
        </w:rPr>
        <w:t>, что, вместе с тем, предполагает предоставление школьникам педагогической помо</w:t>
      </w:r>
      <w:r w:rsidR="004E7146">
        <w:rPr>
          <w:sz w:val="28"/>
          <w:szCs w:val="28"/>
        </w:rPr>
        <w:t>щи и поддержки.</w:t>
      </w:r>
    </w:p>
    <w:p w:rsidR="00FB0E4E" w:rsidRDefault="00FB0E4E" w:rsidP="00FB0E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настоящее время происходит становление новой системы образования, ориентированной на демократические</w:t>
      </w:r>
      <w:r w:rsidR="004E7146">
        <w:rPr>
          <w:sz w:val="28"/>
          <w:szCs w:val="28"/>
        </w:rPr>
        <w:t xml:space="preserve"> ценности гражданского общества, что</w:t>
      </w:r>
      <w:r>
        <w:rPr>
          <w:sz w:val="28"/>
          <w:szCs w:val="28"/>
        </w:rPr>
        <w:t xml:space="preserve"> предполагает </w:t>
      </w:r>
      <w:proofErr w:type="spellStart"/>
      <w:r>
        <w:rPr>
          <w:sz w:val="28"/>
          <w:szCs w:val="28"/>
        </w:rPr>
        <w:t>гуманизацию</w:t>
      </w:r>
      <w:proofErr w:type="spellEnd"/>
      <w:r>
        <w:rPr>
          <w:sz w:val="28"/>
          <w:szCs w:val="28"/>
        </w:rPr>
        <w:t xml:space="preserve"> педагогического взаимодействия, утверждение субъектной позиции, как обучающихся, так и учителя в педагогическом процессе, использование активных и интерактивных форм обучения в соответствии с индивидуальными образовательными потребностями. </w:t>
      </w:r>
    </w:p>
    <w:p w:rsidR="00FB0E4E" w:rsidRDefault="00FB0E4E" w:rsidP="00592D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формирование педагогического опыта</w:t>
      </w:r>
      <w:r w:rsidR="00592D4E">
        <w:rPr>
          <w:sz w:val="28"/>
          <w:szCs w:val="28"/>
        </w:rPr>
        <w:t xml:space="preserve"> </w:t>
      </w:r>
      <w:r>
        <w:rPr>
          <w:sz w:val="28"/>
          <w:szCs w:val="28"/>
        </w:rPr>
        <w:t>оказало влияние</w:t>
      </w:r>
      <w:r w:rsidRPr="008C2D26">
        <w:rPr>
          <w:sz w:val="28"/>
          <w:szCs w:val="28"/>
        </w:rPr>
        <w:t xml:space="preserve"> </w:t>
      </w:r>
      <w:r>
        <w:rPr>
          <w:sz w:val="28"/>
          <w:szCs w:val="28"/>
        </w:rPr>
        <w:t>существующее противоречие между государственным заказом, требованиями к результатам освоения основной образовательной программы</w:t>
      </w:r>
      <w:r w:rsidR="004E7146">
        <w:rPr>
          <w:sz w:val="28"/>
          <w:szCs w:val="28"/>
        </w:rPr>
        <w:t xml:space="preserve"> гимназии</w:t>
      </w:r>
      <w:r>
        <w:rPr>
          <w:sz w:val="28"/>
          <w:szCs w:val="28"/>
        </w:rPr>
        <w:t xml:space="preserve"> и реальным уровнем развития коммуникативной компетенции </w:t>
      </w:r>
      <w:proofErr w:type="gramStart"/>
      <w:r>
        <w:rPr>
          <w:sz w:val="28"/>
          <w:szCs w:val="28"/>
        </w:rPr>
        <w:t>обучающихся</w:t>
      </w:r>
      <w:proofErr w:type="gramEnd"/>
      <w:r>
        <w:rPr>
          <w:sz w:val="28"/>
          <w:szCs w:val="28"/>
        </w:rPr>
        <w:t>.</w:t>
      </w:r>
    </w:p>
    <w:p w:rsidR="00FB0E4E" w:rsidRDefault="00FB0E4E" w:rsidP="00592D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 одной стороны: требования </w:t>
      </w:r>
      <w:r w:rsidRPr="003C1DDF">
        <w:rPr>
          <w:sz w:val="28"/>
          <w:szCs w:val="28"/>
        </w:rPr>
        <w:t>к</w:t>
      </w:r>
      <w:r w:rsidR="00592D4E">
        <w:rPr>
          <w:sz w:val="28"/>
          <w:szCs w:val="28"/>
        </w:rPr>
        <w:t xml:space="preserve"> </w:t>
      </w:r>
      <w:r w:rsidRPr="003C1DDF">
        <w:rPr>
          <w:sz w:val="28"/>
          <w:szCs w:val="28"/>
        </w:rPr>
        <w:t>результатам освоения</w:t>
      </w:r>
      <w:r w:rsidR="00592D4E">
        <w:rPr>
          <w:sz w:val="28"/>
          <w:szCs w:val="28"/>
        </w:rPr>
        <w:t xml:space="preserve"> </w:t>
      </w:r>
      <w:r w:rsidRPr="003C1DDF">
        <w:rPr>
          <w:sz w:val="28"/>
          <w:szCs w:val="28"/>
        </w:rPr>
        <w:t>основной образовательной программы основного общего образования</w:t>
      </w:r>
      <w:r w:rsidR="004E7146">
        <w:rPr>
          <w:sz w:val="28"/>
          <w:szCs w:val="28"/>
        </w:rPr>
        <w:t xml:space="preserve"> определяют, что</w:t>
      </w:r>
    </w:p>
    <w:p w:rsidR="003C1DDF" w:rsidRPr="003C1DDF" w:rsidRDefault="004E7146" w:rsidP="00FB0E4E">
      <w:pPr>
        <w:jc w:val="both"/>
        <w:rPr>
          <w:b/>
          <w:i/>
          <w:color w:val="000000" w:themeColor="text1"/>
          <w:sz w:val="28"/>
          <w:szCs w:val="28"/>
        </w:rPr>
      </w:pPr>
      <w:r>
        <w:rPr>
          <w:b/>
          <w:i/>
          <w:sz w:val="28"/>
          <w:szCs w:val="28"/>
        </w:rPr>
        <w:t>в</w:t>
      </w:r>
      <w:r w:rsidR="003C1DDF" w:rsidRPr="003C1DDF">
        <w:rPr>
          <w:b/>
          <w:i/>
          <w:sz w:val="28"/>
          <w:szCs w:val="28"/>
        </w:rPr>
        <w:t>ыпускник научится: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>осознанно воспринимать художественное произведение в единстве формы и содержания; адекватно понимать художественный текст и давать его смысловой анализ, интерпретировать прочитанное, устанавливать поле «читательских ассоциаций», отбирать произведения для чтения;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>воспринимать художественный текст как произведение искусства, «послание» автора читателю, современнику и потомку,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>определять для себя актуальную и перспективную цели чтения художественной литературы, выбирать произведения для самостоятельного чтения,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>выявлять и интерпретировать авторскую позицию, определяя свое к ней отношение, и на этой основе формировать собственные ценностные ориентации,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 xml:space="preserve">определять актуальность произведений для читателей разных поколений и вступать в диалог с другими читателями, 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>анализировать и истолковывать произведения разной жанровой природы, аргументированно формулируя свое отношение к прочитанному,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>создавать собственный текст аналитического и интерпретирующего характера в различных форматах,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lastRenderedPageBreak/>
        <w:tab/>
        <w:t>сопоставлять произведение словесного искусства и его воплощение в других искусствах,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>работать с разными источниками информации и владеть основными способами ее обработки и презентации.</w:t>
      </w:r>
    </w:p>
    <w:p w:rsidR="00FB0E4E" w:rsidRPr="00F27516" w:rsidRDefault="00FB0E4E" w:rsidP="00177B5B">
      <w:pPr>
        <w:jc w:val="both"/>
        <w:rPr>
          <w:b/>
          <w:i/>
          <w:sz w:val="28"/>
          <w:szCs w:val="28"/>
        </w:rPr>
      </w:pPr>
      <w:r w:rsidRPr="00F27516">
        <w:rPr>
          <w:b/>
          <w:i/>
          <w:sz w:val="28"/>
          <w:szCs w:val="28"/>
        </w:rPr>
        <w:t>Выпускник получит возможность научиться: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>выбирать путь анализа произведения, адекватный жанрово-родовой природе художественного текста,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 xml:space="preserve">дифференцировать элементы поэтики художественного текста, видеть их художественную и смысловую функцию. 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>сопоставлять «чужие» тексты интерпретирующего характера, аргументированно оценивать их,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>оценивать интерпретацию художественного текста, созданную средствами других искусств,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>создавать собственную интерпретацию изученного текста средствами других искусств,</w:t>
      </w:r>
    </w:p>
    <w:p w:rsidR="00FB0E4E" w:rsidRPr="00177B5B" w:rsidRDefault="00FB0E4E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>сопоставлять произведения русской и мировой литературы, самостоятельно (или под руководством учителя), определяя линии сопоставления, выбирая аспект для сопоставительного анализа,</w:t>
      </w:r>
    </w:p>
    <w:p w:rsidR="003C1DDF" w:rsidRPr="00177B5B" w:rsidRDefault="00FB0E4E" w:rsidP="00E35B82">
      <w:pPr>
        <w:pStyle w:val="aa"/>
        <w:numPr>
          <w:ilvl w:val="0"/>
          <w:numId w:val="28"/>
        </w:numPr>
        <w:spacing w:after="240"/>
        <w:ind w:left="714" w:hanging="357"/>
        <w:jc w:val="both"/>
        <w:rPr>
          <w:rFonts w:ascii="Times New Roman" w:hAnsi="Times New Roman"/>
          <w:spacing w:val="-3"/>
          <w:sz w:val="28"/>
          <w:szCs w:val="28"/>
        </w:rPr>
      </w:pPr>
      <w:r w:rsidRPr="00177B5B">
        <w:rPr>
          <w:rFonts w:ascii="Times New Roman" w:hAnsi="Times New Roman"/>
          <w:spacing w:val="-3"/>
          <w:sz w:val="28"/>
          <w:szCs w:val="28"/>
        </w:rPr>
        <w:tab/>
        <w:t>вести самостоятельную проектно-исследовательскую деятельность и оформлять ее результаты в разных форматах (работа исследовательского характера, реферат, проект).</w:t>
      </w:r>
    </w:p>
    <w:p w:rsidR="00FB0E4E" w:rsidRDefault="00FB0E4E" w:rsidP="00592D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 другой стороны:</w:t>
      </w:r>
    </w:p>
    <w:p w:rsidR="005A5D14" w:rsidRPr="00E11BEF" w:rsidRDefault="004E7146" w:rsidP="00592D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="003466B2" w:rsidRPr="00E11BEF">
        <w:rPr>
          <w:sz w:val="28"/>
          <w:szCs w:val="28"/>
        </w:rPr>
        <w:t xml:space="preserve">нализ </w:t>
      </w:r>
      <w:r w:rsidR="00E11BEF">
        <w:rPr>
          <w:sz w:val="28"/>
          <w:szCs w:val="28"/>
        </w:rPr>
        <w:t>письменных работ</w:t>
      </w:r>
      <w:r w:rsidR="00E11BEF" w:rsidRPr="00592D4E">
        <w:rPr>
          <w:sz w:val="28"/>
          <w:szCs w:val="28"/>
        </w:rPr>
        <w:t xml:space="preserve"> </w:t>
      </w:r>
      <w:r w:rsidR="00E11BEF" w:rsidRPr="00E11BEF">
        <w:rPr>
          <w:sz w:val="28"/>
          <w:szCs w:val="28"/>
        </w:rPr>
        <w:t>учащихся</w:t>
      </w:r>
      <w:r w:rsidR="00E11BEF">
        <w:rPr>
          <w:sz w:val="28"/>
          <w:szCs w:val="28"/>
        </w:rPr>
        <w:t xml:space="preserve"> (экзаменационных сочинений, олимпиадных заданий, требующих создание собственных речевых высказываний или письменных текстов) </w:t>
      </w:r>
      <w:r w:rsidR="003466B2" w:rsidRPr="00E11BEF">
        <w:rPr>
          <w:sz w:val="28"/>
          <w:szCs w:val="28"/>
        </w:rPr>
        <w:t>показывает, что</w:t>
      </w:r>
      <w:r w:rsidR="009D00F3" w:rsidRPr="00E11BEF">
        <w:rPr>
          <w:sz w:val="28"/>
          <w:szCs w:val="28"/>
        </w:rPr>
        <w:t xml:space="preserve"> сочинения</w:t>
      </w:r>
      <w:r w:rsidR="00CE4895" w:rsidRPr="00E11BEF">
        <w:rPr>
          <w:sz w:val="28"/>
          <w:szCs w:val="28"/>
        </w:rPr>
        <w:t xml:space="preserve"> </w:t>
      </w:r>
      <w:r w:rsidR="009D00F3" w:rsidRPr="00E11BEF">
        <w:rPr>
          <w:sz w:val="28"/>
          <w:szCs w:val="28"/>
        </w:rPr>
        <w:t>не отличаются точностью выражения мысли, разнообразием грамматического строя речи, не всегда</w:t>
      </w:r>
      <w:r w:rsidR="00CE4895" w:rsidRPr="00E11BEF">
        <w:rPr>
          <w:sz w:val="28"/>
          <w:szCs w:val="28"/>
        </w:rPr>
        <w:t xml:space="preserve"> </w:t>
      </w:r>
      <w:r w:rsidR="009D00F3" w:rsidRPr="00E11BEF">
        <w:rPr>
          <w:sz w:val="28"/>
          <w:szCs w:val="28"/>
        </w:rPr>
        <w:t xml:space="preserve">характеризуются смысловой цельностью, речевой связностью </w:t>
      </w:r>
      <w:r>
        <w:rPr>
          <w:sz w:val="28"/>
          <w:szCs w:val="28"/>
        </w:rPr>
        <w:t>и последовательностью изложения.</w:t>
      </w:r>
      <w:r w:rsidR="009D00F3" w:rsidRPr="00E11BEF">
        <w:rPr>
          <w:sz w:val="28"/>
          <w:szCs w:val="28"/>
        </w:rPr>
        <w:t xml:space="preserve"> </w:t>
      </w:r>
    </w:p>
    <w:p w:rsidR="003F51FB" w:rsidRPr="009D3940" w:rsidRDefault="004E7146" w:rsidP="002C2027">
      <w:pPr>
        <w:ind w:firstLine="709"/>
        <w:jc w:val="both"/>
        <w:rPr>
          <w:sz w:val="32"/>
          <w:szCs w:val="28"/>
        </w:rPr>
      </w:pPr>
      <w:proofErr w:type="gramStart"/>
      <w:r>
        <w:rPr>
          <w:sz w:val="28"/>
          <w:szCs w:val="28"/>
        </w:rPr>
        <w:t>Примерная п</w:t>
      </w:r>
      <w:r w:rsidR="00EC6268">
        <w:rPr>
          <w:sz w:val="28"/>
          <w:szCs w:val="28"/>
        </w:rPr>
        <w:t xml:space="preserve">рограмма по литературе содержит в </w:t>
      </w:r>
      <w:r w:rsidR="00D176D3">
        <w:rPr>
          <w:sz w:val="28"/>
          <w:szCs w:val="28"/>
        </w:rPr>
        <w:t>основном</w:t>
      </w:r>
      <w:r w:rsidR="00EC6268">
        <w:rPr>
          <w:sz w:val="28"/>
          <w:szCs w:val="28"/>
        </w:rPr>
        <w:t xml:space="preserve"> тексты большие по объему, </w:t>
      </w:r>
      <w:r w:rsidR="00EC6268" w:rsidRPr="00664658">
        <w:rPr>
          <w:sz w:val="28"/>
          <w:szCs w:val="28"/>
        </w:rPr>
        <w:t xml:space="preserve">не </w:t>
      </w:r>
      <w:r w:rsidR="00172599" w:rsidRPr="00664658">
        <w:rPr>
          <w:sz w:val="28"/>
          <w:szCs w:val="28"/>
        </w:rPr>
        <w:t>всегда</w:t>
      </w:r>
      <w:r w:rsidR="00172599">
        <w:rPr>
          <w:sz w:val="28"/>
          <w:szCs w:val="28"/>
        </w:rPr>
        <w:t xml:space="preserve"> </w:t>
      </w:r>
      <w:r w:rsidR="00EC6268">
        <w:rPr>
          <w:sz w:val="28"/>
          <w:szCs w:val="28"/>
        </w:rPr>
        <w:t xml:space="preserve">отвечающие познавательным потребностям </w:t>
      </w:r>
      <w:r w:rsidR="00172599" w:rsidRPr="00664658">
        <w:rPr>
          <w:sz w:val="28"/>
          <w:szCs w:val="28"/>
        </w:rPr>
        <w:t xml:space="preserve">современных </w:t>
      </w:r>
      <w:r w:rsidR="00EC6268">
        <w:rPr>
          <w:sz w:val="28"/>
          <w:szCs w:val="28"/>
        </w:rPr>
        <w:t>школьник</w:t>
      </w:r>
      <w:r w:rsidR="00172599" w:rsidRPr="00664658">
        <w:rPr>
          <w:sz w:val="28"/>
          <w:szCs w:val="28"/>
        </w:rPr>
        <w:t>ов</w:t>
      </w:r>
      <w:r w:rsidR="00EC6268">
        <w:rPr>
          <w:sz w:val="28"/>
          <w:szCs w:val="28"/>
        </w:rPr>
        <w:t xml:space="preserve">, </w:t>
      </w:r>
      <w:r w:rsidR="00DA4C98" w:rsidRPr="00664658">
        <w:rPr>
          <w:sz w:val="28"/>
          <w:szCs w:val="28"/>
        </w:rPr>
        <w:t>часто</w:t>
      </w:r>
      <w:r w:rsidR="00DA4C98">
        <w:rPr>
          <w:sz w:val="28"/>
          <w:szCs w:val="28"/>
        </w:rPr>
        <w:t xml:space="preserve"> </w:t>
      </w:r>
      <w:r w:rsidR="00F87BB4">
        <w:rPr>
          <w:sz w:val="28"/>
          <w:szCs w:val="28"/>
        </w:rPr>
        <w:t>трудные для их понимания</w:t>
      </w:r>
      <w:r w:rsidR="00F87BB4" w:rsidRPr="00F87BB4">
        <w:rPr>
          <w:sz w:val="28"/>
          <w:szCs w:val="28"/>
        </w:rPr>
        <w:t>, а потому в немалой степени осложняющие выработку учащимися личностно значимой позиции в процессе чтения и восприятия художественного текста, выявления и интерпретации авторской позиции, а также создания собственной его интерпретации, что, очевидно, значительно ослабляет вклад учебного предмета «Литература</w:t>
      </w:r>
      <w:proofErr w:type="gramEnd"/>
      <w:r w:rsidR="00F87BB4" w:rsidRPr="00F87BB4">
        <w:rPr>
          <w:sz w:val="28"/>
          <w:szCs w:val="28"/>
        </w:rPr>
        <w:t xml:space="preserve">» в формирование коммуникативной компетенции школьников. Вместе с тем нельзя не подчеркнуть, что в практике современного обучения при этом </w:t>
      </w:r>
      <w:r w:rsidR="00DD7A14">
        <w:rPr>
          <w:sz w:val="28"/>
          <w:szCs w:val="28"/>
        </w:rPr>
        <w:t>недостаточно используются</w:t>
      </w:r>
      <w:r w:rsidR="00F87BB4" w:rsidRPr="00F87BB4">
        <w:rPr>
          <w:sz w:val="28"/>
          <w:szCs w:val="28"/>
        </w:rPr>
        <w:t xml:space="preserve"> богатые педагогические во</w:t>
      </w:r>
      <w:r w:rsidR="00F87BB4">
        <w:rPr>
          <w:sz w:val="28"/>
          <w:szCs w:val="28"/>
        </w:rPr>
        <w:t xml:space="preserve">зможности микротекста, которые </w:t>
      </w:r>
      <w:r w:rsidR="00F87BB4" w:rsidRPr="00F87BB4">
        <w:rPr>
          <w:sz w:val="28"/>
          <w:szCs w:val="28"/>
        </w:rPr>
        <w:t>обладают мощным образовательным потенциалом в отношении  формирования и совершенствования коммуникативной компетенции обучающихся. В данном случае важно исходить из идеи о том, что</w:t>
      </w:r>
      <w:r w:rsidR="00EC6268">
        <w:rPr>
          <w:sz w:val="28"/>
          <w:szCs w:val="28"/>
        </w:rPr>
        <w:t xml:space="preserve"> </w:t>
      </w:r>
      <w:r w:rsidR="00F87BB4">
        <w:rPr>
          <w:sz w:val="28"/>
          <w:szCs w:val="28"/>
        </w:rPr>
        <w:t>м</w:t>
      </w:r>
      <w:r w:rsidR="00EC6268">
        <w:rPr>
          <w:sz w:val="28"/>
          <w:szCs w:val="28"/>
        </w:rPr>
        <w:t>икротекст</w:t>
      </w:r>
      <w:r w:rsidR="00A65421" w:rsidRPr="00664658">
        <w:rPr>
          <w:sz w:val="28"/>
          <w:szCs w:val="28"/>
        </w:rPr>
        <w:t>,</w:t>
      </w:r>
      <w:r w:rsidR="00A65421">
        <w:rPr>
          <w:sz w:val="28"/>
          <w:szCs w:val="28"/>
        </w:rPr>
        <w:t xml:space="preserve"> являясь относительно самостоятельной структурно-смысловой или синтактико-тематической единицей, обладает всеми признаками текста</w:t>
      </w:r>
      <w:r w:rsidR="00664658">
        <w:rPr>
          <w:sz w:val="28"/>
          <w:szCs w:val="28"/>
        </w:rPr>
        <w:t xml:space="preserve">, но имеет </w:t>
      </w:r>
      <w:r w:rsidR="00A65421">
        <w:rPr>
          <w:sz w:val="28"/>
          <w:szCs w:val="28"/>
        </w:rPr>
        <w:t>небольшой объ</w:t>
      </w:r>
      <w:r w:rsidR="003C1DDF">
        <w:rPr>
          <w:sz w:val="28"/>
          <w:szCs w:val="28"/>
        </w:rPr>
        <w:t xml:space="preserve">ем, </w:t>
      </w:r>
      <w:r w:rsidR="003C1DDF">
        <w:rPr>
          <w:sz w:val="28"/>
          <w:szCs w:val="28"/>
        </w:rPr>
        <w:lastRenderedPageBreak/>
        <w:t>поэтому более технологичен в</w:t>
      </w:r>
      <w:r w:rsidR="00A65421">
        <w:rPr>
          <w:sz w:val="28"/>
          <w:szCs w:val="28"/>
        </w:rPr>
        <w:t xml:space="preserve"> условиях урока и может</w:t>
      </w:r>
      <w:r w:rsidR="00592D4E">
        <w:rPr>
          <w:sz w:val="28"/>
          <w:szCs w:val="28"/>
        </w:rPr>
        <w:t xml:space="preserve"> </w:t>
      </w:r>
      <w:r w:rsidR="00A65421">
        <w:rPr>
          <w:sz w:val="28"/>
          <w:szCs w:val="28"/>
        </w:rPr>
        <w:t xml:space="preserve">использоваться </w:t>
      </w:r>
      <w:r w:rsidR="003C1DDF">
        <w:rPr>
          <w:sz w:val="28"/>
          <w:szCs w:val="28"/>
        </w:rPr>
        <w:t xml:space="preserve">не только </w:t>
      </w:r>
      <w:r w:rsidR="00A65421">
        <w:rPr>
          <w:sz w:val="28"/>
          <w:szCs w:val="28"/>
        </w:rPr>
        <w:t>для отработки приемов интерпретации текста</w:t>
      </w:r>
      <w:r w:rsidR="003C1DDF">
        <w:rPr>
          <w:sz w:val="28"/>
          <w:szCs w:val="28"/>
        </w:rPr>
        <w:t>, но</w:t>
      </w:r>
      <w:r w:rsidR="00A65421">
        <w:rPr>
          <w:sz w:val="28"/>
          <w:szCs w:val="28"/>
        </w:rPr>
        <w:t xml:space="preserve"> и навыков</w:t>
      </w:r>
      <w:r w:rsidR="00A65421" w:rsidRPr="00A65421">
        <w:rPr>
          <w:sz w:val="28"/>
          <w:szCs w:val="28"/>
        </w:rPr>
        <w:t xml:space="preserve"> филологического и лингвистического анализа.</w:t>
      </w:r>
    </w:p>
    <w:p w:rsidR="00DA4C98" w:rsidRPr="00C46AAC" w:rsidRDefault="008838A6" w:rsidP="00E35B82">
      <w:pPr>
        <w:numPr>
          <w:ilvl w:val="0"/>
          <w:numId w:val="30"/>
        </w:numPr>
        <w:spacing w:before="240" w:after="240"/>
        <w:ind w:left="357" w:firstLine="0"/>
        <w:jc w:val="center"/>
        <w:rPr>
          <w:b/>
          <w:sz w:val="32"/>
          <w:szCs w:val="32"/>
        </w:rPr>
      </w:pPr>
      <w:r w:rsidRPr="00C46AAC">
        <w:rPr>
          <w:b/>
          <w:sz w:val="32"/>
          <w:szCs w:val="32"/>
        </w:rPr>
        <w:t>Актуальность и перспективность</w:t>
      </w:r>
      <w:r w:rsidR="00054176" w:rsidRPr="00C46AAC">
        <w:rPr>
          <w:b/>
          <w:sz w:val="32"/>
          <w:szCs w:val="32"/>
        </w:rPr>
        <w:t xml:space="preserve"> опыта</w:t>
      </w:r>
    </w:p>
    <w:p w:rsidR="00F652CD" w:rsidRPr="00221544" w:rsidRDefault="00317315" w:rsidP="00E118D5">
      <w:pPr>
        <w:ind w:firstLine="709"/>
        <w:jc w:val="both"/>
        <w:rPr>
          <w:b/>
          <w:sz w:val="28"/>
          <w:szCs w:val="28"/>
        </w:rPr>
      </w:pPr>
      <w:r w:rsidRPr="00876CAB">
        <w:rPr>
          <w:sz w:val="28"/>
          <w:szCs w:val="28"/>
        </w:rPr>
        <w:t xml:space="preserve">Современная концепция </w:t>
      </w:r>
      <w:r w:rsidR="00BA1C46">
        <w:rPr>
          <w:sz w:val="28"/>
          <w:szCs w:val="28"/>
        </w:rPr>
        <w:t xml:space="preserve">филологического образования </w:t>
      </w:r>
      <w:r w:rsidRPr="00876CAB">
        <w:rPr>
          <w:sz w:val="28"/>
          <w:szCs w:val="28"/>
        </w:rPr>
        <w:t>в школе предусматривает формирование не только лингвистической (языковой), но и коммуникативной (речевой) компетенции школьников, связанной с овладением вс</w:t>
      </w:r>
      <w:r w:rsidR="003C1DDF">
        <w:rPr>
          <w:sz w:val="28"/>
          <w:szCs w:val="28"/>
        </w:rPr>
        <w:t>еми видами речевой деятельности:</w:t>
      </w:r>
    </w:p>
    <w:p w:rsidR="00F652CD" w:rsidRPr="00221544" w:rsidRDefault="00F652CD" w:rsidP="008C2022">
      <w:pPr>
        <w:numPr>
          <w:ilvl w:val="0"/>
          <w:numId w:val="4"/>
        </w:numPr>
        <w:jc w:val="both"/>
        <w:rPr>
          <w:i/>
          <w:sz w:val="28"/>
          <w:szCs w:val="28"/>
        </w:rPr>
      </w:pPr>
      <w:r w:rsidRPr="00221544">
        <w:rPr>
          <w:i/>
          <w:sz w:val="28"/>
          <w:szCs w:val="28"/>
        </w:rPr>
        <w:t>способность вступать в общение с целью быть понятым</w:t>
      </w:r>
      <w:r w:rsidRPr="006767AE">
        <w:rPr>
          <w:i/>
          <w:color w:val="FF0000"/>
          <w:sz w:val="28"/>
          <w:szCs w:val="28"/>
        </w:rPr>
        <w:t>,</w:t>
      </w:r>
    </w:p>
    <w:p w:rsidR="00F652CD" w:rsidRPr="00221544" w:rsidRDefault="00F652CD" w:rsidP="008C2022">
      <w:pPr>
        <w:numPr>
          <w:ilvl w:val="0"/>
          <w:numId w:val="4"/>
        </w:numPr>
        <w:jc w:val="both"/>
        <w:rPr>
          <w:i/>
          <w:sz w:val="28"/>
          <w:szCs w:val="28"/>
        </w:rPr>
      </w:pPr>
      <w:r w:rsidRPr="00221544">
        <w:rPr>
          <w:i/>
          <w:sz w:val="28"/>
          <w:szCs w:val="28"/>
        </w:rPr>
        <w:t>умение выражать свои мысли, выступать перед аудиторией,</w:t>
      </w:r>
    </w:p>
    <w:p w:rsidR="00F652CD" w:rsidRDefault="00F652CD" w:rsidP="008C2022">
      <w:pPr>
        <w:numPr>
          <w:ilvl w:val="0"/>
          <w:numId w:val="4"/>
        </w:numPr>
        <w:jc w:val="both"/>
        <w:rPr>
          <w:i/>
          <w:sz w:val="28"/>
          <w:szCs w:val="28"/>
        </w:rPr>
      </w:pPr>
      <w:r w:rsidRPr="00221544">
        <w:rPr>
          <w:i/>
          <w:sz w:val="28"/>
          <w:szCs w:val="28"/>
        </w:rPr>
        <w:t>умение вести дискуссию, аргументировать, доказывать.</w:t>
      </w:r>
    </w:p>
    <w:p w:rsidR="00317315" w:rsidRDefault="00317315" w:rsidP="00E118D5">
      <w:pPr>
        <w:ind w:firstLine="709"/>
        <w:jc w:val="both"/>
        <w:rPr>
          <w:sz w:val="28"/>
          <w:szCs w:val="28"/>
        </w:rPr>
      </w:pPr>
      <w:r w:rsidRPr="00317315">
        <w:rPr>
          <w:sz w:val="28"/>
          <w:szCs w:val="28"/>
        </w:rPr>
        <w:t>В «Концепции модернизации российского образования на период до 2020 года»</w:t>
      </w:r>
      <w:r w:rsidR="00674B7C">
        <w:rPr>
          <w:rStyle w:val="af4"/>
          <w:sz w:val="28"/>
          <w:szCs w:val="28"/>
        </w:rPr>
        <w:footnoteReference w:id="1"/>
      </w:r>
      <w:r w:rsidRPr="00317315">
        <w:rPr>
          <w:sz w:val="28"/>
          <w:szCs w:val="28"/>
        </w:rPr>
        <w:t xml:space="preserve"> Правительства Российской Федерации в качестве одного из факторов, приобретающих особую важность, названы </w:t>
      </w:r>
      <w:proofErr w:type="spellStart"/>
      <w:r w:rsidRPr="00317315">
        <w:rPr>
          <w:sz w:val="28"/>
          <w:szCs w:val="28"/>
        </w:rPr>
        <w:t>коммуникативность</w:t>
      </w:r>
      <w:proofErr w:type="spellEnd"/>
      <w:r w:rsidRPr="00317315">
        <w:rPr>
          <w:sz w:val="28"/>
          <w:szCs w:val="28"/>
        </w:rPr>
        <w:t>, способность к сотрудничеству. Школа призвана развивать способности школьника реализовать себя в динамичных социально-экономических условиях, уметь адаптироваться к различным</w:t>
      </w:r>
      <w:r w:rsidR="00592D4E">
        <w:rPr>
          <w:sz w:val="28"/>
          <w:szCs w:val="28"/>
        </w:rPr>
        <w:t xml:space="preserve"> </w:t>
      </w:r>
      <w:r w:rsidRPr="00317315">
        <w:rPr>
          <w:sz w:val="28"/>
          <w:szCs w:val="28"/>
        </w:rPr>
        <w:t xml:space="preserve">жизненным обстоятельствам. Нет сомнения, что </w:t>
      </w:r>
      <w:r w:rsidRPr="001266BD">
        <w:rPr>
          <w:sz w:val="28"/>
          <w:szCs w:val="28"/>
        </w:rPr>
        <w:t>одной</w:t>
      </w:r>
      <w:r w:rsidRPr="00317315">
        <w:rPr>
          <w:sz w:val="28"/>
          <w:szCs w:val="28"/>
        </w:rPr>
        <w:t xml:space="preserve"> из характеристик его личности </w:t>
      </w:r>
      <w:r w:rsidR="001266BD" w:rsidRPr="001266BD">
        <w:rPr>
          <w:sz w:val="28"/>
          <w:szCs w:val="28"/>
        </w:rPr>
        <w:t>станови</w:t>
      </w:r>
      <w:r w:rsidRPr="001266BD">
        <w:rPr>
          <w:sz w:val="28"/>
          <w:szCs w:val="28"/>
        </w:rPr>
        <w:t>тся</w:t>
      </w:r>
      <w:r w:rsidRPr="00317315">
        <w:rPr>
          <w:sz w:val="28"/>
          <w:szCs w:val="28"/>
        </w:rPr>
        <w:t xml:space="preserve"> коммуникабельность, владение культурой слова, устной и письменной речью в различных общественных сферах применения</w:t>
      </w:r>
      <w:r w:rsidR="00592D4E">
        <w:rPr>
          <w:sz w:val="28"/>
          <w:szCs w:val="28"/>
        </w:rPr>
        <w:t xml:space="preserve"> </w:t>
      </w:r>
      <w:r w:rsidRPr="00317315">
        <w:rPr>
          <w:sz w:val="28"/>
          <w:szCs w:val="28"/>
        </w:rPr>
        <w:t>языка.</w:t>
      </w:r>
    </w:p>
    <w:p w:rsidR="00592D4E" w:rsidRDefault="009B610A" w:rsidP="00592D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</w:t>
      </w:r>
      <w:r w:rsidR="00DA4C98" w:rsidRPr="00664658">
        <w:rPr>
          <w:sz w:val="28"/>
          <w:szCs w:val="28"/>
        </w:rPr>
        <w:t xml:space="preserve">Федеральном государственном </w:t>
      </w:r>
      <w:r w:rsidRPr="00664658">
        <w:rPr>
          <w:sz w:val="28"/>
          <w:szCs w:val="28"/>
        </w:rPr>
        <w:t>образовательном стандарте</w:t>
      </w:r>
      <w:r w:rsidR="00317315" w:rsidRPr="00664658">
        <w:rPr>
          <w:sz w:val="28"/>
          <w:szCs w:val="28"/>
        </w:rPr>
        <w:t xml:space="preserve"> </w:t>
      </w:r>
      <w:r w:rsidR="00DA4C98" w:rsidRPr="00664658">
        <w:rPr>
          <w:sz w:val="28"/>
          <w:szCs w:val="28"/>
        </w:rPr>
        <w:t>основного общего образования</w:t>
      </w:r>
      <w:r w:rsidR="00DA4C98">
        <w:rPr>
          <w:sz w:val="28"/>
          <w:szCs w:val="28"/>
        </w:rPr>
        <w:t xml:space="preserve"> </w:t>
      </w:r>
      <w:r w:rsidR="00317315" w:rsidRPr="00317315">
        <w:rPr>
          <w:sz w:val="28"/>
          <w:szCs w:val="28"/>
        </w:rPr>
        <w:t>(п. 25) подчеркивается</w:t>
      </w:r>
      <w:r w:rsidR="00592D4E">
        <w:rPr>
          <w:sz w:val="28"/>
          <w:szCs w:val="28"/>
        </w:rPr>
        <w:t xml:space="preserve"> </w:t>
      </w:r>
      <w:r w:rsidR="00317315" w:rsidRPr="00317315">
        <w:rPr>
          <w:sz w:val="28"/>
          <w:szCs w:val="28"/>
        </w:rPr>
        <w:t>важность создания психолого-педагогических условий реализации основной образовательной программы основного общего образования,</w:t>
      </w:r>
      <w:r w:rsidR="00592D4E">
        <w:rPr>
          <w:sz w:val="28"/>
          <w:szCs w:val="28"/>
        </w:rPr>
        <w:t xml:space="preserve"> </w:t>
      </w:r>
      <w:r w:rsidR="00317315" w:rsidRPr="00317315">
        <w:rPr>
          <w:sz w:val="28"/>
          <w:szCs w:val="28"/>
        </w:rPr>
        <w:t>в том числе учета «специфики возрастного психофизического развития обучающихся</w:t>
      </w:r>
      <w:r w:rsidR="002B5B65">
        <w:rPr>
          <w:sz w:val="28"/>
          <w:szCs w:val="28"/>
        </w:rPr>
        <w:t>».</w:t>
      </w:r>
      <w:r w:rsidR="008E2094">
        <w:rPr>
          <w:rStyle w:val="af4"/>
          <w:sz w:val="28"/>
          <w:szCs w:val="28"/>
        </w:rPr>
        <w:footnoteReference w:id="2"/>
      </w:r>
    </w:p>
    <w:p w:rsidR="00592D4E" w:rsidRDefault="00317315" w:rsidP="00592D4E">
      <w:pPr>
        <w:ind w:firstLine="709"/>
        <w:jc w:val="both"/>
        <w:rPr>
          <w:sz w:val="28"/>
          <w:szCs w:val="28"/>
        </w:rPr>
      </w:pPr>
      <w:r w:rsidRPr="00317315">
        <w:rPr>
          <w:sz w:val="28"/>
          <w:szCs w:val="28"/>
        </w:rPr>
        <w:t xml:space="preserve">В подростковом возрасте интерес к сверстнику становится очень высоким, происходит интенсивное установление дружеских контактов и разнообразных форм совместной деятельности сверстников. В то же время формирование основ теоретического мышления также влияет на коммуникативную </w:t>
      </w:r>
      <w:r w:rsidR="005A35D2">
        <w:rPr>
          <w:sz w:val="28"/>
          <w:szCs w:val="28"/>
        </w:rPr>
        <w:t>компетенцию</w:t>
      </w:r>
      <w:r w:rsidRPr="00317315">
        <w:rPr>
          <w:sz w:val="28"/>
          <w:szCs w:val="28"/>
        </w:rPr>
        <w:t xml:space="preserve"> подростков: умение рассуждать, делать обобщения и выводы, строить доказательства, спорить, самостоятельно творчески мыслить и управлять своей речемыслительной</w:t>
      </w:r>
      <w:r w:rsidR="00592D4E">
        <w:rPr>
          <w:sz w:val="28"/>
          <w:szCs w:val="28"/>
        </w:rPr>
        <w:t xml:space="preserve"> </w:t>
      </w:r>
      <w:r w:rsidRPr="00317315">
        <w:rPr>
          <w:sz w:val="28"/>
          <w:szCs w:val="28"/>
        </w:rPr>
        <w:t xml:space="preserve">деятельностью – все это основные линии качественного изменения в коммуникативной </w:t>
      </w:r>
      <w:r w:rsidRPr="00FF53B8">
        <w:rPr>
          <w:sz w:val="28"/>
          <w:szCs w:val="28"/>
        </w:rPr>
        <w:t>деятельности личности подростка</w:t>
      </w:r>
      <w:r w:rsidR="002B5B65">
        <w:rPr>
          <w:sz w:val="28"/>
          <w:szCs w:val="28"/>
        </w:rPr>
        <w:t>.</w:t>
      </w:r>
      <w:r w:rsidR="00FF53B8">
        <w:rPr>
          <w:rStyle w:val="af4"/>
          <w:sz w:val="28"/>
          <w:szCs w:val="28"/>
        </w:rPr>
        <w:footnoteReference w:id="3"/>
      </w:r>
      <w:r w:rsidRPr="00317315">
        <w:rPr>
          <w:sz w:val="28"/>
          <w:szCs w:val="28"/>
        </w:rPr>
        <w:t xml:space="preserve"> Именно в подростковом возрасте усиливается ориентация на способы осуществления коммуникатив</w:t>
      </w:r>
      <w:r w:rsidR="004A0992">
        <w:rPr>
          <w:sz w:val="28"/>
          <w:szCs w:val="28"/>
        </w:rPr>
        <w:t>ной деятельности</w:t>
      </w:r>
      <w:r w:rsidR="00FF53B8">
        <w:rPr>
          <w:rStyle w:val="af4"/>
          <w:sz w:val="28"/>
          <w:szCs w:val="28"/>
        </w:rPr>
        <w:footnoteReference w:id="4"/>
      </w:r>
      <w:r w:rsidR="005A35D2">
        <w:rPr>
          <w:sz w:val="28"/>
          <w:szCs w:val="28"/>
        </w:rPr>
        <w:t xml:space="preserve"> в условиях общения со сверстниками</w:t>
      </w:r>
      <w:r w:rsidRPr="00317315">
        <w:rPr>
          <w:sz w:val="28"/>
          <w:szCs w:val="28"/>
        </w:rPr>
        <w:t xml:space="preserve">, а формирующиеся функции </w:t>
      </w:r>
      <w:proofErr w:type="spellStart"/>
      <w:r w:rsidRPr="00317315">
        <w:rPr>
          <w:sz w:val="28"/>
          <w:szCs w:val="28"/>
        </w:rPr>
        <w:t>саморегуляции</w:t>
      </w:r>
      <w:proofErr w:type="spellEnd"/>
      <w:r w:rsidR="00592D4E">
        <w:rPr>
          <w:sz w:val="28"/>
          <w:szCs w:val="28"/>
        </w:rPr>
        <w:t xml:space="preserve"> </w:t>
      </w:r>
      <w:r w:rsidRPr="00317315">
        <w:rPr>
          <w:sz w:val="28"/>
          <w:szCs w:val="28"/>
        </w:rPr>
        <w:t>делают речь подростк</w:t>
      </w:r>
      <w:r w:rsidR="000C12B8">
        <w:rPr>
          <w:sz w:val="28"/>
          <w:szCs w:val="28"/>
        </w:rPr>
        <w:t xml:space="preserve">а контролируемой и </w:t>
      </w:r>
      <w:r w:rsidR="000C12B8">
        <w:rPr>
          <w:sz w:val="28"/>
          <w:szCs w:val="28"/>
        </w:rPr>
        <w:lastRenderedPageBreak/>
        <w:t xml:space="preserve">управляемой. </w:t>
      </w:r>
      <w:r w:rsidRPr="00317315">
        <w:rPr>
          <w:sz w:val="28"/>
          <w:szCs w:val="28"/>
        </w:rPr>
        <w:t>В этом возрасте складывается индивидуальный стиль речи, усложняется ее структура. Подростку особенно важно быть «услышанным». Успешность общения зависит не только от желания говорящего вступить в контакт, но и от умения реализовать речевое намерение, которое зависит от степени владения единицами языка и умения употреблять их в конкретных ситуациях общения</w:t>
      </w:r>
      <w:r w:rsidR="002B5B65">
        <w:rPr>
          <w:sz w:val="28"/>
          <w:szCs w:val="28"/>
        </w:rPr>
        <w:t>.</w:t>
      </w:r>
      <w:r w:rsidR="000C12B8">
        <w:rPr>
          <w:rStyle w:val="af4"/>
          <w:sz w:val="28"/>
          <w:szCs w:val="28"/>
        </w:rPr>
        <w:footnoteReference w:id="5"/>
      </w:r>
      <w:r w:rsidRPr="00317315">
        <w:rPr>
          <w:sz w:val="28"/>
          <w:szCs w:val="28"/>
        </w:rPr>
        <w:t xml:space="preserve"> </w:t>
      </w:r>
    </w:p>
    <w:p w:rsidR="00592D4E" w:rsidRDefault="00317315" w:rsidP="00592D4E">
      <w:pPr>
        <w:ind w:firstLine="709"/>
        <w:jc w:val="both"/>
        <w:rPr>
          <w:sz w:val="28"/>
          <w:szCs w:val="28"/>
        </w:rPr>
      </w:pPr>
      <w:r w:rsidRPr="00317315">
        <w:rPr>
          <w:sz w:val="28"/>
          <w:szCs w:val="28"/>
        </w:rPr>
        <w:t>Эти условия владения языком составляют сущность коммуникативной компетенции</w:t>
      </w:r>
      <w:r w:rsidR="003C1DDF">
        <w:rPr>
          <w:sz w:val="28"/>
          <w:szCs w:val="28"/>
        </w:rPr>
        <w:t xml:space="preserve"> обучающихся. </w:t>
      </w:r>
    </w:p>
    <w:p w:rsidR="00664658" w:rsidRDefault="00317315" w:rsidP="002C2027">
      <w:pPr>
        <w:ind w:firstLine="709"/>
        <w:jc w:val="both"/>
        <w:rPr>
          <w:b/>
          <w:sz w:val="32"/>
          <w:szCs w:val="28"/>
        </w:rPr>
      </w:pPr>
      <w:r w:rsidRPr="00317315">
        <w:rPr>
          <w:sz w:val="28"/>
          <w:szCs w:val="28"/>
        </w:rPr>
        <w:t>Бесспорно,</w:t>
      </w:r>
      <w:r>
        <w:rPr>
          <w:sz w:val="28"/>
          <w:szCs w:val="28"/>
        </w:rPr>
        <w:t xml:space="preserve"> овладение школьниками</w:t>
      </w:r>
      <w:r w:rsidR="00592D4E">
        <w:rPr>
          <w:sz w:val="28"/>
          <w:szCs w:val="28"/>
        </w:rPr>
        <w:t xml:space="preserve"> </w:t>
      </w:r>
      <w:r w:rsidRPr="00317315">
        <w:rPr>
          <w:sz w:val="28"/>
          <w:szCs w:val="28"/>
        </w:rPr>
        <w:t xml:space="preserve">умением корректно использовать в речи </w:t>
      </w:r>
      <w:r w:rsidR="008E2094" w:rsidRPr="008E2094">
        <w:rPr>
          <w:sz w:val="28"/>
          <w:szCs w:val="28"/>
        </w:rPr>
        <w:t>языковые средства и возможности</w:t>
      </w:r>
      <w:r w:rsidR="008E2094">
        <w:rPr>
          <w:sz w:val="28"/>
          <w:szCs w:val="28"/>
        </w:rPr>
        <w:t xml:space="preserve"> русского языка</w:t>
      </w:r>
      <w:r w:rsidRPr="00317315">
        <w:rPr>
          <w:sz w:val="28"/>
          <w:szCs w:val="28"/>
        </w:rPr>
        <w:t xml:space="preserve"> является одним из необходимых</w:t>
      </w:r>
      <w:r w:rsidR="008E2094">
        <w:rPr>
          <w:sz w:val="28"/>
          <w:szCs w:val="28"/>
        </w:rPr>
        <w:t xml:space="preserve"> условий успешного выполнения</w:t>
      </w:r>
      <w:r w:rsidR="00592D4E">
        <w:rPr>
          <w:sz w:val="28"/>
          <w:szCs w:val="28"/>
        </w:rPr>
        <w:t xml:space="preserve"> </w:t>
      </w:r>
      <w:r w:rsidRPr="00317315">
        <w:rPr>
          <w:sz w:val="28"/>
          <w:szCs w:val="28"/>
        </w:rPr>
        <w:t>за</w:t>
      </w:r>
      <w:r>
        <w:rPr>
          <w:sz w:val="28"/>
          <w:szCs w:val="28"/>
        </w:rPr>
        <w:t>даний творческого характера</w:t>
      </w:r>
      <w:r w:rsidR="00592D4E">
        <w:rPr>
          <w:sz w:val="28"/>
          <w:szCs w:val="28"/>
        </w:rPr>
        <w:t xml:space="preserve"> </w:t>
      </w:r>
      <w:r w:rsidRPr="00FF53B8">
        <w:rPr>
          <w:sz w:val="28"/>
          <w:szCs w:val="28"/>
        </w:rPr>
        <w:t>О</w:t>
      </w:r>
      <w:r w:rsidR="00FF53B8">
        <w:rPr>
          <w:sz w:val="28"/>
          <w:szCs w:val="28"/>
        </w:rPr>
        <w:t>сновного</w:t>
      </w:r>
      <w:r w:rsidR="00FF53B8" w:rsidRPr="00FF53B8">
        <w:rPr>
          <w:sz w:val="28"/>
          <w:szCs w:val="28"/>
        </w:rPr>
        <w:t xml:space="preserve"> </w:t>
      </w:r>
      <w:r w:rsidRPr="00FF53B8">
        <w:rPr>
          <w:sz w:val="28"/>
          <w:szCs w:val="28"/>
        </w:rPr>
        <w:t>Г</w:t>
      </w:r>
      <w:r w:rsidR="00FF53B8">
        <w:rPr>
          <w:sz w:val="28"/>
          <w:szCs w:val="28"/>
        </w:rPr>
        <w:t>осударственного</w:t>
      </w:r>
      <w:r w:rsidR="00FF53B8" w:rsidRPr="00FF53B8">
        <w:rPr>
          <w:sz w:val="28"/>
          <w:szCs w:val="28"/>
        </w:rPr>
        <w:t xml:space="preserve"> </w:t>
      </w:r>
      <w:r w:rsidRPr="00FF53B8">
        <w:rPr>
          <w:sz w:val="28"/>
          <w:szCs w:val="28"/>
        </w:rPr>
        <w:t>Э</w:t>
      </w:r>
      <w:r w:rsidR="00FF53B8" w:rsidRPr="00FF53B8">
        <w:rPr>
          <w:sz w:val="28"/>
          <w:szCs w:val="28"/>
        </w:rPr>
        <w:t>кзамен</w:t>
      </w:r>
      <w:r w:rsidR="00FF53B8">
        <w:rPr>
          <w:sz w:val="28"/>
          <w:szCs w:val="28"/>
        </w:rPr>
        <w:t>а</w:t>
      </w:r>
      <w:r w:rsidR="00592D4E">
        <w:rPr>
          <w:sz w:val="28"/>
          <w:szCs w:val="28"/>
        </w:rPr>
        <w:t xml:space="preserve"> </w:t>
      </w:r>
      <w:r w:rsidRPr="00317315">
        <w:rPr>
          <w:sz w:val="28"/>
          <w:szCs w:val="28"/>
        </w:rPr>
        <w:t>и</w:t>
      </w:r>
      <w:r w:rsidR="00592D4E">
        <w:rPr>
          <w:sz w:val="28"/>
          <w:szCs w:val="28"/>
        </w:rPr>
        <w:t xml:space="preserve"> </w:t>
      </w:r>
      <w:r w:rsidRPr="00FF53B8">
        <w:rPr>
          <w:sz w:val="28"/>
          <w:szCs w:val="28"/>
        </w:rPr>
        <w:t>Е</w:t>
      </w:r>
      <w:r w:rsidR="00FF53B8">
        <w:rPr>
          <w:sz w:val="28"/>
          <w:szCs w:val="28"/>
        </w:rPr>
        <w:t xml:space="preserve">диного </w:t>
      </w:r>
      <w:r w:rsidRPr="00FF53B8">
        <w:rPr>
          <w:sz w:val="28"/>
          <w:szCs w:val="28"/>
        </w:rPr>
        <w:t>Г</w:t>
      </w:r>
      <w:r w:rsidR="00FF53B8">
        <w:rPr>
          <w:sz w:val="28"/>
          <w:szCs w:val="28"/>
        </w:rPr>
        <w:t xml:space="preserve">осударственного </w:t>
      </w:r>
      <w:r w:rsidRPr="00FF53B8">
        <w:rPr>
          <w:sz w:val="28"/>
          <w:szCs w:val="28"/>
        </w:rPr>
        <w:t>Э</w:t>
      </w:r>
      <w:r w:rsidR="00FF53B8">
        <w:rPr>
          <w:sz w:val="28"/>
          <w:szCs w:val="28"/>
        </w:rPr>
        <w:t>кзамена</w:t>
      </w:r>
      <w:r w:rsidRPr="00317315">
        <w:rPr>
          <w:sz w:val="28"/>
          <w:szCs w:val="28"/>
        </w:rPr>
        <w:t xml:space="preserve"> </w:t>
      </w:r>
      <w:r w:rsidRPr="00BA1C46">
        <w:rPr>
          <w:sz w:val="28"/>
          <w:szCs w:val="28"/>
        </w:rPr>
        <w:t>по русскому языку и</w:t>
      </w:r>
      <w:r w:rsidR="00AB4FED">
        <w:rPr>
          <w:sz w:val="28"/>
          <w:szCs w:val="28"/>
        </w:rPr>
        <w:t xml:space="preserve"> литературе, написания итогового сочинения по литературе в 11 классе.</w:t>
      </w:r>
      <w:r w:rsidR="00AB4FED">
        <w:rPr>
          <w:rStyle w:val="af4"/>
          <w:sz w:val="28"/>
          <w:szCs w:val="28"/>
        </w:rPr>
        <w:footnoteReference w:id="6"/>
      </w:r>
    </w:p>
    <w:p w:rsidR="001A7FA1" w:rsidRPr="00C46AAC" w:rsidRDefault="00497245" w:rsidP="00E35B82">
      <w:pPr>
        <w:numPr>
          <w:ilvl w:val="0"/>
          <w:numId w:val="30"/>
        </w:numPr>
        <w:spacing w:before="240" w:after="240"/>
        <w:ind w:left="357" w:firstLine="0"/>
        <w:jc w:val="center"/>
        <w:rPr>
          <w:b/>
          <w:sz w:val="32"/>
          <w:szCs w:val="32"/>
        </w:rPr>
      </w:pPr>
      <w:r w:rsidRPr="00C46AAC">
        <w:rPr>
          <w:b/>
          <w:sz w:val="32"/>
          <w:szCs w:val="32"/>
        </w:rPr>
        <w:t>Ведущая педагог</w:t>
      </w:r>
      <w:r w:rsidR="008838A6" w:rsidRPr="00C46AAC">
        <w:rPr>
          <w:b/>
          <w:sz w:val="32"/>
          <w:szCs w:val="32"/>
        </w:rPr>
        <w:t>ическая идея</w:t>
      </w:r>
    </w:p>
    <w:p w:rsidR="00C46AAC" w:rsidRDefault="00626D4A" w:rsidP="00187018">
      <w:pPr>
        <w:ind w:firstLine="709"/>
        <w:jc w:val="both"/>
        <w:rPr>
          <w:sz w:val="28"/>
          <w:szCs w:val="28"/>
        </w:rPr>
      </w:pPr>
      <w:r w:rsidRPr="0073591D">
        <w:rPr>
          <w:sz w:val="28"/>
          <w:szCs w:val="28"/>
        </w:rPr>
        <w:t>Использование микротекстов как постоянной составляющей</w:t>
      </w:r>
      <w:r w:rsidR="00592D4E">
        <w:rPr>
          <w:sz w:val="28"/>
          <w:szCs w:val="28"/>
        </w:rPr>
        <w:t xml:space="preserve"> </w:t>
      </w:r>
      <w:r w:rsidRPr="0073591D">
        <w:rPr>
          <w:sz w:val="28"/>
          <w:szCs w:val="28"/>
        </w:rPr>
        <w:t>содержания литературного образования на</w:t>
      </w:r>
      <w:r w:rsidR="00EE5139" w:rsidRPr="0073591D">
        <w:rPr>
          <w:sz w:val="28"/>
          <w:szCs w:val="28"/>
        </w:rPr>
        <w:t xml:space="preserve"> разных этапах</w:t>
      </w:r>
      <w:r w:rsidRPr="0073591D">
        <w:rPr>
          <w:sz w:val="28"/>
          <w:szCs w:val="28"/>
        </w:rPr>
        <w:t xml:space="preserve"> уроках</w:t>
      </w:r>
      <w:r w:rsidR="00EE5139" w:rsidRPr="0073591D">
        <w:rPr>
          <w:sz w:val="28"/>
          <w:szCs w:val="28"/>
        </w:rPr>
        <w:t xml:space="preserve"> будет способствовать развитию коммуникативной компетенции</w:t>
      </w:r>
      <w:r w:rsidR="0073591D" w:rsidRPr="0073591D">
        <w:rPr>
          <w:sz w:val="28"/>
          <w:szCs w:val="28"/>
        </w:rPr>
        <w:t>.</w:t>
      </w:r>
    </w:p>
    <w:p w:rsidR="00C46AAC" w:rsidRDefault="00C46AAC" w:rsidP="00187018">
      <w:pPr>
        <w:ind w:firstLine="709"/>
        <w:jc w:val="both"/>
        <w:rPr>
          <w:sz w:val="28"/>
          <w:szCs w:val="28"/>
        </w:rPr>
        <w:sectPr w:rsidR="00C46AAC" w:rsidSect="00F87BB4">
          <w:pgSz w:w="11906" w:h="16838"/>
          <w:pgMar w:top="709" w:right="850" w:bottom="1134" w:left="1701" w:header="708" w:footer="708" w:gutter="0"/>
          <w:cols w:space="708"/>
          <w:titlePg/>
          <w:docGrid w:linePitch="360"/>
        </w:sectPr>
      </w:pPr>
    </w:p>
    <w:p w:rsidR="00DA4C98" w:rsidRPr="00C46AAC" w:rsidRDefault="00DF5D3F" w:rsidP="00E35B82">
      <w:pPr>
        <w:numPr>
          <w:ilvl w:val="0"/>
          <w:numId w:val="30"/>
        </w:numPr>
        <w:spacing w:after="240"/>
        <w:ind w:left="357" w:firstLine="0"/>
        <w:jc w:val="center"/>
        <w:rPr>
          <w:b/>
          <w:sz w:val="32"/>
          <w:szCs w:val="28"/>
        </w:rPr>
      </w:pPr>
      <w:r w:rsidRPr="00C46AAC">
        <w:rPr>
          <w:b/>
          <w:sz w:val="32"/>
          <w:szCs w:val="32"/>
        </w:rPr>
        <w:lastRenderedPageBreak/>
        <w:t>Теоре</w:t>
      </w:r>
      <w:r w:rsidR="008838A6" w:rsidRPr="00C46AAC">
        <w:rPr>
          <w:b/>
          <w:sz w:val="32"/>
          <w:szCs w:val="32"/>
        </w:rPr>
        <w:t>тическая база</w:t>
      </w:r>
      <w:r w:rsidRPr="00C46AAC">
        <w:rPr>
          <w:b/>
          <w:sz w:val="32"/>
          <w:szCs w:val="32"/>
        </w:rPr>
        <w:t xml:space="preserve"> опыта</w:t>
      </w:r>
    </w:p>
    <w:p w:rsidR="00FB07DD" w:rsidRDefault="009B610A" w:rsidP="0029180A">
      <w:pPr>
        <w:ind w:firstLine="709"/>
        <w:jc w:val="both"/>
        <w:rPr>
          <w:sz w:val="28"/>
          <w:szCs w:val="28"/>
        </w:rPr>
      </w:pPr>
      <w:r w:rsidRPr="009B610A">
        <w:rPr>
          <w:sz w:val="28"/>
          <w:szCs w:val="28"/>
        </w:rPr>
        <w:t xml:space="preserve">В </w:t>
      </w:r>
      <w:r w:rsidR="003E1990">
        <w:rPr>
          <w:sz w:val="28"/>
          <w:szCs w:val="28"/>
        </w:rPr>
        <w:t>своем опыте</w:t>
      </w:r>
      <w:r>
        <w:rPr>
          <w:sz w:val="28"/>
          <w:szCs w:val="28"/>
        </w:rPr>
        <w:t xml:space="preserve"> опираюсь на положения и выводы,</w:t>
      </w:r>
      <w:r w:rsidR="00081D3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содержащиеся в работах </w:t>
      </w:r>
      <w:r w:rsidR="00DE7747" w:rsidRPr="00F27516">
        <w:rPr>
          <w:sz w:val="28"/>
          <w:szCs w:val="28"/>
        </w:rPr>
        <w:t xml:space="preserve">ведущих отечественных </w:t>
      </w:r>
      <w:proofErr w:type="spellStart"/>
      <w:r w:rsidR="00DE7747" w:rsidRPr="00F27516">
        <w:rPr>
          <w:sz w:val="28"/>
          <w:szCs w:val="28"/>
        </w:rPr>
        <w:t>дидактов</w:t>
      </w:r>
      <w:proofErr w:type="spellEnd"/>
      <w:r w:rsidR="00F67C8D" w:rsidRPr="00F27516">
        <w:rPr>
          <w:sz w:val="28"/>
          <w:szCs w:val="28"/>
        </w:rPr>
        <w:t xml:space="preserve"> </w:t>
      </w:r>
      <w:r w:rsidR="00F67C8D" w:rsidRPr="00F27516">
        <w:rPr>
          <w:szCs w:val="28"/>
        </w:rPr>
        <w:t>(</w:t>
      </w:r>
      <w:r w:rsidR="004F1C49" w:rsidRPr="00F27516">
        <w:rPr>
          <w:sz w:val="28"/>
          <w:szCs w:val="28"/>
        </w:rPr>
        <w:t xml:space="preserve">И.Я. </w:t>
      </w:r>
      <w:proofErr w:type="spellStart"/>
      <w:r w:rsidR="004F1C49" w:rsidRPr="00F27516">
        <w:rPr>
          <w:sz w:val="28"/>
          <w:szCs w:val="28"/>
        </w:rPr>
        <w:t>Лернер</w:t>
      </w:r>
      <w:proofErr w:type="spellEnd"/>
      <w:r w:rsidR="00EC6268" w:rsidRPr="00F27516">
        <w:rPr>
          <w:sz w:val="28"/>
          <w:szCs w:val="28"/>
        </w:rPr>
        <w:t xml:space="preserve">, </w:t>
      </w:r>
      <w:r w:rsidR="00DE7747" w:rsidRPr="00F27516">
        <w:rPr>
          <w:sz w:val="28"/>
          <w:szCs w:val="28"/>
        </w:rPr>
        <w:t xml:space="preserve">М.Н. </w:t>
      </w:r>
      <w:proofErr w:type="spellStart"/>
      <w:r w:rsidR="00DE7747" w:rsidRPr="00F27516">
        <w:rPr>
          <w:sz w:val="28"/>
          <w:szCs w:val="28"/>
        </w:rPr>
        <w:t>Скаткин</w:t>
      </w:r>
      <w:proofErr w:type="spellEnd"/>
      <w:r w:rsidR="005A35D2">
        <w:rPr>
          <w:sz w:val="28"/>
          <w:szCs w:val="28"/>
        </w:rPr>
        <w:t xml:space="preserve"> и др.</w:t>
      </w:r>
      <w:r w:rsidR="004F1C49" w:rsidRPr="00F27516">
        <w:rPr>
          <w:sz w:val="28"/>
          <w:szCs w:val="28"/>
        </w:rPr>
        <w:t>)</w:t>
      </w:r>
      <w:r w:rsidR="00F67C8D" w:rsidRPr="00F27516">
        <w:rPr>
          <w:sz w:val="28"/>
          <w:szCs w:val="28"/>
        </w:rPr>
        <w:t>;</w:t>
      </w:r>
      <w:r w:rsidR="00F67C8D">
        <w:rPr>
          <w:sz w:val="28"/>
          <w:szCs w:val="28"/>
        </w:rPr>
        <w:t xml:space="preserve"> в концепции</w:t>
      </w:r>
      <w:r w:rsidR="001A7FA1" w:rsidRPr="001A7FA1">
        <w:rPr>
          <w:sz w:val="28"/>
          <w:szCs w:val="28"/>
        </w:rPr>
        <w:t xml:space="preserve"> </w:t>
      </w:r>
      <w:r w:rsidR="001A7FA1" w:rsidRPr="006929B4">
        <w:rPr>
          <w:sz w:val="28"/>
          <w:szCs w:val="28"/>
        </w:rPr>
        <w:t>учебного диалога (В</w:t>
      </w:r>
      <w:r w:rsidR="001A7FA1">
        <w:rPr>
          <w:sz w:val="28"/>
          <w:szCs w:val="28"/>
        </w:rPr>
        <w:t xml:space="preserve">.С. </w:t>
      </w:r>
      <w:proofErr w:type="spellStart"/>
      <w:r w:rsidR="001A7FA1">
        <w:rPr>
          <w:sz w:val="28"/>
          <w:szCs w:val="28"/>
        </w:rPr>
        <w:t>Библер</w:t>
      </w:r>
      <w:proofErr w:type="spellEnd"/>
      <w:r w:rsidR="001A7FA1">
        <w:rPr>
          <w:sz w:val="28"/>
          <w:szCs w:val="28"/>
        </w:rPr>
        <w:t>, Ю.С. Курганов) и</w:t>
      </w:r>
      <w:r w:rsidR="00592D4E">
        <w:rPr>
          <w:sz w:val="28"/>
          <w:szCs w:val="28"/>
        </w:rPr>
        <w:t xml:space="preserve"> </w:t>
      </w:r>
      <w:r w:rsidR="006929B4" w:rsidRPr="006929B4">
        <w:rPr>
          <w:sz w:val="28"/>
          <w:szCs w:val="28"/>
        </w:rPr>
        <w:t xml:space="preserve">диалога как специфической формы </w:t>
      </w:r>
      <w:r w:rsidR="005A35D2">
        <w:rPr>
          <w:sz w:val="28"/>
          <w:szCs w:val="28"/>
        </w:rPr>
        <w:t xml:space="preserve">существования сознания и </w:t>
      </w:r>
      <w:r w:rsidR="006929B4" w:rsidRPr="006929B4">
        <w:rPr>
          <w:sz w:val="28"/>
          <w:szCs w:val="28"/>
        </w:rPr>
        <w:t>взаимодейств</w:t>
      </w:r>
      <w:r w:rsidR="00592D4E">
        <w:rPr>
          <w:sz w:val="28"/>
          <w:szCs w:val="28"/>
        </w:rPr>
        <w:t>ия субъектов (М.М. Бахтин, И.Б. </w:t>
      </w:r>
      <w:r w:rsidR="006929B4" w:rsidRPr="006929B4">
        <w:rPr>
          <w:sz w:val="28"/>
          <w:szCs w:val="28"/>
        </w:rPr>
        <w:t>Вор</w:t>
      </w:r>
      <w:r w:rsidR="00EC6268">
        <w:rPr>
          <w:sz w:val="28"/>
          <w:szCs w:val="28"/>
        </w:rPr>
        <w:t>ожцова, С.Л. Рубинштейн</w:t>
      </w:r>
      <w:r w:rsidR="003E2A02">
        <w:rPr>
          <w:sz w:val="28"/>
          <w:szCs w:val="28"/>
        </w:rPr>
        <w:t xml:space="preserve"> и др.</w:t>
      </w:r>
      <w:r w:rsidR="00F67C8D">
        <w:rPr>
          <w:sz w:val="28"/>
          <w:szCs w:val="28"/>
        </w:rPr>
        <w:t>);</w:t>
      </w:r>
      <w:r w:rsidR="0029180A">
        <w:rPr>
          <w:sz w:val="28"/>
          <w:szCs w:val="28"/>
        </w:rPr>
        <w:t xml:space="preserve"> в концепции</w:t>
      </w:r>
      <w:r w:rsidR="006E725C">
        <w:rPr>
          <w:sz w:val="28"/>
          <w:szCs w:val="28"/>
        </w:rPr>
        <w:t xml:space="preserve"> </w:t>
      </w:r>
      <w:r w:rsidR="004A0992" w:rsidRPr="004A0992">
        <w:rPr>
          <w:sz w:val="28"/>
          <w:szCs w:val="28"/>
        </w:rPr>
        <w:t>творческого развития и становления творческой личности А.М. Матюшкина</w:t>
      </w:r>
      <w:r w:rsidR="0029180A">
        <w:rPr>
          <w:sz w:val="28"/>
          <w:szCs w:val="28"/>
        </w:rPr>
        <w:t>. Переосмыслены</w:t>
      </w:r>
      <w:r w:rsidR="00F67C8D">
        <w:rPr>
          <w:sz w:val="28"/>
          <w:szCs w:val="28"/>
        </w:rPr>
        <w:t xml:space="preserve"> и</w:t>
      </w:r>
      <w:r w:rsidR="004A0992">
        <w:rPr>
          <w:sz w:val="28"/>
          <w:szCs w:val="28"/>
        </w:rPr>
        <w:t>сследования</w:t>
      </w:r>
      <w:r w:rsidR="006929B4" w:rsidRPr="006929B4">
        <w:rPr>
          <w:sz w:val="28"/>
          <w:szCs w:val="28"/>
        </w:rPr>
        <w:t xml:space="preserve"> в области теории общения (В.Н. Мясищев, Б.Г. Ананьев,</w:t>
      </w:r>
      <w:r w:rsidR="00C46AAC">
        <w:rPr>
          <w:sz w:val="28"/>
          <w:szCs w:val="28"/>
        </w:rPr>
        <w:t xml:space="preserve"> А.А. </w:t>
      </w:r>
      <w:proofErr w:type="spellStart"/>
      <w:r w:rsidR="00EC6268">
        <w:rPr>
          <w:sz w:val="28"/>
          <w:szCs w:val="28"/>
        </w:rPr>
        <w:t>Бодалёв</w:t>
      </w:r>
      <w:proofErr w:type="spellEnd"/>
      <w:r w:rsidR="00EC6268">
        <w:rPr>
          <w:sz w:val="28"/>
          <w:szCs w:val="28"/>
        </w:rPr>
        <w:t>, М.С. Каган</w:t>
      </w:r>
      <w:r w:rsidR="003E2A02">
        <w:rPr>
          <w:sz w:val="28"/>
          <w:szCs w:val="28"/>
        </w:rPr>
        <w:t xml:space="preserve"> и др.</w:t>
      </w:r>
      <w:r w:rsidR="0029180A">
        <w:rPr>
          <w:sz w:val="28"/>
          <w:szCs w:val="28"/>
        </w:rPr>
        <w:t>)</w:t>
      </w:r>
      <w:r w:rsidR="006929B4" w:rsidRPr="006929B4">
        <w:rPr>
          <w:sz w:val="28"/>
          <w:szCs w:val="28"/>
        </w:rPr>
        <w:t xml:space="preserve">, </w:t>
      </w:r>
      <w:r w:rsidR="00F67C8D">
        <w:rPr>
          <w:sz w:val="28"/>
          <w:szCs w:val="28"/>
        </w:rPr>
        <w:t>и практики</w:t>
      </w:r>
      <w:r w:rsidR="00D35CF0">
        <w:rPr>
          <w:sz w:val="28"/>
          <w:szCs w:val="28"/>
        </w:rPr>
        <w:t xml:space="preserve"> педа</w:t>
      </w:r>
      <w:r w:rsidR="00FB07DD">
        <w:rPr>
          <w:sz w:val="28"/>
          <w:szCs w:val="28"/>
        </w:rPr>
        <w:t>гогических мастерских</w:t>
      </w:r>
      <w:r w:rsidR="00D35CF0">
        <w:rPr>
          <w:sz w:val="28"/>
          <w:szCs w:val="28"/>
        </w:rPr>
        <w:t xml:space="preserve"> (</w:t>
      </w:r>
      <w:r w:rsidR="00592D4E">
        <w:rPr>
          <w:sz w:val="28"/>
          <w:szCs w:val="28"/>
        </w:rPr>
        <w:t>Н.И. </w:t>
      </w:r>
      <w:r w:rsidR="00D35CF0" w:rsidRPr="00D35CF0">
        <w:rPr>
          <w:sz w:val="28"/>
          <w:szCs w:val="28"/>
        </w:rPr>
        <w:t>Белова</w:t>
      </w:r>
      <w:r w:rsidR="00D35CF0">
        <w:rPr>
          <w:sz w:val="28"/>
          <w:szCs w:val="28"/>
        </w:rPr>
        <w:t>, Е.О.</w:t>
      </w:r>
      <w:r w:rsidR="00D35CF0" w:rsidRPr="00D35CF0">
        <w:rPr>
          <w:sz w:val="28"/>
          <w:szCs w:val="28"/>
        </w:rPr>
        <w:t xml:space="preserve"> Галицкий</w:t>
      </w:r>
      <w:r w:rsidR="00D35CF0">
        <w:rPr>
          <w:sz w:val="28"/>
          <w:szCs w:val="28"/>
        </w:rPr>
        <w:t>, Т.Я.</w:t>
      </w:r>
      <w:r w:rsidR="00D35CF0" w:rsidRPr="001671D2">
        <w:rPr>
          <w:sz w:val="28"/>
        </w:rPr>
        <w:t xml:space="preserve"> Ерёмина</w:t>
      </w:r>
      <w:r w:rsidR="003E2A02">
        <w:rPr>
          <w:sz w:val="28"/>
        </w:rPr>
        <w:t xml:space="preserve"> и др.</w:t>
      </w:r>
      <w:r w:rsidR="00D35CF0">
        <w:rPr>
          <w:sz w:val="28"/>
          <w:szCs w:val="28"/>
        </w:rPr>
        <w:t>).</w:t>
      </w:r>
    </w:p>
    <w:p w:rsidR="00A65421" w:rsidRDefault="00A65421" w:rsidP="00A65421">
      <w:pPr>
        <w:ind w:firstLine="709"/>
        <w:jc w:val="both"/>
        <w:rPr>
          <w:sz w:val="28"/>
          <w:szCs w:val="28"/>
        </w:rPr>
      </w:pPr>
      <w:r w:rsidRPr="00A65421">
        <w:rPr>
          <w:sz w:val="28"/>
          <w:szCs w:val="28"/>
        </w:rPr>
        <w:t xml:space="preserve">В педагогической науке дается следующее определение </w:t>
      </w:r>
      <w:r w:rsidRPr="00D136DF">
        <w:rPr>
          <w:b/>
          <w:sz w:val="28"/>
          <w:szCs w:val="28"/>
        </w:rPr>
        <w:t>микротекста</w:t>
      </w:r>
      <w:r w:rsidRPr="00A65421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A65421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Pr="00A65421">
        <w:rPr>
          <w:sz w:val="28"/>
          <w:szCs w:val="28"/>
        </w:rPr>
        <w:t>это относительно самостоятельная структурно-смысловая или синтактико-тематическая единица целого текста (произведения), выступающего по отношени</w:t>
      </w:r>
      <w:r w:rsidR="00EC6268">
        <w:rPr>
          <w:sz w:val="28"/>
          <w:szCs w:val="28"/>
        </w:rPr>
        <w:t xml:space="preserve">ю к этой единице как </w:t>
      </w:r>
      <w:proofErr w:type="spellStart"/>
      <w:r w:rsidR="00EC6268">
        <w:rPr>
          <w:sz w:val="28"/>
          <w:szCs w:val="28"/>
        </w:rPr>
        <w:t>макротекст</w:t>
      </w:r>
      <w:proofErr w:type="spellEnd"/>
      <w:r w:rsidR="00EC6268">
        <w:rPr>
          <w:sz w:val="28"/>
          <w:szCs w:val="28"/>
        </w:rPr>
        <w:t xml:space="preserve">. </w:t>
      </w:r>
      <w:r w:rsidRPr="00A65421">
        <w:rPr>
          <w:sz w:val="28"/>
          <w:szCs w:val="28"/>
        </w:rPr>
        <w:t xml:space="preserve">В зависимости от </w:t>
      </w:r>
      <w:proofErr w:type="spellStart"/>
      <w:r w:rsidRPr="00A65421">
        <w:rPr>
          <w:sz w:val="28"/>
          <w:szCs w:val="28"/>
        </w:rPr>
        <w:t>культуроцентрического</w:t>
      </w:r>
      <w:proofErr w:type="spellEnd"/>
      <w:r w:rsidRPr="00A65421">
        <w:rPr>
          <w:sz w:val="28"/>
          <w:szCs w:val="28"/>
        </w:rPr>
        <w:t xml:space="preserve"> или </w:t>
      </w:r>
      <w:proofErr w:type="spellStart"/>
      <w:r w:rsidRPr="00A65421">
        <w:rPr>
          <w:sz w:val="28"/>
          <w:szCs w:val="28"/>
        </w:rPr>
        <w:t>текстцентрического</w:t>
      </w:r>
      <w:proofErr w:type="spellEnd"/>
      <w:r w:rsidRPr="00A65421">
        <w:rPr>
          <w:sz w:val="28"/>
          <w:szCs w:val="28"/>
        </w:rPr>
        <w:t xml:space="preserve"> подхода к пониманию </w:t>
      </w:r>
      <w:proofErr w:type="spellStart"/>
      <w:r w:rsidRPr="00A65421">
        <w:rPr>
          <w:sz w:val="28"/>
          <w:szCs w:val="28"/>
        </w:rPr>
        <w:t>макротекста</w:t>
      </w:r>
      <w:proofErr w:type="spellEnd"/>
      <w:r w:rsidRPr="00A65421">
        <w:rPr>
          <w:sz w:val="28"/>
          <w:szCs w:val="28"/>
        </w:rPr>
        <w:t xml:space="preserve"> объем микротекста как единицы может быть разным </w:t>
      </w:r>
      <w:r w:rsidR="00C638F0">
        <w:rPr>
          <w:sz w:val="28"/>
          <w:szCs w:val="28"/>
        </w:rPr>
        <w:t xml:space="preserve"> </w:t>
      </w:r>
      <w:r w:rsidRPr="00A65421">
        <w:rPr>
          <w:sz w:val="28"/>
          <w:szCs w:val="28"/>
        </w:rPr>
        <w:t>– от целого отдельного (самостоятельного) текста до относительно самостоятельного высказывания в рамках абзаца, сложн</w:t>
      </w:r>
      <w:r>
        <w:rPr>
          <w:sz w:val="28"/>
          <w:szCs w:val="28"/>
        </w:rPr>
        <w:t>ого синтаксического целого</w:t>
      </w:r>
      <w:r w:rsidR="00592D4E">
        <w:rPr>
          <w:sz w:val="28"/>
          <w:szCs w:val="28"/>
        </w:rPr>
        <w:t xml:space="preserve"> </w:t>
      </w:r>
      <w:r w:rsidRPr="00A65421">
        <w:rPr>
          <w:sz w:val="28"/>
          <w:szCs w:val="28"/>
        </w:rPr>
        <w:t>и</w:t>
      </w:r>
      <w:r>
        <w:rPr>
          <w:sz w:val="28"/>
          <w:szCs w:val="28"/>
        </w:rPr>
        <w:t>ли сверхфразового единства</w:t>
      </w:r>
      <w:r w:rsidR="003E2A02">
        <w:rPr>
          <w:sz w:val="28"/>
          <w:szCs w:val="28"/>
        </w:rPr>
        <w:t>.</w:t>
      </w:r>
      <w:r>
        <w:rPr>
          <w:rStyle w:val="af4"/>
          <w:sz w:val="28"/>
          <w:szCs w:val="28"/>
        </w:rPr>
        <w:footnoteReference w:id="7"/>
      </w:r>
    </w:p>
    <w:p w:rsidR="00592D4E" w:rsidRDefault="00EC6268" w:rsidP="00592D4E">
      <w:pPr>
        <w:ind w:firstLine="709"/>
        <w:jc w:val="both"/>
        <w:rPr>
          <w:sz w:val="28"/>
          <w:szCs w:val="28"/>
        </w:rPr>
      </w:pPr>
      <w:r w:rsidRPr="00081D33">
        <w:rPr>
          <w:sz w:val="28"/>
          <w:szCs w:val="28"/>
        </w:rPr>
        <w:t>К микротекстам будем относить</w:t>
      </w:r>
      <w:r>
        <w:rPr>
          <w:sz w:val="28"/>
          <w:szCs w:val="28"/>
        </w:rPr>
        <w:t xml:space="preserve"> </w:t>
      </w:r>
      <w:r w:rsidR="001A7FA1">
        <w:rPr>
          <w:sz w:val="28"/>
          <w:szCs w:val="28"/>
        </w:rPr>
        <w:t>и цитаты,</w:t>
      </w:r>
      <w:r w:rsidR="001A7FA1" w:rsidRPr="001A7FA1">
        <w:t xml:space="preserve"> </w:t>
      </w:r>
      <w:r w:rsidR="001A7FA1">
        <w:rPr>
          <w:sz w:val="28"/>
          <w:szCs w:val="28"/>
        </w:rPr>
        <w:t xml:space="preserve">и афоризмы. </w:t>
      </w:r>
      <w:r w:rsidRPr="00081D33">
        <w:rPr>
          <w:sz w:val="28"/>
          <w:szCs w:val="28"/>
        </w:rPr>
        <w:t>Цитаты</w:t>
      </w:r>
      <w:r w:rsidR="00C638F0">
        <w:rPr>
          <w:sz w:val="28"/>
          <w:szCs w:val="28"/>
        </w:rPr>
        <w:t xml:space="preserve"> </w:t>
      </w:r>
      <w:r w:rsidR="00C638F0" w:rsidRPr="00C638F0">
        <w:rPr>
          <w:sz w:val="28"/>
          <w:szCs w:val="28"/>
        </w:rPr>
        <w:t>–</w:t>
      </w:r>
      <w:r w:rsidRPr="00081D33">
        <w:rPr>
          <w:sz w:val="28"/>
          <w:szCs w:val="28"/>
        </w:rPr>
        <w:t xml:space="preserve"> это дословная мысль, высказывание или выдержка из текс</w:t>
      </w:r>
      <w:r>
        <w:rPr>
          <w:sz w:val="28"/>
          <w:szCs w:val="28"/>
        </w:rPr>
        <w:t>та какого-либо автора. В отличие</w:t>
      </w:r>
      <w:r w:rsidRPr="00081D33">
        <w:rPr>
          <w:sz w:val="28"/>
          <w:szCs w:val="28"/>
        </w:rPr>
        <w:t xml:space="preserve"> от цитаты, афоризм </w:t>
      </w:r>
      <w:r w:rsidR="00C638F0" w:rsidRPr="00C638F0">
        <w:rPr>
          <w:sz w:val="28"/>
          <w:szCs w:val="28"/>
        </w:rPr>
        <w:t>–</w:t>
      </w:r>
      <w:r w:rsidRPr="00081D33">
        <w:rPr>
          <w:sz w:val="28"/>
          <w:szCs w:val="28"/>
        </w:rPr>
        <w:t xml:space="preserve"> это законченная мысль, выраженная в краткой форме с предельной лаконичностью и точностью. Но, как правило, нет смысла разделять </w:t>
      </w:r>
      <w:r w:rsidRPr="00081D33">
        <w:rPr>
          <w:b/>
          <w:sz w:val="28"/>
          <w:szCs w:val="28"/>
        </w:rPr>
        <w:t>цитаты и афоризмы</w:t>
      </w:r>
      <w:r w:rsidRPr="00081D33">
        <w:rPr>
          <w:sz w:val="28"/>
          <w:szCs w:val="28"/>
        </w:rPr>
        <w:t>, и поэтому мы считаем их микротекстами.</w:t>
      </w:r>
    </w:p>
    <w:p w:rsidR="00592D4E" w:rsidRDefault="003E750D" w:rsidP="00592D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3E750D">
        <w:rPr>
          <w:sz w:val="28"/>
          <w:szCs w:val="28"/>
        </w:rPr>
        <w:t xml:space="preserve">писание микротекста как языковой единицы </w:t>
      </w:r>
      <w:r>
        <w:rPr>
          <w:sz w:val="28"/>
          <w:szCs w:val="28"/>
        </w:rPr>
        <w:t xml:space="preserve">встречается в работах следующих ученых: </w:t>
      </w:r>
      <w:r w:rsidRPr="003E750D">
        <w:rPr>
          <w:sz w:val="28"/>
          <w:szCs w:val="28"/>
        </w:rPr>
        <w:t>Н.С. Поспелов</w:t>
      </w:r>
      <w:r>
        <w:rPr>
          <w:sz w:val="28"/>
          <w:szCs w:val="28"/>
        </w:rPr>
        <w:t xml:space="preserve">а, JI.A. </w:t>
      </w:r>
      <w:proofErr w:type="spellStart"/>
      <w:r>
        <w:rPr>
          <w:sz w:val="28"/>
          <w:szCs w:val="28"/>
        </w:rPr>
        <w:t>Булаховского</w:t>
      </w:r>
      <w:proofErr w:type="spellEnd"/>
      <w:r>
        <w:rPr>
          <w:sz w:val="28"/>
          <w:szCs w:val="28"/>
        </w:rPr>
        <w:t>, Г.А.Золотовой</w:t>
      </w:r>
      <w:r w:rsidRPr="003E750D">
        <w:rPr>
          <w:sz w:val="28"/>
          <w:szCs w:val="28"/>
        </w:rPr>
        <w:t xml:space="preserve">, </w:t>
      </w:r>
      <w:proofErr w:type="spellStart"/>
      <w:r w:rsidRPr="003E750D">
        <w:rPr>
          <w:sz w:val="28"/>
          <w:szCs w:val="28"/>
        </w:rPr>
        <w:t>Г.Я.Солганик</w:t>
      </w:r>
      <w:r>
        <w:rPr>
          <w:sz w:val="28"/>
          <w:szCs w:val="28"/>
        </w:rPr>
        <w:t>а</w:t>
      </w:r>
      <w:proofErr w:type="spellEnd"/>
      <w:r>
        <w:rPr>
          <w:sz w:val="28"/>
          <w:szCs w:val="28"/>
        </w:rPr>
        <w:t xml:space="preserve">, Н.Д. Зарубиной, </w:t>
      </w:r>
      <w:proofErr w:type="spellStart"/>
      <w:r>
        <w:rPr>
          <w:sz w:val="28"/>
          <w:szCs w:val="28"/>
        </w:rPr>
        <w:t>О.И.Мос</w:t>
      </w:r>
      <w:r w:rsidR="00592D4E">
        <w:rPr>
          <w:sz w:val="28"/>
          <w:szCs w:val="28"/>
        </w:rPr>
        <w:t>кальской</w:t>
      </w:r>
      <w:proofErr w:type="spellEnd"/>
      <w:r w:rsidR="00592D4E">
        <w:rPr>
          <w:sz w:val="28"/>
          <w:szCs w:val="28"/>
        </w:rPr>
        <w:t xml:space="preserve">, В.В. </w:t>
      </w:r>
      <w:proofErr w:type="spellStart"/>
      <w:r w:rsidR="00592D4E">
        <w:rPr>
          <w:sz w:val="28"/>
          <w:szCs w:val="28"/>
        </w:rPr>
        <w:t>Бабайцевой</w:t>
      </w:r>
      <w:proofErr w:type="spellEnd"/>
      <w:r w:rsidR="00592D4E">
        <w:rPr>
          <w:sz w:val="28"/>
          <w:szCs w:val="28"/>
        </w:rPr>
        <w:t xml:space="preserve">, Т.Б. </w:t>
      </w:r>
      <w:r>
        <w:rPr>
          <w:sz w:val="28"/>
          <w:szCs w:val="28"/>
        </w:rPr>
        <w:t>Одинцовой</w:t>
      </w:r>
      <w:r w:rsidR="00081D33">
        <w:rPr>
          <w:sz w:val="28"/>
          <w:szCs w:val="28"/>
        </w:rPr>
        <w:t>, но</w:t>
      </w:r>
      <w:r>
        <w:rPr>
          <w:sz w:val="28"/>
          <w:szCs w:val="28"/>
        </w:rPr>
        <w:t xml:space="preserve"> </w:t>
      </w:r>
      <w:r w:rsidR="001A7FA1">
        <w:rPr>
          <w:sz w:val="28"/>
          <w:szCs w:val="28"/>
        </w:rPr>
        <w:t>технология</w:t>
      </w:r>
      <w:r w:rsidR="001A7FA1" w:rsidRPr="00081D33">
        <w:rPr>
          <w:sz w:val="28"/>
          <w:szCs w:val="28"/>
        </w:rPr>
        <w:t xml:space="preserve"> работы с микротекстами</w:t>
      </w:r>
      <w:r w:rsidR="001A7FA1">
        <w:rPr>
          <w:sz w:val="28"/>
          <w:szCs w:val="28"/>
        </w:rPr>
        <w:t xml:space="preserve"> </w:t>
      </w:r>
      <w:r w:rsidR="00081D33">
        <w:rPr>
          <w:sz w:val="28"/>
          <w:szCs w:val="28"/>
        </w:rPr>
        <w:t>в</w:t>
      </w:r>
      <w:r w:rsidR="00081D33" w:rsidRPr="00081D33">
        <w:rPr>
          <w:sz w:val="28"/>
          <w:szCs w:val="28"/>
        </w:rPr>
        <w:t xml:space="preserve"> методической лите</w:t>
      </w:r>
      <w:r w:rsidR="00EC6268">
        <w:rPr>
          <w:sz w:val="28"/>
          <w:szCs w:val="28"/>
        </w:rPr>
        <w:t>ратуре представлена</w:t>
      </w:r>
      <w:r w:rsidR="001A7FA1" w:rsidRPr="001A7FA1">
        <w:t xml:space="preserve"> </w:t>
      </w:r>
      <w:r w:rsidR="001A7FA1" w:rsidRPr="001A7FA1">
        <w:rPr>
          <w:sz w:val="28"/>
          <w:szCs w:val="28"/>
        </w:rPr>
        <w:t>недостаточно</w:t>
      </w:r>
      <w:r w:rsidR="00081D33" w:rsidRPr="00081D33">
        <w:rPr>
          <w:sz w:val="28"/>
          <w:szCs w:val="28"/>
        </w:rPr>
        <w:t>.</w:t>
      </w:r>
    </w:p>
    <w:p w:rsidR="00592D4E" w:rsidRDefault="00577070" w:rsidP="00592D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Сущность понятия «коммуникативная компетенция» глубоко раскрыта в работах И.А. Зимней и А.В. Хуторского. «</w:t>
      </w:r>
      <w:r w:rsidRPr="00577070">
        <w:rPr>
          <w:b/>
          <w:sz w:val="28"/>
          <w:szCs w:val="28"/>
        </w:rPr>
        <w:t>Коммуникативные компетенции</w:t>
      </w:r>
      <w:r>
        <w:rPr>
          <w:sz w:val="28"/>
          <w:szCs w:val="28"/>
        </w:rPr>
        <w:t xml:space="preserve"> в</w:t>
      </w:r>
      <w:r w:rsidR="00D136DF" w:rsidRPr="00D136DF">
        <w:rPr>
          <w:sz w:val="28"/>
          <w:szCs w:val="28"/>
        </w:rPr>
        <w:t>ключают знание необходимых языков, способов взаимодействия с окружающими и удаленными людьми и событиями, навыки работы в группе, владение различными социальными ролями в коллективе</w:t>
      </w:r>
      <w:r w:rsidR="003E2A02">
        <w:rPr>
          <w:sz w:val="28"/>
          <w:szCs w:val="28"/>
        </w:rPr>
        <w:t>».</w:t>
      </w:r>
      <w:r>
        <w:rPr>
          <w:rStyle w:val="af4"/>
          <w:sz w:val="28"/>
          <w:szCs w:val="28"/>
        </w:rPr>
        <w:footnoteReference w:id="8"/>
      </w:r>
    </w:p>
    <w:p w:rsidR="00AA30B0" w:rsidRPr="00AA30B0" w:rsidRDefault="00F67C8D" w:rsidP="00592D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Особо значимыми оказались следующие положения концепции</w:t>
      </w:r>
      <w:r w:rsidR="00AA30B0" w:rsidRPr="00AA30B0">
        <w:rPr>
          <w:sz w:val="28"/>
          <w:szCs w:val="28"/>
        </w:rPr>
        <w:t xml:space="preserve"> универсальных учебных </w:t>
      </w:r>
      <w:r w:rsidR="00BC0E61">
        <w:rPr>
          <w:sz w:val="28"/>
          <w:szCs w:val="28"/>
        </w:rPr>
        <w:t>действий, разработанной</w:t>
      </w:r>
      <w:r w:rsidR="00592D4E">
        <w:rPr>
          <w:sz w:val="28"/>
          <w:szCs w:val="28"/>
        </w:rPr>
        <w:t xml:space="preserve"> под руководством А.Г. </w:t>
      </w:r>
      <w:proofErr w:type="spellStart"/>
      <w:r w:rsidR="00AA30B0" w:rsidRPr="00AA30B0">
        <w:rPr>
          <w:sz w:val="28"/>
          <w:szCs w:val="28"/>
        </w:rPr>
        <w:t>Асмолова</w:t>
      </w:r>
      <w:proofErr w:type="spellEnd"/>
      <w:r w:rsidR="00A900A0">
        <w:rPr>
          <w:rStyle w:val="af4"/>
          <w:sz w:val="28"/>
          <w:szCs w:val="28"/>
        </w:rPr>
        <w:footnoteReference w:id="9"/>
      </w:r>
      <w:r w:rsidR="00AA30B0" w:rsidRPr="00AA30B0">
        <w:rPr>
          <w:sz w:val="28"/>
          <w:szCs w:val="28"/>
        </w:rPr>
        <w:t xml:space="preserve">: </w:t>
      </w:r>
    </w:p>
    <w:p w:rsidR="00AA30B0" w:rsidRPr="00AA30B0" w:rsidRDefault="00AA30B0" w:rsidP="00E35B82">
      <w:pPr>
        <w:numPr>
          <w:ilvl w:val="0"/>
          <w:numId w:val="38"/>
        </w:numPr>
        <w:ind w:left="567"/>
        <w:jc w:val="both"/>
        <w:rPr>
          <w:sz w:val="28"/>
          <w:szCs w:val="28"/>
        </w:rPr>
      </w:pPr>
      <w:r w:rsidRPr="00AA30B0">
        <w:rPr>
          <w:sz w:val="28"/>
          <w:szCs w:val="28"/>
        </w:rPr>
        <w:lastRenderedPageBreak/>
        <w:t xml:space="preserve">«Коммуникативное развитие </w:t>
      </w:r>
      <w:r w:rsidR="00C638F0" w:rsidRPr="00C638F0">
        <w:rPr>
          <w:sz w:val="28"/>
          <w:szCs w:val="28"/>
        </w:rPr>
        <w:t>–</w:t>
      </w:r>
      <w:r w:rsidRPr="00AA30B0">
        <w:rPr>
          <w:sz w:val="28"/>
          <w:szCs w:val="28"/>
        </w:rPr>
        <w:t xml:space="preserve"> формирование компетентности в общении,</w:t>
      </w:r>
      <w:r w:rsidR="00592D4E">
        <w:rPr>
          <w:sz w:val="28"/>
          <w:szCs w:val="28"/>
        </w:rPr>
        <w:t xml:space="preserve"> </w:t>
      </w:r>
      <w:r w:rsidRPr="00AA30B0">
        <w:rPr>
          <w:sz w:val="28"/>
          <w:szCs w:val="28"/>
        </w:rPr>
        <w:t>включая сознательную ориентацию</w:t>
      </w:r>
      <w:r w:rsidR="00592D4E">
        <w:rPr>
          <w:sz w:val="28"/>
          <w:szCs w:val="28"/>
        </w:rPr>
        <w:t xml:space="preserve"> </w:t>
      </w:r>
      <w:r w:rsidRPr="00AA30B0">
        <w:rPr>
          <w:sz w:val="28"/>
          <w:szCs w:val="28"/>
        </w:rPr>
        <w:t>учащихся на позицию других людей как партнеров в общении и совместной деятельности,</w:t>
      </w:r>
      <w:r w:rsidR="00592D4E">
        <w:rPr>
          <w:sz w:val="28"/>
          <w:szCs w:val="28"/>
        </w:rPr>
        <w:t xml:space="preserve"> </w:t>
      </w:r>
      <w:r w:rsidRPr="00AA30B0">
        <w:rPr>
          <w:sz w:val="28"/>
          <w:szCs w:val="28"/>
        </w:rPr>
        <w:t>умение слушать, вести диалог в соответствии с целями и задачами общения, участвовать в коллективном обсуждении проблем и принятии решений, строить продуктивное сотрудничество со сверстниками и вз</w:t>
      </w:r>
      <w:r w:rsidR="00705AFD">
        <w:rPr>
          <w:sz w:val="28"/>
          <w:szCs w:val="28"/>
        </w:rPr>
        <w:t xml:space="preserve">рослыми на </w:t>
      </w:r>
      <w:r w:rsidRPr="00AA30B0">
        <w:rPr>
          <w:sz w:val="28"/>
          <w:szCs w:val="28"/>
        </w:rPr>
        <w:t>основе овладения вербальными и невербальными средствами коммуникации, позволяющими осуществлять свободное общение</w:t>
      </w:r>
      <w:r w:rsidR="00592D4E">
        <w:rPr>
          <w:sz w:val="28"/>
          <w:szCs w:val="28"/>
        </w:rPr>
        <w:t xml:space="preserve"> </w:t>
      </w:r>
      <w:r w:rsidRPr="00AA30B0">
        <w:rPr>
          <w:sz w:val="28"/>
          <w:szCs w:val="28"/>
        </w:rPr>
        <w:t>на</w:t>
      </w:r>
      <w:r w:rsidR="00592D4E">
        <w:rPr>
          <w:sz w:val="28"/>
          <w:szCs w:val="28"/>
        </w:rPr>
        <w:t xml:space="preserve"> </w:t>
      </w:r>
      <w:r w:rsidRPr="00AA30B0">
        <w:rPr>
          <w:sz w:val="28"/>
          <w:szCs w:val="28"/>
        </w:rPr>
        <w:t>русском» языке.</w:t>
      </w:r>
    </w:p>
    <w:p w:rsidR="00AA30B0" w:rsidRPr="00AA30B0" w:rsidRDefault="00AA30B0" w:rsidP="00E35B82">
      <w:pPr>
        <w:numPr>
          <w:ilvl w:val="0"/>
          <w:numId w:val="38"/>
        </w:numPr>
        <w:ind w:left="567"/>
        <w:jc w:val="both"/>
        <w:rPr>
          <w:sz w:val="28"/>
          <w:szCs w:val="28"/>
        </w:rPr>
      </w:pPr>
      <w:r w:rsidRPr="00AA30B0">
        <w:rPr>
          <w:sz w:val="28"/>
          <w:szCs w:val="28"/>
        </w:rPr>
        <w:t>В состав коммуникативных действий входят и речевые действия.</w:t>
      </w:r>
    </w:p>
    <w:p w:rsidR="00AA30B0" w:rsidRPr="00AA30B0" w:rsidRDefault="00AA30B0" w:rsidP="00E35B82">
      <w:pPr>
        <w:numPr>
          <w:ilvl w:val="0"/>
          <w:numId w:val="38"/>
        </w:numPr>
        <w:ind w:left="567"/>
        <w:jc w:val="both"/>
        <w:rPr>
          <w:sz w:val="28"/>
          <w:szCs w:val="28"/>
        </w:rPr>
      </w:pPr>
      <w:r w:rsidRPr="00AA30B0">
        <w:rPr>
          <w:sz w:val="28"/>
          <w:szCs w:val="28"/>
        </w:rPr>
        <w:t>«Речевые действия как средства регуляции собственной деятельности – это – использован</w:t>
      </w:r>
      <w:r w:rsidR="005D4CD2">
        <w:rPr>
          <w:sz w:val="28"/>
          <w:szCs w:val="28"/>
        </w:rPr>
        <w:t>ие адекватных</w:t>
      </w:r>
      <w:r w:rsidR="00592D4E">
        <w:rPr>
          <w:sz w:val="28"/>
          <w:szCs w:val="28"/>
        </w:rPr>
        <w:t xml:space="preserve"> </w:t>
      </w:r>
      <w:r w:rsidR="005D4CD2">
        <w:rPr>
          <w:sz w:val="28"/>
          <w:szCs w:val="28"/>
        </w:rPr>
        <w:t>языковых средств</w:t>
      </w:r>
      <w:r w:rsidR="00592D4E">
        <w:rPr>
          <w:sz w:val="28"/>
          <w:szCs w:val="28"/>
        </w:rPr>
        <w:t xml:space="preserve"> </w:t>
      </w:r>
      <w:r w:rsidRPr="00AA30B0">
        <w:rPr>
          <w:sz w:val="28"/>
          <w:szCs w:val="28"/>
        </w:rPr>
        <w:t>для отображения в форме речевых высказываний своих чувств, мыслей, побуждений и иных составляющих внутреннего мира</w:t>
      </w:r>
      <w:r w:rsidR="00C638F0">
        <w:rPr>
          <w:sz w:val="28"/>
          <w:szCs w:val="28"/>
        </w:rPr>
        <w:t>…»</w:t>
      </w:r>
      <w:r w:rsidR="00955B1F">
        <w:rPr>
          <w:rStyle w:val="af4"/>
          <w:sz w:val="28"/>
          <w:szCs w:val="28"/>
        </w:rPr>
        <w:footnoteReference w:id="10"/>
      </w:r>
      <w:r w:rsidRPr="00AA30B0">
        <w:rPr>
          <w:sz w:val="28"/>
          <w:szCs w:val="28"/>
        </w:rPr>
        <w:t xml:space="preserve"> </w:t>
      </w:r>
    </w:p>
    <w:p w:rsidR="00AA30B0" w:rsidRPr="00AA30B0" w:rsidRDefault="00AA30B0" w:rsidP="00E35B82">
      <w:pPr>
        <w:numPr>
          <w:ilvl w:val="0"/>
          <w:numId w:val="38"/>
        </w:numPr>
        <w:ind w:left="567"/>
        <w:jc w:val="both"/>
        <w:rPr>
          <w:sz w:val="28"/>
          <w:szCs w:val="28"/>
        </w:rPr>
      </w:pPr>
      <w:r w:rsidRPr="00AA30B0">
        <w:rPr>
          <w:sz w:val="28"/>
          <w:szCs w:val="28"/>
        </w:rPr>
        <w:t>Ко</w:t>
      </w:r>
      <w:r w:rsidR="0092391F">
        <w:rPr>
          <w:sz w:val="28"/>
          <w:szCs w:val="28"/>
        </w:rPr>
        <w:t xml:space="preserve">ммуникативные речевые действия </w:t>
      </w:r>
      <w:r w:rsidRPr="00AA30B0">
        <w:rPr>
          <w:sz w:val="28"/>
          <w:szCs w:val="28"/>
        </w:rPr>
        <w:t>- это «умение с достаточной полнотой и точностью выражать свои мысли</w:t>
      </w:r>
      <w:r w:rsidR="00592D4E">
        <w:rPr>
          <w:sz w:val="28"/>
          <w:szCs w:val="28"/>
        </w:rPr>
        <w:t xml:space="preserve"> </w:t>
      </w:r>
      <w:r w:rsidRPr="00AA30B0">
        <w:rPr>
          <w:sz w:val="28"/>
          <w:szCs w:val="28"/>
        </w:rPr>
        <w:t>в соответствии с задачами и условиями коммуникации; владение монологической и диалогической</w:t>
      </w:r>
      <w:r w:rsidR="00C638F0">
        <w:rPr>
          <w:sz w:val="28"/>
          <w:szCs w:val="28"/>
        </w:rPr>
        <w:t xml:space="preserve"> формами речи в соответствии с </w:t>
      </w:r>
      <w:r w:rsidRPr="00AA30B0">
        <w:rPr>
          <w:sz w:val="28"/>
          <w:szCs w:val="28"/>
        </w:rPr>
        <w:t>нормами родного языка».</w:t>
      </w:r>
    </w:p>
    <w:p w:rsidR="00AA30B0" w:rsidRPr="00AA30B0" w:rsidRDefault="00AA30B0" w:rsidP="00E35B82">
      <w:pPr>
        <w:numPr>
          <w:ilvl w:val="0"/>
          <w:numId w:val="38"/>
        </w:numPr>
        <w:ind w:left="567"/>
        <w:jc w:val="both"/>
        <w:rPr>
          <w:sz w:val="28"/>
          <w:szCs w:val="28"/>
        </w:rPr>
      </w:pPr>
      <w:r w:rsidRPr="00AA30B0">
        <w:rPr>
          <w:sz w:val="28"/>
          <w:szCs w:val="28"/>
        </w:rPr>
        <w:t>«Подростковый возраст считается особо благоприятным периодом развития коммуникативной компетенции, в связи с тем, что общение здесь выходит на</w:t>
      </w:r>
      <w:r w:rsidR="00592D4E">
        <w:rPr>
          <w:sz w:val="28"/>
          <w:szCs w:val="28"/>
        </w:rPr>
        <w:t xml:space="preserve"> </w:t>
      </w:r>
      <w:r w:rsidRPr="00AA30B0">
        <w:rPr>
          <w:sz w:val="28"/>
          <w:szCs w:val="28"/>
        </w:rPr>
        <w:t xml:space="preserve">уровень ведущей </w:t>
      </w:r>
      <w:r w:rsidR="00592D4E">
        <w:rPr>
          <w:sz w:val="28"/>
          <w:szCs w:val="28"/>
        </w:rPr>
        <w:t>деятельности (В.В. Давыдов, Д.</w:t>
      </w:r>
      <w:r w:rsidRPr="00AA30B0">
        <w:rPr>
          <w:sz w:val="28"/>
          <w:szCs w:val="28"/>
        </w:rPr>
        <w:t xml:space="preserve">Б. </w:t>
      </w:r>
      <w:proofErr w:type="spellStart"/>
      <w:r w:rsidRPr="00AA30B0">
        <w:rPr>
          <w:sz w:val="28"/>
          <w:szCs w:val="28"/>
        </w:rPr>
        <w:t>Эльконин</w:t>
      </w:r>
      <w:proofErr w:type="spellEnd"/>
      <w:r w:rsidRPr="00AA30B0">
        <w:rPr>
          <w:sz w:val="28"/>
          <w:szCs w:val="28"/>
        </w:rPr>
        <w:t>)».</w:t>
      </w:r>
    </w:p>
    <w:p w:rsidR="00AA30B0" w:rsidRDefault="00AA30B0" w:rsidP="00E35B82">
      <w:pPr>
        <w:numPr>
          <w:ilvl w:val="0"/>
          <w:numId w:val="38"/>
        </w:numPr>
        <w:ind w:left="567"/>
        <w:jc w:val="both"/>
        <w:rPr>
          <w:sz w:val="28"/>
          <w:szCs w:val="28"/>
        </w:rPr>
      </w:pPr>
      <w:r w:rsidRPr="00AA30B0">
        <w:rPr>
          <w:sz w:val="28"/>
          <w:szCs w:val="28"/>
        </w:rPr>
        <w:t>Развивать можно только в деятельности.</w:t>
      </w:r>
    </w:p>
    <w:p w:rsidR="00AA30B0" w:rsidRPr="00AA30B0" w:rsidRDefault="00AA30B0" w:rsidP="00187018">
      <w:pPr>
        <w:ind w:firstLine="709"/>
        <w:jc w:val="both"/>
        <w:rPr>
          <w:sz w:val="28"/>
          <w:szCs w:val="28"/>
        </w:rPr>
      </w:pPr>
      <w:r w:rsidRPr="00AA30B0">
        <w:rPr>
          <w:sz w:val="28"/>
          <w:szCs w:val="28"/>
        </w:rPr>
        <w:t xml:space="preserve">По мнению ряда психологов, можно говорить о </w:t>
      </w:r>
      <w:r w:rsidRPr="00D176D3">
        <w:rPr>
          <w:i/>
          <w:sz w:val="28"/>
          <w:szCs w:val="28"/>
        </w:rPr>
        <w:t>коммуникативной культуре</w:t>
      </w:r>
      <w:r w:rsidRPr="00AA30B0">
        <w:rPr>
          <w:sz w:val="28"/>
          <w:szCs w:val="28"/>
        </w:rPr>
        <w:t xml:space="preserve"> личности как о системе качеств, включающей:</w:t>
      </w:r>
    </w:p>
    <w:p w:rsidR="00AA30B0" w:rsidRPr="00AA30B0" w:rsidRDefault="00AA30B0" w:rsidP="00E35B82">
      <w:pPr>
        <w:numPr>
          <w:ilvl w:val="0"/>
          <w:numId w:val="39"/>
        </w:numPr>
        <w:ind w:left="714" w:hanging="357"/>
        <w:jc w:val="both"/>
        <w:rPr>
          <w:sz w:val="28"/>
          <w:szCs w:val="28"/>
        </w:rPr>
      </w:pPr>
      <w:r w:rsidRPr="00AA30B0">
        <w:rPr>
          <w:sz w:val="28"/>
          <w:szCs w:val="28"/>
        </w:rPr>
        <w:t>Творческое мышление.</w:t>
      </w:r>
    </w:p>
    <w:p w:rsidR="00AA30B0" w:rsidRPr="00AA30B0" w:rsidRDefault="00AA30B0" w:rsidP="00E35B82">
      <w:pPr>
        <w:numPr>
          <w:ilvl w:val="0"/>
          <w:numId w:val="39"/>
        </w:numPr>
        <w:ind w:left="714" w:hanging="357"/>
        <w:jc w:val="both"/>
        <w:rPr>
          <w:sz w:val="28"/>
          <w:szCs w:val="28"/>
        </w:rPr>
      </w:pPr>
      <w:r w:rsidRPr="00AA30B0">
        <w:rPr>
          <w:sz w:val="28"/>
          <w:szCs w:val="28"/>
        </w:rPr>
        <w:t>Культуру речевого действия.</w:t>
      </w:r>
    </w:p>
    <w:p w:rsidR="00AA30B0" w:rsidRPr="00AA30B0" w:rsidRDefault="00AA30B0" w:rsidP="00E35B82">
      <w:pPr>
        <w:numPr>
          <w:ilvl w:val="0"/>
          <w:numId w:val="39"/>
        </w:numPr>
        <w:ind w:left="714" w:hanging="357"/>
        <w:jc w:val="both"/>
        <w:rPr>
          <w:sz w:val="28"/>
          <w:szCs w:val="28"/>
        </w:rPr>
      </w:pPr>
      <w:r w:rsidRPr="00AA30B0">
        <w:rPr>
          <w:sz w:val="28"/>
          <w:szCs w:val="28"/>
        </w:rPr>
        <w:t>Культуру самонастройки на общение и психоэмоциональной регуляции своего состояния.</w:t>
      </w:r>
    </w:p>
    <w:p w:rsidR="00AA30B0" w:rsidRPr="00AA30B0" w:rsidRDefault="00AA30B0" w:rsidP="00E35B82">
      <w:pPr>
        <w:numPr>
          <w:ilvl w:val="0"/>
          <w:numId w:val="39"/>
        </w:numPr>
        <w:ind w:left="714" w:hanging="357"/>
        <w:jc w:val="both"/>
        <w:rPr>
          <w:sz w:val="28"/>
          <w:szCs w:val="28"/>
        </w:rPr>
      </w:pPr>
      <w:r w:rsidRPr="00AA30B0">
        <w:rPr>
          <w:sz w:val="28"/>
          <w:szCs w:val="28"/>
        </w:rPr>
        <w:t>Культуру жестов и пластики движений.</w:t>
      </w:r>
    </w:p>
    <w:p w:rsidR="00AA30B0" w:rsidRPr="00AA30B0" w:rsidRDefault="00AA30B0" w:rsidP="00E35B82">
      <w:pPr>
        <w:numPr>
          <w:ilvl w:val="0"/>
          <w:numId w:val="39"/>
        </w:numPr>
        <w:ind w:left="714" w:hanging="357"/>
        <w:jc w:val="both"/>
        <w:rPr>
          <w:sz w:val="28"/>
          <w:szCs w:val="28"/>
        </w:rPr>
      </w:pPr>
      <w:r w:rsidRPr="00AA30B0">
        <w:rPr>
          <w:sz w:val="28"/>
          <w:szCs w:val="28"/>
        </w:rPr>
        <w:t>Культуру восприятия коммуникативных действий партнёра по общению.</w:t>
      </w:r>
    </w:p>
    <w:p w:rsidR="00AA30B0" w:rsidRPr="00AA30B0" w:rsidRDefault="00AA30B0" w:rsidP="00E35B82">
      <w:pPr>
        <w:numPr>
          <w:ilvl w:val="0"/>
          <w:numId w:val="39"/>
        </w:numPr>
        <w:ind w:left="714" w:hanging="357"/>
        <w:jc w:val="both"/>
        <w:rPr>
          <w:sz w:val="28"/>
          <w:szCs w:val="28"/>
        </w:rPr>
      </w:pPr>
      <w:r w:rsidRPr="00AA30B0">
        <w:rPr>
          <w:sz w:val="28"/>
          <w:szCs w:val="28"/>
        </w:rPr>
        <w:t>Культуру эмоций.</w:t>
      </w:r>
    </w:p>
    <w:p w:rsidR="00C46AAC" w:rsidRDefault="00AA30B0" w:rsidP="001A7FA1">
      <w:pPr>
        <w:ind w:firstLine="709"/>
        <w:jc w:val="both"/>
        <w:rPr>
          <w:sz w:val="28"/>
          <w:szCs w:val="28"/>
        </w:rPr>
        <w:sectPr w:rsidR="00C46AAC" w:rsidSect="00F87BB4">
          <w:pgSz w:w="11906" w:h="16838"/>
          <w:pgMar w:top="709" w:right="850" w:bottom="1134" w:left="1701" w:header="708" w:footer="708" w:gutter="0"/>
          <w:cols w:space="708"/>
          <w:titlePg/>
          <w:docGrid w:linePitch="360"/>
        </w:sectPr>
      </w:pPr>
      <w:r w:rsidRPr="00AA30B0">
        <w:rPr>
          <w:sz w:val="28"/>
          <w:szCs w:val="28"/>
        </w:rPr>
        <w:t>Комм</w:t>
      </w:r>
      <w:r w:rsidR="00A900A0">
        <w:rPr>
          <w:sz w:val="28"/>
          <w:szCs w:val="28"/>
        </w:rPr>
        <w:t xml:space="preserve">уникативная культура личности, </w:t>
      </w:r>
      <w:r w:rsidRPr="00AA30B0">
        <w:rPr>
          <w:sz w:val="28"/>
          <w:szCs w:val="28"/>
        </w:rPr>
        <w:t>как и коммуникативная компетентность, способность к выбору и реализации программ речевого общения и поведения, не возникает на пустом месте, она формируется в результате естественной коммуникации или специаль</w:t>
      </w:r>
      <w:r w:rsidR="0040710E">
        <w:rPr>
          <w:sz w:val="28"/>
          <w:szCs w:val="28"/>
        </w:rPr>
        <w:t>но организованного обучения (Е.</w:t>
      </w:r>
      <w:r w:rsidRPr="00AA30B0">
        <w:rPr>
          <w:sz w:val="28"/>
          <w:szCs w:val="28"/>
        </w:rPr>
        <w:t>С. Антонова</w:t>
      </w:r>
      <w:r w:rsidR="00EC6268">
        <w:rPr>
          <w:sz w:val="28"/>
          <w:szCs w:val="28"/>
        </w:rPr>
        <w:t xml:space="preserve">, </w:t>
      </w:r>
      <w:r w:rsidRPr="00AA30B0">
        <w:rPr>
          <w:sz w:val="28"/>
          <w:szCs w:val="28"/>
        </w:rPr>
        <w:t>М.Н</w:t>
      </w:r>
      <w:r w:rsidR="00A900A0">
        <w:rPr>
          <w:sz w:val="28"/>
          <w:szCs w:val="28"/>
        </w:rPr>
        <w:t xml:space="preserve">. </w:t>
      </w:r>
      <w:proofErr w:type="spellStart"/>
      <w:r w:rsidR="00A900A0">
        <w:rPr>
          <w:sz w:val="28"/>
          <w:szCs w:val="28"/>
        </w:rPr>
        <w:t>Вятютнев</w:t>
      </w:r>
      <w:proofErr w:type="spellEnd"/>
      <w:r w:rsidR="00A900A0">
        <w:rPr>
          <w:sz w:val="28"/>
          <w:szCs w:val="28"/>
        </w:rPr>
        <w:t xml:space="preserve">, </w:t>
      </w:r>
      <w:r w:rsidR="0040710E">
        <w:rPr>
          <w:sz w:val="28"/>
          <w:szCs w:val="28"/>
        </w:rPr>
        <w:t xml:space="preserve">Л.Д. </w:t>
      </w:r>
      <w:r w:rsidR="00A900A0">
        <w:rPr>
          <w:sz w:val="28"/>
          <w:szCs w:val="28"/>
        </w:rPr>
        <w:t xml:space="preserve">Пономарёва, </w:t>
      </w:r>
      <w:r w:rsidR="0040710E">
        <w:rPr>
          <w:sz w:val="28"/>
          <w:szCs w:val="28"/>
        </w:rPr>
        <w:t xml:space="preserve">С.И. </w:t>
      </w:r>
      <w:r w:rsidR="001A7FA1">
        <w:rPr>
          <w:sz w:val="28"/>
          <w:szCs w:val="28"/>
        </w:rPr>
        <w:t>Львова и др.)</w:t>
      </w:r>
      <w:r w:rsidR="00C46AAC">
        <w:rPr>
          <w:sz w:val="28"/>
          <w:szCs w:val="28"/>
        </w:rPr>
        <w:t>.</w:t>
      </w:r>
    </w:p>
    <w:p w:rsidR="007C2A99" w:rsidRPr="00C46AAC" w:rsidRDefault="008838A6" w:rsidP="00E35B82">
      <w:pPr>
        <w:numPr>
          <w:ilvl w:val="0"/>
          <w:numId w:val="30"/>
        </w:numPr>
        <w:spacing w:after="240"/>
        <w:ind w:left="357" w:firstLine="0"/>
        <w:jc w:val="center"/>
        <w:rPr>
          <w:b/>
          <w:sz w:val="32"/>
          <w:szCs w:val="28"/>
        </w:rPr>
      </w:pPr>
      <w:r w:rsidRPr="00C46AAC">
        <w:rPr>
          <w:b/>
          <w:sz w:val="32"/>
          <w:szCs w:val="32"/>
        </w:rPr>
        <w:lastRenderedPageBreak/>
        <w:t>Новизна опыта</w:t>
      </w:r>
    </w:p>
    <w:p w:rsidR="004A38D0" w:rsidRPr="00577070" w:rsidRDefault="005E0F0A" w:rsidP="00187018">
      <w:pPr>
        <w:ind w:firstLine="709"/>
        <w:jc w:val="both"/>
        <w:rPr>
          <w:sz w:val="32"/>
          <w:szCs w:val="28"/>
        </w:rPr>
      </w:pPr>
      <w:r w:rsidRPr="00577070">
        <w:rPr>
          <w:sz w:val="28"/>
          <w:szCs w:val="28"/>
        </w:rPr>
        <w:t xml:space="preserve">В опыте </w:t>
      </w:r>
      <w:r w:rsidR="00EC6268">
        <w:rPr>
          <w:sz w:val="28"/>
          <w:szCs w:val="28"/>
        </w:rPr>
        <w:t>представлена система работы с микротекстами:</w:t>
      </w:r>
      <w:r w:rsidR="00FC3D4A" w:rsidRPr="00577070">
        <w:rPr>
          <w:sz w:val="28"/>
          <w:szCs w:val="28"/>
        </w:rPr>
        <w:t xml:space="preserve"> </w:t>
      </w:r>
      <w:r w:rsidR="005E16FB">
        <w:rPr>
          <w:sz w:val="28"/>
          <w:szCs w:val="28"/>
        </w:rPr>
        <w:t xml:space="preserve">разработан комплекс </w:t>
      </w:r>
      <w:r w:rsidR="00100AD1">
        <w:rPr>
          <w:sz w:val="28"/>
          <w:szCs w:val="28"/>
        </w:rPr>
        <w:t>микро</w:t>
      </w:r>
      <w:r w:rsidR="005E16FB">
        <w:rPr>
          <w:sz w:val="28"/>
          <w:szCs w:val="28"/>
        </w:rPr>
        <w:t>тексто</w:t>
      </w:r>
      <w:r w:rsidR="00100AD1" w:rsidRPr="00100AD1">
        <w:rPr>
          <w:sz w:val="28"/>
          <w:szCs w:val="28"/>
        </w:rPr>
        <w:t>в</w:t>
      </w:r>
      <w:r w:rsidR="00FC3D4A" w:rsidRPr="00577070">
        <w:rPr>
          <w:sz w:val="28"/>
          <w:szCs w:val="28"/>
        </w:rPr>
        <w:t xml:space="preserve">, отобраны наиболее эффективные </w:t>
      </w:r>
      <w:r w:rsidRPr="00577070">
        <w:rPr>
          <w:sz w:val="28"/>
          <w:szCs w:val="28"/>
        </w:rPr>
        <w:t>приемы</w:t>
      </w:r>
      <w:r w:rsidR="004A38D0" w:rsidRPr="00577070">
        <w:rPr>
          <w:sz w:val="28"/>
          <w:szCs w:val="28"/>
        </w:rPr>
        <w:t xml:space="preserve"> </w:t>
      </w:r>
      <w:r w:rsidR="004A38D0" w:rsidRPr="00100AD1">
        <w:rPr>
          <w:sz w:val="28"/>
          <w:szCs w:val="28"/>
        </w:rPr>
        <w:t>работы</w:t>
      </w:r>
      <w:r w:rsidR="00FC3D4A" w:rsidRPr="00100AD1">
        <w:rPr>
          <w:sz w:val="28"/>
          <w:szCs w:val="28"/>
        </w:rPr>
        <w:t>, формы организации учеб</w:t>
      </w:r>
      <w:r w:rsidR="005E16FB" w:rsidRPr="00100AD1">
        <w:rPr>
          <w:sz w:val="28"/>
          <w:szCs w:val="28"/>
        </w:rPr>
        <w:t>ной деятельности</w:t>
      </w:r>
      <w:r w:rsidR="001A7FA1">
        <w:rPr>
          <w:sz w:val="28"/>
          <w:szCs w:val="28"/>
        </w:rPr>
        <w:t xml:space="preserve"> обучающихся</w:t>
      </w:r>
      <w:r w:rsidR="00100AD1" w:rsidRPr="00100AD1">
        <w:rPr>
          <w:sz w:val="28"/>
          <w:szCs w:val="28"/>
        </w:rPr>
        <w:t>,</w:t>
      </w:r>
      <w:r w:rsidR="005E16FB" w:rsidRPr="00100AD1">
        <w:rPr>
          <w:sz w:val="28"/>
          <w:szCs w:val="28"/>
        </w:rPr>
        <w:t xml:space="preserve"> формы уроков,</w:t>
      </w:r>
      <w:r w:rsidR="005E16FB">
        <w:rPr>
          <w:sz w:val="28"/>
          <w:szCs w:val="28"/>
        </w:rPr>
        <w:t xml:space="preserve"> </w:t>
      </w:r>
      <w:r w:rsidR="001A7FA1">
        <w:rPr>
          <w:sz w:val="28"/>
          <w:szCs w:val="28"/>
        </w:rPr>
        <w:t>способствующих</w:t>
      </w:r>
      <w:r w:rsidR="005E16FB">
        <w:rPr>
          <w:sz w:val="28"/>
          <w:szCs w:val="28"/>
        </w:rPr>
        <w:t xml:space="preserve"> </w:t>
      </w:r>
      <w:r w:rsidR="001A7FA1">
        <w:rPr>
          <w:sz w:val="28"/>
          <w:szCs w:val="28"/>
        </w:rPr>
        <w:t>развитию коммуникативной компетенции</w:t>
      </w:r>
      <w:r w:rsidR="005E16FB">
        <w:rPr>
          <w:sz w:val="28"/>
          <w:szCs w:val="28"/>
        </w:rPr>
        <w:t>.</w:t>
      </w:r>
      <w:r w:rsidR="004A38D0" w:rsidRPr="00577070">
        <w:rPr>
          <w:sz w:val="28"/>
          <w:szCs w:val="28"/>
        </w:rPr>
        <w:t xml:space="preserve"> </w:t>
      </w:r>
    </w:p>
    <w:p w:rsidR="00C638F0" w:rsidRPr="004F1C49" w:rsidRDefault="005E0F0A" w:rsidP="004F1C4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Переосмыслено</w:t>
      </w:r>
      <w:r w:rsidR="0049276C">
        <w:rPr>
          <w:sz w:val="28"/>
          <w:szCs w:val="28"/>
        </w:rPr>
        <w:t xml:space="preserve"> </w:t>
      </w:r>
      <w:r>
        <w:rPr>
          <w:sz w:val="28"/>
          <w:szCs w:val="28"/>
        </w:rPr>
        <w:t>значение</w:t>
      </w:r>
      <w:r w:rsidR="004A38D0">
        <w:rPr>
          <w:sz w:val="28"/>
          <w:szCs w:val="28"/>
        </w:rPr>
        <w:t xml:space="preserve"> работы с </w:t>
      </w:r>
      <w:r w:rsidR="00100AD1" w:rsidRPr="00100AD1">
        <w:rPr>
          <w:sz w:val="28"/>
          <w:szCs w:val="28"/>
        </w:rPr>
        <w:t>микротекстом</w:t>
      </w:r>
      <w:r w:rsidR="004A38D0">
        <w:rPr>
          <w:sz w:val="28"/>
          <w:szCs w:val="28"/>
        </w:rPr>
        <w:t xml:space="preserve">. </w:t>
      </w:r>
      <w:r w:rsidR="003E750D">
        <w:rPr>
          <w:sz w:val="28"/>
          <w:szCs w:val="28"/>
        </w:rPr>
        <w:t xml:space="preserve">В существующих </w:t>
      </w:r>
      <w:r w:rsidR="005E16FB">
        <w:rPr>
          <w:sz w:val="28"/>
          <w:szCs w:val="28"/>
        </w:rPr>
        <w:t xml:space="preserve">научно-исследовательских </w:t>
      </w:r>
      <w:r w:rsidR="003E750D">
        <w:rPr>
          <w:sz w:val="28"/>
          <w:szCs w:val="28"/>
        </w:rPr>
        <w:t xml:space="preserve">работах </w:t>
      </w:r>
      <w:r w:rsidR="005E16FB">
        <w:rPr>
          <w:sz w:val="28"/>
          <w:szCs w:val="28"/>
        </w:rPr>
        <w:t xml:space="preserve">микротекст </w:t>
      </w:r>
      <w:r w:rsidR="003E750D">
        <w:rPr>
          <w:sz w:val="28"/>
          <w:szCs w:val="28"/>
        </w:rPr>
        <w:t xml:space="preserve">рассматривается </w:t>
      </w:r>
      <w:r w:rsidR="007C2A99" w:rsidRPr="00100AD1">
        <w:rPr>
          <w:sz w:val="28"/>
          <w:szCs w:val="28"/>
        </w:rPr>
        <w:t>только</w:t>
      </w:r>
      <w:r w:rsidR="007C2A99">
        <w:rPr>
          <w:sz w:val="28"/>
          <w:szCs w:val="28"/>
        </w:rPr>
        <w:t xml:space="preserve"> </w:t>
      </w:r>
      <w:r w:rsidR="003E750D">
        <w:rPr>
          <w:sz w:val="28"/>
          <w:szCs w:val="28"/>
        </w:rPr>
        <w:t xml:space="preserve">как языковая или лингводидактическая единица, а не как </w:t>
      </w:r>
      <w:r w:rsidR="003E750D" w:rsidRPr="00100AD1">
        <w:rPr>
          <w:sz w:val="28"/>
          <w:szCs w:val="28"/>
        </w:rPr>
        <w:t xml:space="preserve">средство </w:t>
      </w:r>
      <w:r w:rsidR="001A7FA1">
        <w:rPr>
          <w:sz w:val="28"/>
          <w:szCs w:val="28"/>
        </w:rPr>
        <w:t>развит</w:t>
      </w:r>
      <w:r w:rsidR="00C46AAC">
        <w:rPr>
          <w:sz w:val="28"/>
          <w:szCs w:val="28"/>
        </w:rPr>
        <w:t>ия коммуникативной компетенции.</w:t>
      </w:r>
    </w:p>
    <w:p w:rsidR="00E70951" w:rsidRPr="00C46AAC" w:rsidRDefault="00497245" w:rsidP="00E35B82">
      <w:pPr>
        <w:numPr>
          <w:ilvl w:val="0"/>
          <w:numId w:val="30"/>
        </w:numPr>
        <w:spacing w:before="240" w:after="240"/>
        <w:ind w:left="0" w:firstLine="0"/>
        <w:jc w:val="center"/>
        <w:rPr>
          <w:b/>
          <w:sz w:val="32"/>
          <w:szCs w:val="28"/>
        </w:rPr>
      </w:pPr>
      <w:r w:rsidRPr="00C46AAC">
        <w:rPr>
          <w:b/>
          <w:sz w:val="32"/>
          <w:szCs w:val="28"/>
        </w:rPr>
        <w:t xml:space="preserve">Технология </w:t>
      </w:r>
      <w:r w:rsidR="008838A6" w:rsidRPr="00C46AAC">
        <w:rPr>
          <w:b/>
          <w:sz w:val="32"/>
          <w:szCs w:val="28"/>
        </w:rPr>
        <w:t>опыта</w:t>
      </w:r>
    </w:p>
    <w:p w:rsidR="00861F45" w:rsidRPr="005E16FB" w:rsidRDefault="00861F45" w:rsidP="00E35B82">
      <w:pPr>
        <w:numPr>
          <w:ilvl w:val="1"/>
          <w:numId w:val="31"/>
        </w:numPr>
        <w:spacing w:after="240"/>
        <w:ind w:left="0" w:firstLine="0"/>
        <w:jc w:val="center"/>
        <w:rPr>
          <w:b/>
          <w:sz w:val="28"/>
          <w:szCs w:val="28"/>
        </w:rPr>
      </w:pPr>
      <w:r w:rsidRPr="00861F45">
        <w:rPr>
          <w:b/>
          <w:sz w:val="28"/>
          <w:szCs w:val="28"/>
        </w:rPr>
        <w:t>Цели и задачи</w:t>
      </w:r>
    </w:p>
    <w:p w:rsidR="00F12828" w:rsidRPr="005E16FB" w:rsidRDefault="008838A6" w:rsidP="0040710E">
      <w:pPr>
        <w:ind w:firstLine="709"/>
        <w:jc w:val="both"/>
        <w:rPr>
          <w:sz w:val="28"/>
          <w:szCs w:val="28"/>
        </w:rPr>
      </w:pPr>
      <w:r w:rsidRPr="00577070">
        <w:rPr>
          <w:sz w:val="28"/>
          <w:szCs w:val="28"/>
        </w:rPr>
        <w:t>Цель:</w:t>
      </w:r>
      <w:r w:rsidR="00592D4E">
        <w:rPr>
          <w:sz w:val="28"/>
          <w:szCs w:val="28"/>
        </w:rPr>
        <w:t xml:space="preserve"> </w:t>
      </w:r>
      <w:r w:rsidR="000000CF" w:rsidRPr="00577070">
        <w:rPr>
          <w:sz w:val="28"/>
          <w:szCs w:val="28"/>
        </w:rPr>
        <w:t>определить условия эффективного использования микротекстов на уроках литер</w:t>
      </w:r>
      <w:r w:rsidR="001A7FA1">
        <w:rPr>
          <w:sz w:val="28"/>
          <w:szCs w:val="28"/>
        </w:rPr>
        <w:t xml:space="preserve">атуры в условиях гимназии </w:t>
      </w:r>
      <w:r w:rsidR="000000CF" w:rsidRPr="00577070">
        <w:rPr>
          <w:sz w:val="28"/>
          <w:szCs w:val="28"/>
        </w:rPr>
        <w:t>в целях формирования коммуникативной компетенции обучающихся.</w:t>
      </w:r>
      <w:r w:rsidR="00592D4E">
        <w:rPr>
          <w:sz w:val="28"/>
          <w:szCs w:val="28"/>
        </w:rPr>
        <w:t xml:space="preserve"> </w:t>
      </w:r>
    </w:p>
    <w:p w:rsidR="008838A6" w:rsidRPr="0040710E" w:rsidRDefault="00861F45" w:rsidP="0040710E">
      <w:pPr>
        <w:ind w:firstLine="709"/>
        <w:jc w:val="both"/>
        <w:rPr>
          <w:sz w:val="28"/>
          <w:szCs w:val="28"/>
        </w:rPr>
      </w:pPr>
      <w:r w:rsidRPr="00861F45">
        <w:rPr>
          <w:sz w:val="28"/>
          <w:szCs w:val="28"/>
        </w:rPr>
        <w:t xml:space="preserve">Достижение планируемых результатов предполагает решение следующих </w:t>
      </w:r>
      <w:r w:rsidRPr="0040710E">
        <w:rPr>
          <w:sz w:val="28"/>
          <w:szCs w:val="28"/>
        </w:rPr>
        <w:t>задач:</w:t>
      </w:r>
    </w:p>
    <w:p w:rsidR="003C0E54" w:rsidRPr="00C46AAC" w:rsidRDefault="0073591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C46AAC">
        <w:rPr>
          <w:rFonts w:ascii="Times New Roman" w:hAnsi="Times New Roman"/>
          <w:spacing w:val="-3"/>
          <w:sz w:val="28"/>
          <w:szCs w:val="28"/>
        </w:rPr>
        <w:t>и</w:t>
      </w:r>
      <w:r w:rsidR="00705AFD" w:rsidRPr="00C46AAC">
        <w:rPr>
          <w:rFonts w:ascii="Times New Roman" w:hAnsi="Times New Roman"/>
          <w:spacing w:val="-3"/>
          <w:sz w:val="28"/>
          <w:szCs w:val="28"/>
        </w:rPr>
        <w:t>зучит</w:t>
      </w:r>
      <w:r w:rsidR="00044874" w:rsidRPr="00C46AAC">
        <w:rPr>
          <w:rFonts w:ascii="Times New Roman" w:hAnsi="Times New Roman"/>
          <w:spacing w:val="-3"/>
          <w:sz w:val="28"/>
          <w:szCs w:val="28"/>
        </w:rPr>
        <w:t>ь</w:t>
      </w:r>
      <w:r w:rsidR="00705AFD" w:rsidRPr="00C46AAC">
        <w:rPr>
          <w:rFonts w:ascii="Times New Roman" w:hAnsi="Times New Roman"/>
          <w:spacing w:val="-3"/>
          <w:sz w:val="28"/>
          <w:szCs w:val="28"/>
        </w:rPr>
        <w:t xml:space="preserve"> и п</w:t>
      </w:r>
      <w:r w:rsidR="003C0E54" w:rsidRPr="00C46AAC">
        <w:rPr>
          <w:rFonts w:ascii="Times New Roman" w:hAnsi="Times New Roman"/>
          <w:spacing w:val="-3"/>
          <w:sz w:val="28"/>
          <w:szCs w:val="28"/>
        </w:rPr>
        <w:t>роанализировать философскую, психологическую, педагогическую и методическую литературу по исследуемой проблеме</w:t>
      </w:r>
      <w:r w:rsidR="00861F45" w:rsidRPr="00C46AAC">
        <w:rPr>
          <w:rFonts w:ascii="Times New Roman" w:hAnsi="Times New Roman"/>
          <w:spacing w:val="-3"/>
          <w:sz w:val="28"/>
          <w:szCs w:val="28"/>
        </w:rPr>
        <w:t>;</w:t>
      </w:r>
      <w:r w:rsidR="003C0E54" w:rsidRPr="00C46AAC">
        <w:rPr>
          <w:rFonts w:ascii="Times New Roman" w:hAnsi="Times New Roman"/>
          <w:spacing w:val="-3"/>
          <w:sz w:val="28"/>
          <w:szCs w:val="28"/>
        </w:rPr>
        <w:t xml:space="preserve"> </w:t>
      </w:r>
    </w:p>
    <w:p w:rsidR="003E2A02" w:rsidRPr="00C46AAC" w:rsidRDefault="003E2A02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C46AAC">
        <w:rPr>
          <w:rFonts w:ascii="Times New Roman" w:hAnsi="Times New Roman"/>
          <w:spacing w:val="-3"/>
          <w:sz w:val="28"/>
          <w:szCs w:val="28"/>
        </w:rPr>
        <w:t xml:space="preserve">сформулировать принципы отбора микротекстов для использования на уроках литературы в 5-х – 9-х классах гимназии в целях развития коммуникативной компетенции школьников; </w:t>
      </w:r>
    </w:p>
    <w:p w:rsidR="00100AD1" w:rsidRPr="00C46AAC" w:rsidRDefault="003E2A02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C46AAC">
        <w:rPr>
          <w:rFonts w:ascii="Times New Roman" w:hAnsi="Times New Roman"/>
          <w:spacing w:val="-3"/>
          <w:sz w:val="28"/>
          <w:szCs w:val="28"/>
        </w:rPr>
        <w:t>разработать</w:t>
      </w:r>
      <w:r w:rsidR="002423EE" w:rsidRPr="00C46AAC">
        <w:rPr>
          <w:rFonts w:ascii="Times New Roman" w:hAnsi="Times New Roman"/>
          <w:spacing w:val="-3"/>
          <w:sz w:val="28"/>
          <w:szCs w:val="28"/>
        </w:rPr>
        <w:t xml:space="preserve"> </w:t>
      </w:r>
      <w:r w:rsidR="00100AD1" w:rsidRPr="00C46AAC">
        <w:rPr>
          <w:rFonts w:ascii="Times New Roman" w:hAnsi="Times New Roman"/>
          <w:spacing w:val="-3"/>
          <w:sz w:val="28"/>
          <w:szCs w:val="28"/>
        </w:rPr>
        <w:t>способы и</w:t>
      </w:r>
      <w:r w:rsidR="00592D4E" w:rsidRPr="00C46AAC">
        <w:rPr>
          <w:rFonts w:ascii="Times New Roman" w:hAnsi="Times New Roman"/>
          <w:spacing w:val="-3"/>
          <w:sz w:val="28"/>
          <w:szCs w:val="28"/>
        </w:rPr>
        <w:t xml:space="preserve"> </w:t>
      </w:r>
      <w:r w:rsidR="0057281A" w:rsidRPr="00C46AAC">
        <w:rPr>
          <w:rFonts w:ascii="Times New Roman" w:hAnsi="Times New Roman"/>
          <w:spacing w:val="-3"/>
          <w:sz w:val="28"/>
          <w:szCs w:val="28"/>
        </w:rPr>
        <w:t>приемы</w:t>
      </w:r>
      <w:r w:rsidR="00100AD1" w:rsidRPr="00C46AAC">
        <w:rPr>
          <w:rFonts w:ascii="Times New Roman" w:hAnsi="Times New Roman"/>
          <w:spacing w:val="-3"/>
          <w:sz w:val="28"/>
          <w:szCs w:val="28"/>
        </w:rPr>
        <w:t xml:space="preserve"> работы с микротекстами</w:t>
      </w:r>
      <w:r w:rsidRPr="00C46AAC">
        <w:rPr>
          <w:rFonts w:ascii="Times New Roman" w:hAnsi="Times New Roman"/>
          <w:spacing w:val="-3"/>
          <w:sz w:val="28"/>
          <w:szCs w:val="28"/>
        </w:rPr>
        <w:t xml:space="preserve"> на уроках литературы для развития коммуникативной компетенции обучающихся</w:t>
      </w:r>
      <w:r w:rsidR="00100AD1" w:rsidRPr="00C46AAC">
        <w:rPr>
          <w:rFonts w:ascii="Times New Roman" w:hAnsi="Times New Roman"/>
          <w:spacing w:val="-3"/>
          <w:sz w:val="28"/>
          <w:szCs w:val="28"/>
        </w:rPr>
        <w:t xml:space="preserve">; </w:t>
      </w:r>
    </w:p>
    <w:p w:rsidR="003E2A02" w:rsidRPr="00C46AAC" w:rsidRDefault="00DD7A14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>дополнить</w:t>
      </w:r>
      <w:r w:rsidR="003E2A02" w:rsidRPr="00C46AAC">
        <w:rPr>
          <w:rFonts w:ascii="Times New Roman" w:hAnsi="Times New Roman"/>
          <w:spacing w:val="-3"/>
          <w:sz w:val="28"/>
          <w:szCs w:val="28"/>
        </w:rPr>
        <w:t xml:space="preserve"> критерии оценивания творческих работ школьников </w:t>
      </w:r>
      <w:r>
        <w:rPr>
          <w:rFonts w:ascii="Times New Roman" w:hAnsi="Times New Roman"/>
          <w:spacing w:val="-3"/>
          <w:sz w:val="28"/>
          <w:szCs w:val="28"/>
        </w:rPr>
        <w:t>с точки зрения развития коммуникативной компетенции</w:t>
      </w:r>
      <w:r w:rsidR="003E2A02" w:rsidRPr="00C46AAC">
        <w:rPr>
          <w:rFonts w:ascii="Times New Roman" w:hAnsi="Times New Roman"/>
          <w:spacing w:val="-3"/>
          <w:sz w:val="28"/>
          <w:szCs w:val="28"/>
        </w:rPr>
        <w:t>;</w:t>
      </w:r>
    </w:p>
    <w:p w:rsidR="003E2A02" w:rsidRPr="00C46AAC" w:rsidRDefault="003E2A02" w:rsidP="00E35B82">
      <w:pPr>
        <w:pStyle w:val="aa"/>
        <w:numPr>
          <w:ilvl w:val="0"/>
          <w:numId w:val="28"/>
        </w:numPr>
        <w:spacing w:after="240"/>
        <w:ind w:left="714" w:hanging="357"/>
        <w:jc w:val="both"/>
        <w:rPr>
          <w:rFonts w:ascii="Times New Roman" w:hAnsi="Times New Roman"/>
          <w:spacing w:val="-3"/>
          <w:sz w:val="28"/>
          <w:szCs w:val="28"/>
        </w:rPr>
      </w:pPr>
      <w:r w:rsidRPr="00C46AAC">
        <w:rPr>
          <w:rFonts w:ascii="Times New Roman" w:hAnsi="Times New Roman"/>
          <w:spacing w:val="-3"/>
          <w:sz w:val="28"/>
          <w:szCs w:val="28"/>
        </w:rPr>
        <w:t xml:space="preserve">апробировать методику «Коммуникативные и организаторские склонности» (В.В. Синявский, В.А. </w:t>
      </w:r>
      <w:proofErr w:type="spellStart"/>
      <w:r w:rsidRPr="00C46AAC">
        <w:rPr>
          <w:rFonts w:ascii="Times New Roman" w:hAnsi="Times New Roman"/>
          <w:spacing w:val="-3"/>
          <w:sz w:val="28"/>
          <w:szCs w:val="28"/>
        </w:rPr>
        <w:t>Федорошин</w:t>
      </w:r>
      <w:proofErr w:type="spellEnd"/>
      <w:r w:rsidRPr="00C46AAC">
        <w:rPr>
          <w:rFonts w:ascii="Times New Roman" w:hAnsi="Times New Roman"/>
          <w:spacing w:val="-3"/>
          <w:sz w:val="28"/>
          <w:szCs w:val="28"/>
        </w:rPr>
        <w:t>) для диагностики уровня развития коммуникативной компетенции школьников</w:t>
      </w:r>
      <w:r w:rsidR="00C46AAC">
        <w:rPr>
          <w:rFonts w:ascii="Times New Roman" w:hAnsi="Times New Roman"/>
          <w:spacing w:val="-3"/>
          <w:sz w:val="28"/>
          <w:szCs w:val="28"/>
        </w:rPr>
        <w:t>.</w:t>
      </w:r>
    </w:p>
    <w:p w:rsidR="008838A6" w:rsidRPr="00A303FA" w:rsidRDefault="00B30A41" w:rsidP="0040710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работе использую следующие</w:t>
      </w:r>
      <w:r w:rsidR="00A303FA">
        <w:rPr>
          <w:sz w:val="28"/>
          <w:szCs w:val="28"/>
        </w:rPr>
        <w:t xml:space="preserve"> учебно-методические комплексы:</w:t>
      </w:r>
    </w:p>
    <w:p w:rsidR="00A303FA" w:rsidRPr="001266BD" w:rsidRDefault="00EE1405" w:rsidP="00307036">
      <w:pPr>
        <w:jc w:val="both"/>
        <w:rPr>
          <w:sz w:val="28"/>
          <w:szCs w:val="28"/>
        </w:rPr>
      </w:pPr>
      <w:r w:rsidRPr="001266BD">
        <w:rPr>
          <w:sz w:val="28"/>
          <w:szCs w:val="28"/>
        </w:rPr>
        <w:t>д</w:t>
      </w:r>
      <w:r w:rsidR="00A303FA" w:rsidRPr="001266BD">
        <w:rPr>
          <w:sz w:val="28"/>
          <w:szCs w:val="28"/>
        </w:rPr>
        <w:t xml:space="preserve">ля 5-9 классов </w:t>
      </w:r>
      <w:r w:rsidR="00C638F0" w:rsidRPr="00C638F0">
        <w:rPr>
          <w:sz w:val="28"/>
          <w:szCs w:val="28"/>
        </w:rPr>
        <w:t>–</w:t>
      </w:r>
      <w:r w:rsidR="00A303FA" w:rsidRPr="001266BD">
        <w:rPr>
          <w:sz w:val="28"/>
          <w:szCs w:val="28"/>
        </w:rPr>
        <w:t xml:space="preserve"> у</w:t>
      </w:r>
      <w:r w:rsidR="004E4101" w:rsidRPr="001266BD">
        <w:rPr>
          <w:sz w:val="28"/>
          <w:szCs w:val="28"/>
        </w:rPr>
        <w:t>чебно-методический комплект по литературе под редакцией</w:t>
      </w:r>
      <w:r w:rsidR="008838A6" w:rsidRPr="001266BD">
        <w:rPr>
          <w:sz w:val="28"/>
          <w:szCs w:val="28"/>
        </w:rPr>
        <w:t xml:space="preserve"> В.Я. Коровиной</w:t>
      </w:r>
      <w:r w:rsidR="00A20C7C" w:rsidRPr="001266BD">
        <w:rPr>
          <w:sz w:val="28"/>
          <w:szCs w:val="28"/>
        </w:rPr>
        <w:t>, В.П.</w:t>
      </w:r>
      <w:r w:rsidR="00C46AAC">
        <w:rPr>
          <w:sz w:val="28"/>
          <w:szCs w:val="28"/>
        </w:rPr>
        <w:t xml:space="preserve"> </w:t>
      </w:r>
      <w:r w:rsidR="00A20C7C" w:rsidRPr="001266BD">
        <w:rPr>
          <w:sz w:val="28"/>
          <w:szCs w:val="28"/>
        </w:rPr>
        <w:t>Журавлева, В.И.</w:t>
      </w:r>
      <w:r w:rsidR="00C46AAC">
        <w:rPr>
          <w:sz w:val="28"/>
          <w:szCs w:val="28"/>
        </w:rPr>
        <w:t xml:space="preserve"> </w:t>
      </w:r>
      <w:r w:rsidR="00A20C7C" w:rsidRPr="001266BD">
        <w:rPr>
          <w:sz w:val="28"/>
          <w:szCs w:val="28"/>
        </w:rPr>
        <w:t>Коровина</w:t>
      </w:r>
      <w:r w:rsidR="002B5B65">
        <w:rPr>
          <w:sz w:val="28"/>
          <w:szCs w:val="28"/>
        </w:rPr>
        <w:t>,</w:t>
      </w:r>
      <w:r w:rsidR="00A303FA" w:rsidRPr="001266BD">
        <w:rPr>
          <w:rStyle w:val="af4"/>
          <w:sz w:val="28"/>
          <w:szCs w:val="28"/>
        </w:rPr>
        <w:footnoteReference w:id="11"/>
      </w:r>
      <w:r w:rsidR="00F71D4D" w:rsidRPr="001266BD">
        <w:rPr>
          <w:sz w:val="28"/>
          <w:szCs w:val="28"/>
        </w:rPr>
        <w:t xml:space="preserve"> для 10 и 11 классов – учебно-методический комплекс под редакцией В.В. </w:t>
      </w:r>
      <w:proofErr w:type="spellStart"/>
      <w:r w:rsidR="00F71D4D" w:rsidRPr="001266BD">
        <w:rPr>
          <w:sz w:val="28"/>
          <w:szCs w:val="28"/>
        </w:rPr>
        <w:t>Агеносова</w:t>
      </w:r>
      <w:proofErr w:type="spellEnd"/>
      <w:r w:rsidR="002B5B65">
        <w:rPr>
          <w:sz w:val="28"/>
          <w:szCs w:val="28"/>
        </w:rPr>
        <w:t>.</w:t>
      </w:r>
      <w:r w:rsidR="00301AC9" w:rsidRPr="001266BD">
        <w:rPr>
          <w:rStyle w:val="af4"/>
          <w:sz w:val="28"/>
          <w:szCs w:val="28"/>
        </w:rPr>
        <w:footnoteReference w:id="12"/>
      </w:r>
    </w:p>
    <w:p w:rsidR="00E70951" w:rsidRPr="00C46AAC" w:rsidRDefault="008838A6" w:rsidP="00C46AAC">
      <w:pPr>
        <w:spacing w:after="240"/>
        <w:jc w:val="both"/>
        <w:rPr>
          <w:sz w:val="28"/>
          <w:szCs w:val="28"/>
        </w:rPr>
      </w:pPr>
      <w:r w:rsidRPr="001266BD">
        <w:rPr>
          <w:sz w:val="28"/>
          <w:szCs w:val="28"/>
        </w:rPr>
        <w:t>С целью обновления содержания образования</w:t>
      </w:r>
      <w:r w:rsidR="004E4101" w:rsidRPr="001266BD">
        <w:rPr>
          <w:sz w:val="28"/>
          <w:szCs w:val="28"/>
        </w:rPr>
        <w:t xml:space="preserve"> - учебно-методический комплект</w:t>
      </w:r>
      <w:r w:rsidR="00592D4E" w:rsidRPr="001266BD">
        <w:rPr>
          <w:sz w:val="28"/>
          <w:szCs w:val="28"/>
        </w:rPr>
        <w:t xml:space="preserve"> </w:t>
      </w:r>
      <w:r w:rsidR="004E4101" w:rsidRPr="001266BD">
        <w:rPr>
          <w:sz w:val="28"/>
          <w:szCs w:val="28"/>
        </w:rPr>
        <w:t>по л</w:t>
      </w:r>
      <w:r w:rsidR="00955B1F" w:rsidRPr="001266BD">
        <w:rPr>
          <w:sz w:val="28"/>
          <w:szCs w:val="28"/>
        </w:rPr>
        <w:t>итературе для</w:t>
      </w:r>
      <w:r w:rsidR="00592D4E" w:rsidRPr="001266BD">
        <w:rPr>
          <w:sz w:val="28"/>
          <w:szCs w:val="28"/>
        </w:rPr>
        <w:t xml:space="preserve"> </w:t>
      </w:r>
      <w:r w:rsidR="00955B1F" w:rsidRPr="001266BD">
        <w:rPr>
          <w:sz w:val="28"/>
          <w:szCs w:val="28"/>
        </w:rPr>
        <w:t>9 - 11 классов (б</w:t>
      </w:r>
      <w:r w:rsidR="004E4101" w:rsidRPr="001266BD">
        <w:rPr>
          <w:sz w:val="28"/>
          <w:szCs w:val="28"/>
        </w:rPr>
        <w:t xml:space="preserve">азовый и углубленный уровни) Зинина С.А., Сахарова В.И, </w:t>
      </w:r>
      <w:proofErr w:type="spellStart"/>
      <w:r w:rsidR="004E4101" w:rsidRPr="001266BD">
        <w:rPr>
          <w:sz w:val="28"/>
          <w:szCs w:val="28"/>
        </w:rPr>
        <w:t>Чалмаева</w:t>
      </w:r>
      <w:proofErr w:type="spellEnd"/>
      <w:r w:rsidR="004E4101" w:rsidRPr="001266BD">
        <w:rPr>
          <w:sz w:val="28"/>
          <w:szCs w:val="28"/>
        </w:rPr>
        <w:t xml:space="preserve"> В.А</w:t>
      </w:r>
      <w:r w:rsidR="002B5B65">
        <w:rPr>
          <w:sz w:val="28"/>
          <w:szCs w:val="28"/>
        </w:rPr>
        <w:t>,</w:t>
      </w:r>
      <w:r w:rsidR="00855345" w:rsidRPr="001266BD">
        <w:rPr>
          <w:rStyle w:val="af4"/>
          <w:sz w:val="28"/>
          <w:szCs w:val="28"/>
        </w:rPr>
        <w:footnoteReference w:id="13"/>
      </w:r>
      <w:r w:rsidR="004E4101" w:rsidRPr="001266BD">
        <w:rPr>
          <w:sz w:val="28"/>
          <w:szCs w:val="28"/>
        </w:rPr>
        <w:t xml:space="preserve"> также использую тексты и </w:t>
      </w:r>
      <w:r w:rsidR="004E4101" w:rsidRPr="001266BD">
        <w:rPr>
          <w:sz w:val="28"/>
          <w:szCs w:val="28"/>
        </w:rPr>
        <w:lastRenderedPageBreak/>
        <w:t>задания из учебного комплекта по русскому языку для старших классов</w:t>
      </w:r>
      <w:r w:rsidR="00592D4E" w:rsidRPr="001266BD">
        <w:rPr>
          <w:sz w:val="28"/>
          <w:szCs w:val="28"/>
        </w:rPr>
        <w:t xml:space="preserve"> </w:t>
      </w:r>
      <w:r w:rsidR="004E4101" w:rsidRPr="001266BD">
        <w:rPr>
          <w:sz w:val="28"/>
          <w:szCs w:val="28"/>
        </w:rPr>
        <w:t>Галины Александровны Богдановой</w:t>
      </w:r>
      <w:r w:rsidR="00592D4E" w:rsidRPr="001266BD">
        <w:rPr>
          <w:sz w:val="28"/>
          <w:szCs w:val="28"/>
        </w:rPr>
        <w:t xml:space="preserve"> </w:t>
      </w:r>
      <w:r w:rsidR="004E4101" w:rsidRPr="001266BD">
        <w:rPr>
          <w:sz w:val="28"/>
          <w:szCs w:val="28"/>
        </w:rPr>
        <w:t>и Елены Михайловны Виноградовой</w:t>
      </w:r>
      <w:r w:rsidR="002B5B65">
        <w:rPr>
          <w:sz w:val="28"/>
          <w:szCs w:val="28"/>
        </w:rPr>
        <w:t>.</w:t>
      </w:r>
      <w:r w:rsidR="00A303FA" w:rsidRPr="001266BD">
        <w:rPr>
          <w:rStyle w:val="af4"/>
          <w:sz w:val="28"/>
          <w:szCs w:val="28"/>
        </w:rPr>
        <w:footnoteReference w:id="14"/>
      </w:r>
    </w:p>
    <w:p w:rsidR="00E70951" w:rsidRDefault="00366BEF" w:rsidP="00E70951">
      <w:pPr>
        <w:jc w:val="right"/>
        <w:rPr>
          <w:b/>
          <w:i/>
          <w:sz w:val="22"/>
          <w:szCs w:val="28"/>
        </w:rPr>
      </w:pPr>
      <w:r w:rsidRPr="00217411">
        <w:rPr>
          <w:b/>
          <w:i/>
          <w:sz w:val="22"/>
          <w:szCs w:val="28"/>
        </w:rPr>
        <w:t>Слово, как и весь мир, принадлежит сознанию разума,</w:t>
      </w:r>
    </w:p>
    <w:p w:rsidR="00E70951" w:rsidRDefault="00366BEF" w:rsidP="00E70951">
      <w:pPr>
        <w:jc w:val="right"/>
        <w:rPr>
          <w:b/>
          <w:i/>
          <w:sz w:val="22"/>
          <w:szCs w:val="28"/>
        </w:rPr>
      </w:pPr>
      <w:r w:rsidRPr="00217411">
        <w:rPr>
          <w:b/>
          <w:i/>
          <w:sz w:val="22"/>
          <w:szCs w:val="28"/>
        </w:rPr>
        <w:t xml:space="preserve"> д</w:t>
      </w:r>
      <w:r w:rsidR="00C46AAC">
        <w:rPr>
          <w:b/>
          <w:i/>
          <w:sz w:val="22"/>
          <w:szCs w:val="28"/>
        </w:rPr>
        <w:t>ругими словами, подлежит науке.</w:t>
      </w:r>
    </w:p>
    <w:p w:rsidR="00366BEF" w:rsidRPr="00217411" w:rsidRDefault="00366BEF" w:rsidP="00E70951">
      <w:pPr>
        <w:jc w:val="right"/>
        <w:rPr>
          <w:b/>
          <w:i/>
          <w:sz w:val="22"/>
          <w:szCs w:val="28"/>
        </w:rPr>
      </w:pPr>
      <w:r w:rsidRPr="00217411">
        <w:rPr>
          <w:b/>
          <w:i/>
          <w:sz w:val="22"/>
          <w:szCs w:val="28"/>
        </w:rPr>
        <w:t>Наука, предмет которой есть сло</w:t>
      </w:r>
      <w:r w:rsidR="00A303FA" w:rsidRPr="00217411">
        <w:rPr>
          <w:b/>
          <w:i/>
          <w:sz w:val="22"/>
          <w:szCs w:val="28"/>
        </w:rPr>
        <w:t>во, называется вообще филология.</w:t>
      </w:r>
    </w:p>
    <w:p w:rsidR="00627D45" w:rsidRPr="0057281A" w:rsidRDefault="00A303FA" w:rsidP="00E70951">
      <w:pPr>
        <w:jc w:val="right"/>
        <w:rPr>
          <w:b/>
          <w:i/>
          <w:sz w:val="22"/>
          <w:szCs w:val="28"/>
        </w:rPr>
      </w:pPr>
      <w:r w:rsidRPr="00217411">
        <w:rPr>
          <w:b/>
          <w:i/>
          <w:sz w:val="22"/>
          <w:szCs w:val="28"/>
        </w:rPr>
        <w:t>К. С. Аксаков</w:t>
      </w:r>
    </w:p>
    <w:p w:rsidR="00627D45" w:rsidRDefault="00627D45" w:rsidP="00627D45">
      <w:pPr>
        <w:ind w:firstLine="709"/>
        <w:jc w:val="both"/>
        <w:rPr>
          <w:sz w:val="28"/>
          <w:szCs w:val="28"/>
        </w:rPr>
      </w:pPr>
      <w:r w:rsidRPr="00627D45">
        <w:rPr>
          <w:sz w:val="28"/>
          <w:szCs w:val="28"/>
        </w:rPr>
        <w:t xml:space="preserve">Современный учитель активно старается </w:t>
      </w:r>
      <w:r w:rsidR="00DD7A14">
        <w:rPr>
          <w:sz w:val="28"/>
          <w:szCs w:val="28"/>
        </w:rPr>
        <w:t xml:space="preserve">использовать </w:t>
      </w:r>
      <w:r w:rsidRPr="00627D45">
        <w:rPr>
          <w:sz w:val="28"/>
          <w:szCs w:val="28"/>
        </w:rPr>
        <w:t xml:space="preserve">инновационные формы обучения, компьютерные технологии, всячески разнообразить </w:t>
      </w:r>
      <w:r w:rsidRPr="00100AD1">
        <w:rPr>
          <w:sz w:val="28"/>
          <w:szCs w:val="28"/>
        </w:rPr>
        <w:t>методы</w:t>
      </w:r>
      <w:r w:rsidR="00100AD1">
        <w:rPr>
          <w:sz w:val="28"/>
          <w:szCs w:val="28"/>
        </w:rPr>
        <w:t>, приемы, формы урока,</w:t>
      </w:r>
      <w:r w:rsidRPr="00627D45">
        <w:rPr>
          <w:sz w:val="28"/>
          <w:szCs w:val="28"/>
        </w:rPr>
        <w:t xml:space="preserve"> но все же</w:t>
      </w:r>
      <w:r w:rsidR="00592D4E">
        <w:rPr>
          <w:sz w:val="28"/>
          <w:szCs w:val="28"/>
        </w:rPr>
        <w:t xml:space="preserve"> </w:t>
      </w:r>
      <w:r w:rsidRPr="00627D45">
        <w:rPr>
          <w:sz w:val="28"/>
          <w:szCs w:val="28"/>
        </w:rPr>
        <w:t xml:space="preserve">именно </w:t>
      </w:r>
      <w:r w:rsidRPr="00627D45">
        <w:rPr>
          <w:b/>
          <w:i/>
          <w:sz w:val="28"/>
          <w:szCs w:val="28"/>
        </w:rPr>
        <w:t>Слово</w:t>
      </w:r>
      <w:r w:rsidRPr="00627D45">
        <w:rPr>
          <w:sz w:val="28"/>
          <w:szCs w:val="28"/>
        </w:rPr>
        <w:t xml:space="preserve"> остается главным фактором </w:t>
      </w:r>
      <w:r w:rsidR="00100AD1">
        <w:rPr>
          <w:sz w:val="28"/>
          <w:szCs w:val="28"/>
        </w:rPr>
        <w:t xml:space="preserve">мастерства </w:t>
      </w:r>
      <w:r w:rsidR="00C46AAC">
        <w:rPr>
          <w:sz w:val="28"/>
          <w:szCs w:val="28"/>
        </w:rPr>
        <w:t>педагога</w:t>
      </w:r>
      <w:r w:rsidR="00100AD1">
        <w:rPr>
          <w:sz w:val="28"/>
          <w:szCs w:val="28"/>
        </w:rPr>
        <w:t>.</w:t>
      </w:r>
      <w:r w:rsidR="00081D33">
        <w:rPr>
          <w:sz w:val="28"/>
          <w:szCs w:val="28"/>
        </w:rPr>
        <w:t xml:space="preserve"> </w:t>
      </w:r>
    </w:p>
    <w:p w:rsidR="00627D45" w:rsidRPr="00627D45" w:rsidRDefault="00DD7A14" w:rsidP="00627D4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Одним из способов привлечь</w:t>
      </w:r>
      <w:r w:rsidR="00627D45" w:rsidRPr="00627D45">
        <w:rPr>
          <w:sz w:val="28"/>
          <w:szCs w:val="28"/>
        </w:rPr>
        <w:t xml:space="preserve"> внимание </w:t>
      </w:r>
      <w:r>
        <w:rPr>
          <w:sz w:val="28"/>
          <w:szCs w:val="28"/>
        </w:rPr>
        <w:t xml:space="preserve">гимназистов к слову и совершенствовать их </w:t>
      </w:r>
      <w:r w:rsidR="00627D45" w:rsidRPr="00627D45">
        <w:rPr>
          <w:sz w:val="28"/>
          <w:szCs w:val="28"/>
        </w:rPr>
        <w:t>коммуникативную</w:t>
      </w:r>
      <w:r w:rsidR="00592D4E">
        <w:rPr>
          <w:sz w:val="28"/>
          <w:szCs w:val="28"/>
        </w:rPr>
        <w:t xml:space="preserve"> </w:t>
      </w:r>
      <w:r w:rsidR="00627D45" w:rsidRPr="00627D45">
        <w:rPr>
          <w:sz w:val="28"/>
          <w:szCs w:val="28"/>
        </w:rPr>
        <w:t>компетенцию</w:t>
      </w:r>
      <w:r w:rsidR="00627D45">
        <w:rPr>
          <w:sz w:val="28"/>
          <w:szCs w:val="28"/>
        </w:rPr>
        <w:t xml:space="preserve"> является работа с микротекстом, так как именно в </w:t>
      </w:r>
      <w:r w:rsidR="00081D33">
        <w:rPr>
          <w:sz w:val="28"/>
          <w:szCs w:val="28"/>
        </w:rPr>
        <w:t>нем</w:t>
      </w:r>
      <w:r w:rsidR="00627D45">
        <w:rPr>
          <w:sz w:val="28"/>
          <w:szCs w:val="28"/>
        </w:rPr>
        <w:t xml:space="preserve"> каждое слово ма</w:t>
      </w:r>
      <w:r>
        <w:rPr>
          <w:sz w:val="28"/>
          <w:szCs w:val="28"/>
        </w:rPr>
        <w:t>ксимально значимо, «укрупнено».</w:t>
      </w:r>
    </w:p>
    <w:p w:rsidR="00627D45" w:rsidRPr="00627D45" w:rsidRDefault="00627D45" w:rsidP="00627D45">
      <w:pPr>
        <w:ind w:firstLine="709"/>
        <w:jc w:val="both"/>
        <w:rPr>
          <w:sz w:val="28"/>
          <w:szCs w:val="28"/>
        </w:rPr>
      </w:pPr>
      <w:r w:rsidRPr="00627D45">
        <w:rPr>
          <w:sz w:val="28"/>
          <w:szCs w:val="28"/>
        </w:rPr>
        <w:t>Микротекст</w:t>
      </w:r>
      <w:r w:rsidR="00C638F0">
        <w:rPr>
          <w:sz w:val="28"/>
          <w:szCs w:val="28"/>
        </w:rPr>
        <w:t xml:space="preserve"> </w:t>
      </w:r>
      <w:r w:rsidR="00C638F0" w:rsidRPr="00C638F0">
        <w:rPr>
          <w:sz w:val="28"/>
          <w:szCs w:val="28"/>
        </w:rPr>
        <w:t>–</w:t>
      </w:r>
      <w:r w:rsidRPr="00627D45">
        <w:rPr>
          <w:sz w:val="28"/>
          <w:szCs w:val="28"/>
        </w:rPr>
        <w:t xml:space="preserve"> относительно самостоятельная структурно-смысловая или синтактико-тематическая единица (цитаты </w:t>
      </w:r>
      <w:r w:rsidR="00C638F0" w:rsidRPr="00C638F0">
        <w:rPr>
          <w:sz w:val="28"/>
          <w:szCs w:val="28"/>
        </w:rPr>
        <w:t>–</w:t>
      </w:r>
      <w:r w:rsidRPr="00627D45">
        <w:rPr>
          <w:sz w:val="28"/>
          <w:szCs w:val="28"/>
        </w:rPr>
        <w:t xml:space="preserve"> это дословная мысль, высказывание или выдержка из текста какого-либо автора, афоризм</w:t>
      </w:r>
      <w:r w:rsidR="00C638F0">
        <w:rPr>
          <w:sz w:val="28"/>
          <w:szCs w:val="28"/>
        </w:rPr>
        <w:t xml:space="preserve"> </w:t>
      </w:r>
      <w:r w:rsidR="00C638F0" w:rsidRPr="00C638F0">
        <w:rPr>
          <w:sz w:val="28"/>
          <w:szCs w:val="28"/>
        </w:rPr>
        <w:t>–</w:t>
      </w:r>
      <w:r w:rsidRPr="00627D45">
        <w:rPr>
          <w:sz w:val="28"/>
          <w:szCs w:val="28"/>
        </w:rPr>
        <w:t xml:space="preserve"> это законченная мысль, выраженная в краткой форме с предельной лаконичностью и точностью), на которой можно отрабатывать приемы интерпретации текста и навыки филологического и лингвистического анализа.</w:t>
      </w:r>
      <w:r w:rsidR="00081D33">
        <w:rPr>
          <w:sz w:val="28"/>
          <w:szCs w:val="28"/>
        </w:rPr>
        <w:t xml:space="preserve"> </w:t>
      </w:r>
      <w:r w:rsidR="00081D33" w:rsidRPr="00081D33">
        <w:rPr>
          <w:sz w:val="28"/>
          <w:szCs w:val="28"/>
        </w:rPr>
        <w:t>К микротекстам будем относить</w:t>
      </w:r>
      <w:r w:rsidR="00081D33">
        <w:rPr>
          <w:sz w:val="28"/>
          <w:szCs w:val="28"/>
        </w:rPr>
        <w:t xml:space="preserve"> и</w:t>
      </w:r>
      <w:r w:rsidR="00081D33" w:rsidRPr="00081D33">
        <w:rPr>
          <w:sz w:val="28"/>
          <w:szCs w:val="28"/>
        </w:rPr>
        <w:t xml:space="preserve"> афоризмы</w:t>
      </w:r>
      <w:r w:rsidR="00081D33">
        <w:rPr>
          <w:sz w:val="28"/>
          <w:szCs w:val="28"/>
        </w:rPr>
        <w:t>,</w:t>
      </w:r>
      <w:r w:rsidR="00592D4E">
        <w:rPr>
          <w:sz w:val="28"/>
          <w:szCs w:val="28"/>
        </w:rPr>
        <w:t xml:space="preserve"> </w:t>
      </w:r>
      <w:r w:rsidR="00081D33" w:rsidRPr="00081D33">
        <w:rPr>
          <w:sz w:val="28"/>
          <w:szCs w:val="28"/>
        </w:rPr>
        <w:t>и цитаты.</w:t>
      </w:r>
      <w:r w:rsidR="00081D33">
        <w:rPr>
          <w:sz w:val="28"/>
          <w:szCs w:val="28"/>
        </w:rPr>
        <w:t xml:space="preserve"> </w:t>
      </w:r>
      <w:r w:rsidR="00081D33" w:rsidRPr="00081D33">
        <w:rPr>
          <w:sz w:val="28"/>
          <w:szCs w:val="28"/>
        </w:rPr>
        <w:t xml:space="preserve">Цитаты - это дословная мысль, высказывание или выдержка из текста какого-либо автора. В отличии от цитаты, афоризм </w:t>
      </w:r>
      <w:r w:rsidR="00C638F0" w:rsidRPr="00C638F0">
        <w:rPr>
          <w:sz w:val="28"/>
          <w:szCs w:val="28"/>
        </w:rPr>
        <w:t>–</w:t>
      </w:r>
      <w:r w:rsidR="00081D33" w:rsidRPr="00081D33">
        <w:rPr>
          <w:sz w:val="28"/>
          <w:szCs w:val="28"/>
        </w:rPr>
        <w:t xml:space="preserve"> это законченная мысль, выраженная в краткой форме с предельной лаконичностью и точностью. Но, как правило, нет смысла разделять </w:t>
      </w:r>
      <w:r w:rsidR="00081D33" w:rsidRPr="00081D33">
        <w:rPr>
          <w:b/>
          <w:sz w:val="28"/>
          <w:szCs w:val="28"/>
        </w:rPr>
        <w:t>цитаты и афоризмы</w:t>
      </w:r>
      <w:r w:rsidR="00081D33" w:rsidRPr="00081D33">
        <w:rPr>
          <w:sz w:val="28"/>
          <w:szCs w:val="28"/>
        </w:rPr>
        <w:t>, и поэтому мы считаем их микротекстами.</w:t>
      </w:r>
    </w:p>
    <w:p w:rsidR="00627D45" w:rsidRPr="00627D45" w:rsidRDefault="00627D45" w:rsidP="00627D45">
      <w:pPr>
        <w:ind w:firstLine="709"/>
        <w:jc w:val="both"/>
        <w:rPr>
          <w:sz w:val="28"/>
          <w:szCs w:val="28"/>
        </w:rPr>
      </w:pPr>
      <w:r w:rsidRPr="00627D45">
        <w:rPr>
          <w:sz w:val="28"/>
          <w:szCs w:val="28"/>
        </w:rPr>
        <w:t>Главное научить «видеть, что слово – целая образная микросистема», совместное переосмысление которой «открывает в нем глубокие идеи, новые воззрения, новое содержание…» Это поможет сделать чу</w:t>
      </w:r>
      <w:r w:rsidR="00DD7A14">
        <w:rPr>
          <w:sz w:val="28"/>
          <w:szCs w:val="28"/>
        </w:rPr>
        <w:t>жой</w:t>
      </w:r>
      <w:r w:rsidRPr="00627D45">
        <w:rPr>
          <w:sz w:val="28"/>
          <w:szCs w:val="28"/>
        </w:rPr>
        <w:t xml:space="preserve"> </w:t>
      </w:r>
      <w:r w:rsidR="00DD7A14">
        <w:rPr>
          <w:sz w:val="28"/>
          <w:szCs w:val="28"/>
        </w:rPr>
        <w:t>микроте</w:t>
      </w:r>
      <w:proofErr w:type="gramStart"/>
      <w:r w:rsidR="00DD7A14">
        <w:rPr>
          <w:sz w:val="28"/>
          <w:szCs w:val="28"/>
        </w:rPr>
        <w:t>кс</w:t>
      </w:r>
      <w:r w:rsidR="007568F4">
        <w:rPr>
          <w:sz w:val="28"/>
          <w:szCs w:val="28"/>
        </w:rPr>
        <w:t>т</w:t>
      </w:r>
      <w:r w:rsidR="00DD7A14">
        <w:rPr>
          <w:sz w:val="28"/>
          <w:szCs w:val="28"/>
        </w:rPr>
        <w:t xml:space="preserve"> </w:t>
      </w:r>
      <w:r w:rsidR="007568F4">
        <w:rPr>
          <w:sz w:val="28"/>
          <w:szCs w:val="28"/>
        </w:rPr>
        <w:t xml:space="preserve"> </w:t>
      </w:r>
      <w:r w:rsidR="00DD7A14">
        <w:rPr>
          <w:sz w:val="28"/>
          <w:szCs w:val="28"/>
        </w:rPr>
        <w:t>св</w:t>
      </w:r>
      <w:proofErr w:type="gramEnd"/>
      <w:r w:rsidR="00DD7A14">
        <w:rPr>
          <w:sz w:val="28"/>
          <w:szCs w:val="28"/>
        </w:rPr>
        <w:t xml:space="preserve">оим, </w:t>
      </w:r>
      <w:r w:rsidR="007568F4">
        <w:rPr>
          <w:sz w:val="28"/>
          <w:szCs w:val="28"/>
        </w:rPr>
        <w:t xml:space="preserve">пропущенным </w:t>
      </w:r>
      <w:r w:rsidRPr="00627D45">
        <w:rPr>
          <w:sz w:val="28"/>
          <w:szCs w:val="28"/>
        </w:rPr>
        <w:t>сквозь призму личного нравственного кодекса.</w:t>
      </w:r>
    </w:p>
    <w:p w:rsidR="00627D45" w:rsidRPr="00627D45" w:rsidRDefault="00627D45" w:rsidP="00627D45">
      <w:pPr>
        <w:ind w:firstLine="709"/>
        <w:jc w:val="both"/>
        <w:rPr>
          <w:sz w:val="28"/>
          <w:szCs w:val="28"/>
        </w:rPr>
      </w:pPr>
      <w:r w:rsidRPr="00627D45">
        <w:rPr>
          <w:sz w:val="28"/>
          <w:szCs w:val="28"/>
        </w:rPr>
        <w:t>Таким образом, работа с цитатами создает диалог между словом пис</w:t>
      </w:r>
      <w:r w:rsidR="00100AD1">
        <w:rPr>
          <w:sz w:val="28"/>
          <w:szCs w:val="28"/>
        </w:rPr>
        <w:t xml:space="preserve">ателя и духовным миром ученика, который побуждает к глубокому </w:t>
      </w:r>
      <w:r w:rsidRPr="00627D45">
        <w:rPr>
          <w:sz w:val="28"/>
          <w:szCs w:val="28"/>
        </w:rPr>
        <w:t xml:space="preserve">размышлению и восхождению к собственным открытиям. Так реализуется в педагогической практике принцип проблемного обучения – через парадокс, диалог и личностное осмысление истины, </w:t>
      </w:r>
      <w:r w:rsidR="00100AD1">
        <w:rPr>
          <w:sz w:val="28"/>
          <w:szCs w:val="28"/>
        </w:rPr>
        <w:t>к совершенствованию коммуникативной</w:t>
      </w:r>
      <w:r w:rsidRPr="00627D45">
        <w:rPr>
          <w:sz w:val="28"/>
          <w:szCs w:val="28"/>
        </w:rPr>
        <w:t xml:space="preserve"> компете</w:t>
      </w:r>
      <w:r w:rsidR="00100AD1">
        <w:rPr>
          <w:sz w:val="28"/>
          <w:szCs w:val="28"/>
        </w:rPr>
        <w:t>нции</w:t>
      </w:r>
      <w:r w:rsidRPr="00627D45">
        <w:rPr>
          <w:sz w:val="28"/>
          <w:szCs w:val="28"/>
        </w:rPr>
        <w:t>.</w:t>
      </w:r>
    </w:p>
    <w:p w:rsidR="00627D45" w:rsidRPr="00627D45" w:rsidRDefault="0057281A" w:rsidP="00627D4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Возникает вопрос: </w:t>
      </w:r>
      <w:r w:rsidR="00E70951" w:rsidRPr="00100AD1">
        <w:rPr>
          <w:sz w:val="28"/>
          <w:szCs w:val="28"/>
        </w:rPr>
        <w:t>по какому принципу</w:t>
      </w:r>
      <w:r w:rsidR="00E70951" w:rsidRPr="00E70951">
        <w:rPr>
          <w:color w:val="FF0000"/>
          <w:sz w:val="28"/>
          <w:szCs w:val="28"/>
        </w:rPr>
        <w:t xml:space="preserve"> </w:t>
      </w:r>
      <w:r w:rsidR="00E70951" w:rsidRPr="00627D45">
        <w:rPr>
          <w:sz w:val="28"/>
          <w:szCs w:val="28"/>
        </w:rPr>
        <w:t xml:space="preserve">и </w:t>
      </w:r>
      <w:r w:rsidR="00E70951">
        <w:rPr>
          <w:sz w:val="28"/>
          <w:szCs w:val="28"/>
        </w:rPr>
        <w:t>к</w:t>
      </w:r>
      <w:r w:rsidR="00E70951" w:rsidRPr="00627D45">
        <w:rPr>
          <w:sz w:val="28"/>
          <w:szCs w:val="28"/>
        </w:rPr>
        <w:t xml:space="preserve">акие </w:t>
      </w:r>
      <w:r w:rsidR="00E70951">
        <w:rPr>
          <w:sz w:val="28"/>
          <w:szCs w:val="28"/>
        </w:rPr>
        <w:t>микротексты</w:t>
      </w:r>
      <w:r w:rsidR="00E70951" w:rsidRPr="00627D45">
        <w:rPr>
          <w:sz w:val="28"/>
          <w:szCs w:val="28"/>
        </w:rPr>
        <w:t xml:space="preserve"> </w:t>
      </w:r>
      <w:r w:rsidR="00E70951" w:rsidRPr="00100AD1">
        <w:rPr>
          <w:sz w:val="28"/>
          <w:szCs w:val="28"/>
        </w:rPr>
        <w:t>подбирать</w:t>
      </w:r>
      <w:r w:rsidR="00E70951" w:rsidRPr="00627D45">
        <w:rPr>
          <w:sz w:val="28"/>
          <w:szCs w:val="28"/>
        </w:rPr>
        <w:t xml:space="preserve"> к уроку?</w:t>
      </w:r>
      <w:r w:rsidR="00627D45" w:rsidRPr="00627D45">
        <w:rPr>
          <w:sz w:val="28"/>
          <w:szCs w:val="28"/>
        </w:rPr>
        <w:t xml:space="preserve"> </w:t>
      </w:r>
    </w:p>
    <w:p w:rsidR="00627D45" w:rsidRPr="00627D45" w:rsidRDefault="00627D45" w:rsidP="00627D45">
      <w:pPr>
        <w:ind w:firstLine="709"/>
        <w:jc w:val="both"/>
        <w:rPr>
          <w:sz w:val="28"/>
          <w:szCs w:val="28"/>
        </w:rPr>
      </w:pPr>
      <w:r w:rsidRPr="00627D45">
        <w:rPr>
          <w:sz w:val="28"/>
          <w:szCs w:val="28"/>
        </w:rPr>
        <w:t xml:space="preserve">Конечно, сначала срабатывают учительские симпатии: останавливаешься на тех цитатах, которые вызывают </w:t>
      </w:r>
      <w:r w:rsidR="007F0588" w:rsidRPr="00100AD1">
        <w:rPr>
          <w:sz w:val="28"/>
          <w:szCs w:val="28"/>
        </w:rPr>
        <w:t>лично</w:t>
      </w:r>
      <w:r w:rsidR="007F0588">
        <w:rPr>
          <w:sz w:val="28"/>
          <w:szCs w:val="28"/>
        </w:rPr>
        <w:t xml:space="preserve"> </w:t>
      </w:r>
      <w:r w:rsidRPr="00627D45">
        <w:rPr>
          <w:sz w:val="28"/>
          <w:szCs w:val="28"/>
        </w:rPr>
        <w:t xml:space="preserve">у тебя ассоциации, размышления. Далее оставляешь самые точные и яркие, </w:t>
      </w:r>
      <w:r w:rsidR="007F0588" w:rsidRPr="00A04E7E">
        <w:rPr>
          <w:sz w:val="28"/>
          <w:szCs w:val="28"/>
        </w:rPr>
        <w:t>как правило</w:t>
      </w:r>
      <w:r w:rsidR="00A04E7E">
        <w:rPr>
          <w:sz w:val="28"/>
          <w:szCs w:val="28"/>
        </w:rPr>
        <w:t>,</w:t>
      </w:r>
      <w:r w:rsidR="00592D4E">
        <w:rPr>
          <w:sz w:val="28"/>
          <w:szCs w:val="28"/>
        </w:rPr>
        <w:t xml:space="preserve"> </w:t>
      </w:r>
      <w:r w:rsidRPr="00627D45">
        <w:rPr>
          <w:sz w:val="28"/>
          <w:szCs w:val="28"/>
        </w:rPr>
        <w:t xml:space="preserve">из художественной литературы, язык которой является образцом и лингвистическим материалом для решения целого ряда самых разных задач на уроке. Например, знакомство с литературоведческими понятиями, такими </w:t>
      </w:r>
      <w:r w:rsidRPr="00627D45">
        <w:rPr>
          <w:sz w:val="28"/>
          <w:szCs w:val="28"/>
        </w:rPr>
        <w:lastRenderedPageBreak/>
        <w:t>как «авторская позиция», «идея произведения»; осмысление нравственных категорий</w:t>
      </w:r>
      <w:r w:rsidR="007568F4">
        <w:rPr>
          <w:sz w:val="28"/>
          <w:szCs w:val="28"/>
        </w:rPr>
        <w:t xml:space="preserve"> и др</w:t>
      </w:r>
      <w:r w:rsidRPr="00627D45">
        <w:rPr>
          <w:sz w:val="28"/>
          <w:szCs w:val="28"/>
        </w:rPr>
        <w:t>.</w:t>
      </w:r>
    </w:p>
    <w:p w:rsidR="002B5B65" w:rsidRPr="00627D45" w:rsidRDefault="00627D45" w:rsidP="00627D45">
      <w:pPr>
        <w:ind w:firstLine="709"/>
        <w:jc w:val="both"/>
        <w:rPr>
          <w:sz w:val="28"/>
          <w:szCs w:val="28"/>
        </w:rPr>
      </w:pPr>
      <w:r w:rsidRPr="00627D45">
        <w:rPr>
          <w:sz w:val="28"/>
          <w:szCs w:val="28"/>
        </w:rPr>
        <w:t>Одновременно работа с такими микротекстами</w:t>
      </w:r>
      <w:r w:rsidR="00592D4E">
        <w:rPr>
          <w:sz w:val="28"/>
          <w:szCs w:val="28"/>
        </w:rPr>
        <w:t xml:space="preserve"> </w:t>
      </w:r>
      <w:r w:rsidRPr="00627D45">
        <w:rPr>
          <w:sz w:val="28"/>
          <w:szCs w:val="28"/>
        </w:rPr>
        <w:t>позволяет выполнить задачи нравственного и эстетического воспитания и делает</w:t>
      </w:r>
      <w:r w:rsidR="00592D4E">
        <w:rPr>
          <w:sz w:val="28"/>
          <w:szCs w:val="28"/>
        </w:rPr>
        <w:t xml:space="preserve"> </w:t>
      </w:r>
      <w:r w:rsidR="00A04E7E">
        <w:rPr>
          <w:sz w:val="28"/>
          <w:szCs w:val="28"/>
        </w:rPr>
        <w:t>урок современным и интересным.</w:t>
      </w:r>
    </w:p>
    <w:p w:rsidR="007F0588" w:rsidRPr="00BD313B" w:rsidRDefault="00217411" w:rsidP="00E35B82">
      <w:pPr>
        <w:numPr>
          <w:ilvl w:val="1"/>
          <w:numId w:val="31"/>
        </w:numPr>
        <w:spacing w:before="240" w:after="240"/>
        <w:ind w:left="0" w:firstLine="0"/>
        <w:jc w:val="center"/>
        <w:rPr>
          <w:b/>
          <w:sz w:val="28"/>
          <w:szCs w:val="28"/>
        </w:rPr>
      </w:pPr>
      <w:r w:rsidRPr="00BD313B">
        <w:rPr>
          <w:b/>
          <w:sz w:val="28"/>
          <w:szCs w:val="28"/>
        </w:rPr>
        <w:t>Принципы отбора микротекстов</w:t>
      </w:r>
    </w:p>
    <w:p w:rsidR="003E750D" w:rsidRDefault="003E750D" w:rsidP="00E35B82">
      <w:pPr>
        <w:numPr>
          <w:ilvl w:val="0"/>
          <w:numId w:val="32"/>
        </w:numPr>
        <w:jc w:val="both"/>
        <w:rPr>
          <w:sz w:val="28"/>
          <w:szCs w:val="28"/>
        </w:rPr>
      </w:pPr>
      <w:r w:rsidRPr="00515C54">
        <w:rPr>
          <w:i/>
          <w:sz w:val="28"/>
          <w:szCs w:val="28"/>
        </w:rPr>
        <w:t>Художественность</w:t>
      </w:r>
      <w:r w:rsidR="003E2A02">
        <w:rPr>
          <w:i/>
          <w:sz w:val="28"/>
          <w:szCs w:val="28"/>
        </w:rPr>
        <w:t xml:space="preserve"> микротекстов</w:t>
      </w:r>
    </w:p>
    <w:p w:rsidR="006321E1" w:rsidRDefault="00592D4E" w:rsidP="006321E1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515C54">
        <w:rPr>
          <w:sz w:val="28"/>
          <w:szCs w:val="28"/>
        </w:rPr>
        <w:t>Афоризмы, как правило, строятся на</w:t>
      </w:r>
      <w:r>
        <w:rPr>
          <w:sz w:val="28"/>
          <w:szCs w:val="28"/>
        </w:rPr>
        <w:t xml:space="preserve"> </w:t>
      </w:r>
      <w:r w:rsidR="00515C54">
        <w:rPr>
          <w:sz w:val="28"/>
          <w:szCs w:val="28"/>
        </w:rPr>
        <w:t>стилистических</w:t>
      </w:r>
      <w:r>
        <w:rPr>
          <w:sz w:val="28"/>
          <w:szCs w:val="28"/>
        </w:rPr>
        <w:t xml:space="preserve"> </w:t>
      </w:r>
      <w:proofErr w:type="gramStart"/>
      <w:r w:rsidR="00515C54">
        <w:rPr>
          <w:sz w:val="28"/>
          <w:szCs w:val="28"/>
        </w:rPr>
        <w:t>приемах</w:t>
      </w:r>
      <w:proofErr w:type="gramEnd"/>
      <w:r w:rsidR="006321E1" w:rsidRPr="006321E1">
        <w:rPr>
          <w:sz w:val="28"/>
          <w:szCs w:val="28"/>
        </w:rPr>
        <w:t xml:space="preserve"> и различные их сочетания обу</w:t>
      </w:r>
      <w:r w:rsidR="007568F4">
        <w:rPr>
          <w:sz w:val="28"/>
          <w:szCs w:val="28"/>
        </w:rPr>
        <w:t>сла</w:t>
      </w:r>
      <w:r w:rsidR="006321E1" w:rsidRPr="006321E1">
        <w:rPr>
          <w:sz w:val="28"/>
          <w:szCs w:val="28"/>
        </w:rPr>
        <w:t>вливают образность, оригинальность и эмоциональную действенность афоризмов. Они же в немалой степени влияют на создание «высокого стиля», свойственного афоризмам. Использование художественно-стилистических средств в афоризмах предопределяет их неоспоримую принадлежность к художественной литературе.</w:t>
      </w:r>
    </w:p>
    <w:p w:rsidR="006321E1" w:rsidRPr="006321E1" w:rsidRDefault="006321E1" w:rsidP="00C46AAC">
      <w:pPr>
        <w:ind w:firstLine="708"/>
        <w:jc w:val="both"/>
        <w:rPr>
          <w:sz w:val="28"/>
          <w:szCs w:val="28"/>
        </w:rPr>
      </w:pPr>
      <w:r w:rsidRPr="006321E1">
        <w:rPr>
          <w:sz w:val="28"/>
          <w:szCs w:val="28"/>
        </w:rPr>
        <w:t>Афоризм, построенный на определении, имеет четко выраженную двучленную форму. В первой части названо какое-либо явление или понятие, во второй раскрывается его суть: «В верности истине — верность отечеству» (С. Цвейг); «Война — преступление, которое не искупается победой» (А. Франс); «Мир — это необходимая нища, это хлеб и воздух</w:t>
      </w:r>
      <w:r w:rsidR="00C46AAC">
        <w:rPr>
          <w:sz w:val="28"/>
          <w:szCs w:val="28"/>
        </w:rPr>
        <w:t>, мир — это жизнь» (Р. Роллан).</w:t>
      </w:r>
    </w:p>
    <w:p w:rsidR="003E750D" w:rsidRPr="003E750D" w:rsidRDefault="006321E1" w:rsidP="00C46AAC">
      <w:pPr>
        <w:ind w:firstLine="708"/>
        <w:jc w:val="both"/>
        <w:rPr>
          <w:sz w:val="28"/>
          <w:szCs w:val="28"/>
        </w:rPr>
      </w:pPr>
      <w:r w:rsidRPr="006321E1">
        <w:rPr>
          <w:sz w:val="28"/>
          <w:szCs w:val="28"/>
        </w:rPr>
        <w:t xml:space="preserve">Нередко встречаются афоризмы, основанные на парадоксальности, которая придает им оригинальность и новизну и лишь на первый взгляд воспринимается в качестве противоречия общепринятым мнениям: «Есть мертвые, которых надо убивать» (Л. </w:t>
      </w:r>
      <w:proofErr w:type="spellStart"/>
      <w:r w:rsidRPr="006321E1">
        <w:rPr>
          <w:sz w:val="28"/>
          <w:szCs w:val="28"/>
        </w:rPr>
        <w:t>Денуайе</w:t>
      </w:r>
      <w:proofErr w:type="spellEnd"/>
      <w:r w:rsidRPr="006321E1">
        <w:rPr>
          <w:sz w:val="28"/>
          <w:szCs w:val="28"/>
        </w:rPr>
        <w:t>); «Незнание законов не избавляет от ответственности, за</w:t>
      </w:r>
      <w:r w:rsidR="00515C54">
        <w:rPr>
          <w:sz w:val="28"/>
          <w:szCs w:val="28"/>
        </w:rPr>
        <w:t>то знание — запросто» (С. Лед).</w:t>
      </w:r>
    </w:p>
    <w:p w:rsidR="00627D45" w:rsidRPr="00ED5D54" w:rsidRDefault="00597B04" w:rsidP="00E35B82">
      <w:pPr>
        <w:numPr>
          <w:ilvl w:val="0"/>
          <w:numId w:val="32"/>
        </w:numPr>
        <w:jc w:val="both"/>
        <w:rPr>
          <w:i/>
          <w:sz w:val="28"/>
          <w:szCs w:val="28"/>
        </w:rPr>
      </w:pPr>
      <w:proofErr w:type="spellStart"/>
      <w:r>
        <w:rPr>
          <w:i/>
          <w:sz w:val="28"/>
          <w:szCs w:val="28"/>
        </w:rPr>
        <w:t>Аксиологичность</w:t>
      </w:r>
      <w:proofErr w:type="spellEnd"/>
      <w:r w:rsidR="00592D4E">
        <w:rPr>
          <w:i/>
          <w:sz w:val="28"/>
          <w:szCs w:val="28"/>
        </w:rPr>
        <w:t xml:space="preserve"> </w:t>
      </w:r>
      <w:r w:rsidR="003E2A02">
        <w:rPr>
          <w:i/>
          <w:sz w:val="28"/>
          <w:szCs w:val="28"/>
        </w:rPr>
        <w:t>микротекстов</w:t>
      </w:r>
    </w:p>
    <w:p w:rsidR="003E750D" w:rsidRDefault="00081D33" w:rsidP="00597B0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Микротекст</w:t>
      </w:r>
      <w:r w:rsidR="00592D4E">
        <w:rPr>
          <w:sz w:val="28"/>
          <w:szCs w:val="28"/>
        </w:rPr>
        <w:t xml:space="preserve"> </w:t>
      </w:r>
      <w:r w:rsidR="00627D45" w:rsidRPr="00627D45">
        <w:rPr>
          <w:sz w:val="28"/>
          <w:szCs w:val="28"/>
        </w:rPr>
        <w:t>содержит определения основных этических категорий, которые существуют и в литературе</w:t>
      </w:r>
      <w:r w:rsidR="007568F4">
        <w:rPr>
          <w:sz w:val="28"/>
          <w:szCs w:val="28"/>
        </w:rPr>
        <w:t>,</w:t>
      </w:r>
      <w:r w:rsidR="00627D45" w:rsidRPr="00627D45">
        <w:rPr>
          <w:sz w:val="28"/>
          <w:szCs w:val="28"/>
        </w:rPr>
        <w:t xml:space="preserve"> и в жизни: например,</w:t>
      </w:r>
      <w:r w:rsidR="00592D4E">
        <w:rPr>
          <w:sz w:val="28"/>
          <w:szCs w:val="28"/>
        </w:rPr>
        <w:t xml:space="preserve"> </w:t>
      </w:r>
      <w:r w:rsidR="00627D45" w:rsidRPr="00627D45">
        <w:rPr>
          <w:sz w:val="28"/>
          <w:szCs w:val="28"/>
        </w:rPr>
        <w:t>счастья,</w:t>
      </w:r>
      <w:r w:rsidR="00592D4E">
        <w:rPr>
          <w:sz w:val="28"/>
          <w:szCs w:val="28"/>
        </w:rPr>
        <w:t xml:space="preserve"> </w:t>
      </w:r>
      <w:r w:rsidR="00627D45" w:rsidRPr="00627D45">
        <w:rPr>
          <w:sz w:val="28"/>
          <w:szCs w:val="28"/>
        </w:rPr>
        <w:t>любви</w:t>
      </w:r>
      <w:r w:rsidR="00597B04">
        <w:rPr>
          <w:sz w:val="28"/>
          <w:szCs w:val="28"/>
        </w:rPr>
        <w:t>,</w:t>
      </w:r>
      <w:r w:rsidR="00592D4E">
        <w:rPr>
          <w:sz w:val="28"/>
          <w:szCs w:val="28"/>
        </w:rPr>
        <w:t xml:space="preserve"> </w:t>
      </w:r>
      <w:r w:rsidR="00597B04">
        <w:rPr>
          <w:sz w:val="28"/>
          <w:szCs w:val="28"/>
        </w:rPr>
        <w:t>добра и зла, воспитания и другие, а также обладает нравственной</w:t>
      </w:r>
      <w:r w:rsidR="003E750D">
        <w:rPr>
          <w:sz w:val="28"/>
          <w:szCs w:val="28"/>
        </w:rPr>
        <w:t xml:space="preserve"> определенность</w:t>
      </w:r>
      <w:r w:rsidR="00597B04">
        <w:rPr>
          <w:sz w:val="28"/>
          <w:szCs w:val="28"/>
        </w:rPr>
        <w:t xml:space="preserve">ю. </w:t>
      </w:r>
    </w:p>
    <w:p w:rsidR="003E750D" w:rsidRDefault="003E750D" w:rsidP="00081D33">
      <w:pPr>
        <w:ind w:firstLine="709"/>
        <w:jc w:val="both"/>
        <w:rPr>
          <w:sz w:val="28"/>
          <w:szCs w:val="28"/>
        </w:rPr>
      </w:pPr>
      <w:r w:rsidRPr="003E750D">
        <w:rPr>
          <w:sz w:val="28"/>
          <w:szCs w:val="28"/>
        </w:rPr>
        <w:t>Учитель знает, к каким нравственным аксиомам он ведет своего ученика. Нет, он не мешает свободе его нравственного выбора: делать выбор и отвечать за него будет сам ученик. А ответственность учителя заключается в том, чтобы показать, как свой нравственный выбор делала великая русская литература, отечественная культура и ее деятели.</w:t>
      </w:r>
    </w:p>
    <w:p w:rsidR="00597B04" w:rsidRDefault="00597B04" w:rsidP="0057281A">
      <w:pPr>
        <w:ind w:firstLine="709"/>
        <w:jc w:val="both"/>
        <w:rPr>
          <w:sz w:val="28"/>
          <w:szCs w:val="28"/>
        </w:rPr>
      </w:pPr>
      <w:r w:rsidRPr="00597B04">
        <w:rPr>
          <w:sz w:val="28"/>
          <w:szCs w:val="28"/>
        </w:rPr>
        <w:t>Через цитату – в мир творчества художника слова, в мир осмысления и переосмысления человеческих духовных ценностей, в мир становления собственной личности.</w:t>
      </w:r>
    </w:p>
    <w:p w:rsidR="00627D45" w:rsidRPr="00D176D3" w:rsidRDefault="0057281A" w:rsidP="00E35B82">
      <w:pPr>
        <w:numPr>
          <w:ilvl w:val="0"/>
          <w:numId w:val="32"/>
        </w:numPr>
        <w:jc w:val="both"/>
        <w:rPr>
          <w:i/>
          <w:sz w:val="28"/>
          <w:szCs w:val="28"/>
        </w:rPr>
      </w:pPr>
      <w:r w:rsidRPr="00D176D3">
        <w:rPr>
          <w:i/>
          <w:sz w:val="28"/>
          <w:szCs w:val="28"/>
        </w:rPr>
        <w:t>М</w:t>
      </w:r>
      <w:r w:rsidR="00627D45" w:rsidRPr="00D176D3">
        <w:rPr>
          <w:i/>
          <w:sz w:val="28"/>
          <w:szCs w:val="28"/>
        </w:rPr>
        <w:t>ногоаспектность</w:t>
      </w:r>
      <w:r w:rsidR="007F0588">
        <w:rPr>
          <w:i/>
          <w:sz w:val="28"/>
          <w:szCs w:val="28"/>
        </w:rPr>
        <w:t xml:space="preserve">, </w:t>
      </w:r>
      <w:proofErr w:type="spellStart"/>
      <w:r w:rsidR="007F0588">
        <w:rPr>
          <w:i/>
          <w:sz w:val="28"/>
          <w:szCs w:val="28"/>
        </w:rPr>
        <w:t>пол</w:t>
      </w:r>
      <w:r w:rsidR="007F0588" w:rsidRPr="00A04E7E">
        <w:rPr>
          <w:i/>
          <w:sz w:val="28"/>
          <w:szCs w:val="28"/>
        </w:rPr>
        <w:t>и</w:t>
      </w:r>
      <w:r w:rsidR="00627D45" w:rsidRPr="00D176D3">
        <w:rPr>
          <w:i/>
          <w:sz w:val="28"/>
          <w:szCs w:val="28"/>
        </w:rPr>
        <w:t>культурность</w:t>
      </w:r>
      <w:proofErr w:type="spellEnd"/>
      <w:r w:rsidR="003E2A02">
        <w:rPr>
          <w:i/>
          <w:sz w:val="28"/>
          <w:szCs w:val="28"/>
        </w:rPr>
        <w:t xml:space="preserve"> микротекстов</w:t>
      </w:r>
    </w:p>
    <w:p w:rsidR="00627D45" w:rsidRDefault="00D176D3" w:rsidP="00A04E7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Подобранные по определенной тематике</w:t>
      </w:r>
      <w:r w:rsidRPr="00D176D3">
        <w:rPr>
          <w:sz w:val="28"/>
          <w:szCs w:val="28"/>
        </w:rPr>
        <w:t xml:space="preserve"> </w:t>
      </w:r>
      <w:r>
        <w:rPr>
          <w:sz w:val="28"/>
          <w:szCs w:val="28"/>
        </w:rPr>
        <w:t>микротексты отражают мировоззренческие</w:t>
      </w:r>
      <w:r w:rsidR="001F591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взгляды </w:t>
      </w:r>
      <w:r w:rsidR="001F591B">
        <w:rPr>
          <w:sz w:val="28"/>
          <w:szCs w:val="28"/>
        </w:rPr>
        <w:t>авторов, это</w:t>
      </w:r>
      <w:r>
        <w:rPr>
          <w:sz w:val="28"/>
          <w:szCs w:val="28"/>
        </w:rPr>
        <w:t xml:space="preserve"> </w:t>
      </w:r>
      <w:r w:rsidR="00627D45" w:rsidRPr="00627D45">
        <w:rPr>
          <w:sz w:val="28"/>
          <w:szCs w:val="28"/>
        </w:rPr>
        <w:t>позволяет показать преемс</w:t>
      </w:r>
      <w:r w:rsidR="001F591B">
        <w:rPr>
          <w:sz w:val="28"/>
          <w:szCs w:val="28"/>
        </w:rPr>
        <w:t>твенность и традиции литературы; организовать «диалог культур»: в</w:t>
      </w:r>
      <w:r w:rsidR="00627D45" w:rsidRPr="00627D45">
        <w:rPr>
          <w:sz w:val="28"/>
          <w:szCs w:val="28"/>
        </w:rPr>
        <w:t>се писатели мучительно думали об одном, по-разному, естественно, решая ту или иную проб</w:t>
      </w:r>
      <w:r w:rsidR="007568F4">
        <w:rPr>
          <w:sz w:val="28"/>
          <w:szCs w:val="28"/>
        </w:rPr>
        <w:t>лему.</w:t>
      </w:r>
      <w:r w:rsidR="00627D45" w:rsidRPr="00627D45">
        <w:rPr>
          <w:sz w:val="28"/>
          <w:szCs w:val="28"/>
        </w:rPr>
        <w:t xml:space="preserve"> </w:t>
      </w:r>
    </w:p>
    <w:p w:rsidR="001F1452" w:rsidRPr="001F1452" w:rsidRDefault="001F591B" w:rsidP="00ED5D5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Подобранные </w:t>
      </w:r>
      <w:r w:rsidR="00A04E7E">
        <w:rPr>
          <w:sz w:val="28"/>
          <w:szCs w:val="28"/>
        </w:rPr>
        <w:t xml:space="preserve">на основании данных принципов </w:t>
      </w:r>
      <w:r>
        <w:rPr>
          <w:sz w:val="28"/>
          <w:szCs w:val="28"/>
        </w:rPr>
        <w:t xml:space="preserve">микротексты </w:t>
      </w:r>
      <w:r w:rsidR="003E775D">
        <w:rPr>
          <w:sz w:val="28"/>
          <w:szCs w:val="28"/>
        </w:rPr>
        <w:t>представля</w:t>
      </w:r>
      <w:r>
        <w:rPr>
          <w:sz w:val="28"/>
          <w:szCs w:val="28"/>
        </w:rPr>
        <w:t>ют</w:t>
      </w:r>
      <w:r w:rsidR="003E775D">
        <w:rPr>
          <w:sz w:val="28"/>
          <w:szCs w:val="28"/>
        </w:rPr>
        <w:t xml:space="preserve"> совокупность, включающую в себя:</w:t>
      </w:r>
    </w:p>
    <w:p w:rsidR="001F1452" w:rsidRPr="00ED5D54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i/>
          <w:spacing w:val="-3"/>
          <w:sz w:val="28"/>
          <w:szCs w:val="28"/>
        </w:rPr>
      </w:pPr>
      <w:r w:rsidRPr="00ED5D54">
        <w:rPr>
          <w:rFonts w:ascii="Times New Roman" w:hAnsi="Times New Roman"/>
          <w:i/>
          <w:spacing w:val="-3"/>
          <w:sz w:val="28"/>
          <w:szCs w:val="28"/>
        </w:rPr>
        <w:t>цитаты, помогающие</w:t>
      </w:r>
      <w:r w:rsidR="001F1452" w:rsidRPr="00ED5D54">
        <w:rPr>
          <w:rFonts w:ascii="Times New Roman" w:hAnsi="Times New Roman"/>
          <w:i/>
          <w:spacing w:val="-3"/>
          <w:sz w:val="28"/>
          <w:szCs w:val="28"/>
        </w:rPr>
        <w:t xml:space="preserve"> понять основ</w:t>
      </w:r>
      <w:r w:rsidRPr="00ED5D54">
        <w:rPr>
          <w:rFonts w:ascii="Times New Roman" w:hAnsi="Times New Roman"/>
          <w:i/>
          <w:spacing w:val="-3"/>
          <w:sz w:val="28"/>
          <w:szCs w:val="28"/>
        </w:rPr>
        <w:t>ные литературоведческие понятия;</w:t>
      </w:r>
    </w:p>
    <w:p w:rsidR="001F1452" w:rsidRPr="00ED5D54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i/>
          <w:spacing w:val="-3"/>
          <w:sz w:val="28"/>
          <w:szCs w:val="28"/>
        </w:rPr>
      </w:pPr>
      <w:r w:rsidRPr="00ED5D54">
        <w:rPr>
          <w:rFonts w:ascii="Times New Roman" w:hAnsi="Times New Roman"/>
          <w:i/>
          <w:spacing w:val="-3"/>
          <w:sz w:val="28"/>
          <w:szCs w:val="28"/>
        </w:rPr>
        <w:t>цитаты</w:t>
      </w:r>
      <w:r w:rsidR="001F1452" w:rsidRPr="00ED5D54">
        <w:rPr>
          <w:rFonts w:ascii="Times New Roman" w:hAnsi="Times New Roman"/>
          <w:i/>
          <w:spacing w:val="-3"/>
          <w:sz w:val="28"/>
          <w:szCs w:val="28"/>
        </w:rPr>
        <w:t xml:space="preserve"> – эпиграф</w:t>
      </w:r>
      <w:r w:rsidRPr="00ED5D54">
        <w:rPr>
          <w:rFonts w:ascii="Times New Roman" w:hAnsi="Times New Roman"/>
          <w:i/>
          <w:spacing w:val="-3"/>
          <w:sz w:val="28"/>
          <w:szCs w:val="28"/>
        </w:rPr>
        <w:t>ы, поясняющие идею произведения;</w:t>
      </w:r>
    </w:p>
    <w:p w:rsidR="001F1452" w:rsidRPr="00ED5D54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i/>
          <w:spacing w:val="-3"/>
          <w:sz w:val="28"/>
          <w:szCs w:val="28"/>
        </w:rPr>
      </w:pPr>
      <w:r w:rsidRPr="00ED5D54">
        <w:rPr>
          <w:rFonts w:ascii="Times New Roman" w:hAnsi="Times New Roman"/>
          <w:i/>
          <w:spacing w:val="-3"/>
          <w:sz w:val="28"/>
          <w:szCs w:val="28"/>
        </w:rPr>
        <w:t>цитаты, расширяющие</w:t>
      </w:r>
      <w:r w:rsidR="001F1452" w:rsidRPr="00ED5D54">
        <w:rPr>
          <w:rFonts w:ascii="Times New Roman" w:hAnsi="Times New Roman"/>
          <w:i/>
          <w:spacing w:val="-3"/>
          <w:sz w:val="28"/>
          <w:szCs w:val="28"/>
        </w:rPr>
        <w:t xml:space="preserve"> границы п</w:t>
      </w:r>
      <w:r w:rsidRPr="00ED5D54">
        <w:rPr>
          <w:rFonts w:ascii="Times New Roman" w:hAnsi="Times New Roman"/>
          <w:i/>
          <w:spacing w:val="-3"/>
          <w:sz w:val="28"/>
          <w:szCs w:val="28"/>
        </w:rPr>
        <w:t>оставленной проблемы; вызывающие ассоциации;</w:t>
      </w:r>
      <w:r w:rsidR="001F1452" w:rsidRPr="00ED5D54">
        <w:rPr>
          <w:rFonts w:ascii="Times New Roman" w:hAnsi="Times New Roman"/>
          <w:i/>
          <w:spacing w:val="-3"/>
          <w:sz w:val="28"/>
          <w:szCs w:val="28"/>
        </w:rPr>
        <w:t xml:space="preserve"> </w:t>
      </w:r>
    </w:p>
    <w:p w:rsidR="001F1452" w:rsidRPr="00ED5D54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i/>
          <w:spacing w:val="-3"/>
          <w:sz w:val="28"/>
          <w:szCs w:val="28"/>
        </w:rPr>
      </w:pPr>
      <w:r w:rsidRPr="00ED5D54">
        <w:rPr>
          <w:rFonts w:ascii="Times New Roman" w:hAnsi="Times New Roman"/>
          <w:i/>
          <w:spacing w:val="-3"/>
          <w:sz w:val="28"/>
          <w:szCs w:val="28"/>
        </w:rPr>
        <w:t>цитаты–темы урока;</w:t>
      </w:r>
    </w:p>
    <w:p w:rsidR="003E750D" w:rsidRPr="00ED5D54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i/>
          <w:spacing w:val="-3"/>
          <w:sz w:val="28"/>
          <w:szCs w:val="28"/>
        </w:rPr>
      </w:pPr>
      <w:r w:rsidRPr="00ED5D54">
        <w:rPr>
          <w:rFonts w:ascii="Times New Roman" w:hAnsi="Times New Roman"/>
          <w:i/>
          <w:spacing w:val="-3"/>
          <w:sz w:val="28"/>
          <w:szCs w:val="28"/>
        </w:rPr>
        <w:t>цитаты, создающие</w:t>
      </w:r>
      <w:r w:rsidR="001F1452" w:rsidRPr="00ED5D54">
        <w:rPr>
          <w:rFonts w:ascii="Times New Roman" w:hAnsi="Times New Roman"/>
          <w:i/>
          <w:spacing w:val="-3"/>
          <w:sz w:val="28"/>
          <w:szCs w:val="28"/>
        </w:rPr>
        <w:t xml:space="preserve"> проблемную ситуацию.</w:t>
      </w:r>
    </w:p>
    <w:p w:rsidR="00217411" w:rsidRPr="00ED5D54" w:rsidRDefault="0057281A" w:rsidP="00E35B82">
      <w:pPr>
        <w:numPr>
          <w:ilvl w:val="1"/>
          <w:numId w:val="31"/>
        </w:numPr>
        <w:spacing w:before="240" w:after="240"/>
        <w:ind w:left="0" w:firstLine="0"/>
        <w:jc w:val="center"/>
        <w:rPr>
          <w:b/>
          <w:sz w:val="28"/>
          <w:szCs w:val="28"/>
        </w:rPr>
      </w:pPr>
      <w:r w:rsidRPr="00A04E7E">
        <w:rPr>
          <w:b/>
          <w:sz w:val="28"/>
          <w:szCs w:val="28"/>
        </w:rPr>
        <w:t xml:space="preserve">Приемы </w:t>
      </w:r>
      <w:r w:rsidR="000005A4" w:rsidRPr="00A04E7E">
        <w:rPr>
          <w:b/>
          <w:sz w:val="28"/>
          <w:szCs w:val="28"/>
        </w:rPr>
        <w:t>работы</w:t>
      </w:r>
      <w:r w:rsidR="00592D4E">
        <w:rPr>
          <w:b/>
          <w:sz w:val="28"/>
          <w:szCs w:val="28"/>
        </w:rPr>
        <w:t xml:space="preserve"> </w:t>
      </w:r>
      <w:r w:rsidR="000005A4" w:rsidRPr="00A04E7E">
        <w:rPr>
          <w:b/>
          <w:sz w:val="28"/>
          <w:szCs w:val="28"/>
        </w:rPr>
        <w:t>с микротекстами</w:t>
      </w:r>
    </w:p>
    <w:p w:rsidR="003E775D" w:rsidRDefault="003E775D" w:rsidP="0040710E">
      <w:pPr>
        <w:ind w:firstLine="708"/>
        <w:jc w:val="both"/>
        <w:rPr>
          <w:sz w:val="28"/>
          <w:szCs w:val="28"/>
        </w:rPr>
      </w:pPr>
      <w:r w:rsidRPr="00EE72DD">
        <w:rPr>
          <w:sz w:val="28"/>
          <w:szCs w:val="28"/>
        </w:rPr>
        <w:t xml:space="preserve">В работе над афоризмами </w:t>
      </w:r>
      <w:r w:rsidR="007568F4">
        <w:rPr>
          <w:sz w:val="28"/>
          <w:szCs w:val="28"/>
        </w:rPr>
        <w:t xml:space="preserve">и цитатами </w:t>
      </w:r>
      <w:r w:rsidRPr="00EE72DD">
        <w:rPr>
          <w:sz w:val="28"/>
          <w:szCs w:val="28"/>
        </w:rPr>
        <w:t xml:space="preserve">нами применялись как индивидуальные, так и коллективные формы работы учащихся. Итогом </w:t>
      </w:r>
      <w:r w:rsidR="007568F4">
        <w:rPr>
          <w:sz w:val="28"/>
          <w:szCs w:val="28"/>
        </w:rPr>
        <w:t xml:space="preserve">работы, как правило, являлось </w:t>
      </w:r>
      <w:r w:rsidRPr="00EE72DD">
        <w:rPr>
          <w:sz w:val="28"/>
          <w:szCs w:val="28"/>
        </w:rPr>
        <w:t xml:space="preserve"> написание сочинения-размышления.</w:t>
      </w:r>
    </w:p>
    <w:p w:rsidR="003E775D" w:rsidRPr="003E2A02" w:rsidRDefault="00FB40C8" w:rsidP="00E35B82">
      <w:pPr>
        <w:numPr>
          <w:ilvl w:val="0"/>
          <w:numId w:val="33"/>
        </w:numPr>
        <w:tabs>
          <w:tab w:val="left" w:pos="426"/>
        </w:tabs>
        <w:spacing w:before="120"/>
        <w:ind w:left="0"/>
        <w:jc w:val="both"/>
        <w:rPr>
          <w:sz w:val="28"/>
          <w:szCs w:val="28"/>
        </w:rPr>
      </w:pPr>
      <w:r>
        <w:rPr>
          <w:b/>
          <w:sz w:val="28"/>
          <w:szCs w:val="28"/>
        </w:rPr>
        <w:t>Использование</w:t>
      </w:r>
      <w:r w:rsidR="0036277D">
        <w:rPr>
          <w:b/>
          <w:sz w:val="28"/>
          <w:szCs w:val="28"/>
        </w:rPr>
        <w:t xml:space="preserve"> афоризма в качестве эпиграфа</w:t>
      </w:r>
      <w:r w:rsidR="003E2A02">
        <w:rPr>
          <w:b/>
          <w:sz w:val="28"/>
          <w:szCs w:val="28"/>
        </w:rPr>
        <w:t xml:space="preserve"> </w:t>
      </w:r>
      <w:r w:rsidR="003E2A02">
        <w:rPr>
          <w:sz w:val="28"/>
          <w:szCs w:val="28"/>
        </w:rPr>
        <w:t>предполагает ориентацию на следующие приемы работы с ними:</w:t>
      </w:r>
    </w:p>
    <w:p w:rsidR="001F591B" w:rsidRDefault="001F591B" w:rsidP="00E35B82">
      <w:pPr>
        <w:numPr>
          <w:ilvl w:val="0"/>
          <w:numId w:val="34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6277D">
        <w:rPr>
          <w:sz w:val="28"/>
          <w:szCs w:val="28"/>
        </w:rPr>
        <w:t>рассмотрение языкового материала</w:t>
      </w:r>
      <w:r w:rsidR="0036277D">
        <w:rPr>
          <w:sz w:val="28"/>
          <w:szCs w:val="28"/>
        </w:rPr>
        <w:t>:</w:t>
      </w:r>
    </w:p>
    <w:p w:rsidR="0036277D" w:rsidRPr="00ED5D54" w:rsidRDefault="0036277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ED5D54">
        <w:rPr>
          <w:rFonts w:ascii="Times New Roman" w:hAnsi="Times New Roman"/>
          <w:spacing w:val="-3"/>
          <w:sz w:val="28"/>
          <w:szCs w:val="28"/>
        </w:rPr>
        <w:t>произнесение цитат четко и неспешно (закон вникающего чтения позволяет глубоко и правильно понять микротекст как определенный факт словесного искусства);</w:t>
      </w:r>
    </w:p>
    <w:p w:rsidR="0036277D" w:rsidRPr="00ED5D54" w:rsidRDefault="0036277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ED5D54">
        <w:rPr>
          <w:rFonts w:ascii="Times New Roman" w:hAnsi="Times New Roman"/>
          <w:spacing w:val="-3"/>
          <w:sz w:val="28"/>
          <w:szCs w:val="28"/>
        </w:rPr>
        <w:t>совместное проговаривание цитаты;</w:t>
      </w:r>
    </w:p>
    <w:p w:rsidR="0036277D" w:rsidRPr="00ED5D54" w:rsidRDefault="0036277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ED5D54">
        <w:rPr>
          <w:rFonts w:ascii="Times New Roman" w:hAnsi="Times New Roman"/>
          <w:spacing w:val="-3"/>
          <w:sz w:val="28"/>
          <w:szCs w:val="28"/>
        </w:rPr>
        <w:t>разбор содержания (постижение культурно-исторического, философского плана цитаты);</w:t>
      </w:r>
    </w:p>
    <w:p w:rsidR="0036277D" w:rsidRPr="0036277D" w:rsidRDefault="0036277D" w:rsidP="00E35B82">
      <w:pPr>
        <w:numPr>
          <w:ilvl w:val="0"/>
          <w:numId w:val="34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Pr="0036277D">
        <w:rPr>
          <w:sz w:val="28"/>
          <w:szCs w:val="28"/>
        </w:rPr>
        <w:t>охранение цитат</w:t>
      </w:r>
      <w:r>
        <w:rPr>
          <w:sz w:val="28"/>
          <w:szCs w:val="28"/>
        </w:rPr>
        <w:t>ы</w:t>
      </w:r>
      <w:r w:rsidRPr="0036277D">
        <w:rPr>
          <w:sz w:val="28"/>
          <w:szCs w:val="28"/>
        </w:rPr>
        <w:t xml:space="preserve"> в поле зрен</w:t>
      </w:r>
      <w:r>
        <w:rPr>
          <w:sz w:val="28"/>
          <w:szCs w:val="28"/>
        </w:rPr>
        <w:t>ия учащихся (закон наглядности);</w:t>
      </w:r>
    </w:p>
    <w:p w:rsidR="0036277D" w:rsidRPr="0036277D" w:rsidRDefault="0036277D" w:rsidP="00E35B82">
      <w:pPr>
        <w:numPr>
          <w:ilvl w:val="0"/>
          <w:numId w:val="34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и</w:t>
      </w:r>
      <w:r w:rsidRPr="0036277D">
        <w:rPr>
          <w:sz w:val="28"/>
          <w:szCs w:val="28"/>
        </w:rPr>
        <w:t>тог и контроль результатов</w:t>
      </w:r>
      <w:r w:rsidR="003E2A02">
        <w:rPr>
          <w:sz w:val="28"/>
          <w:szCs w:val="28"/>
        </w:rPr>
        <w:t xml:space="preserve"> в виде выполнения творческой работы</w:t>
      </w:r>
      <w:r w:rsidRPr="0036277D">
        <w:rPr>
          <w:sz w:val="28"/>
          <w:szCs w:val="28"/>
        </w:rPr>
        <w:t>.</w:t>
      </w:r>
    </w:p>
    <w:p w:rsidR="0036277D" w:rsidRPr="0036277D" w:rsidRDefault="0036277D" w:rsidP="0036277D">
      <w:pPr>
        <w:jc w:val="both"/>
        <w:rPr>
          <w:sz w:val="28"/>
          <w:szCs w:val="28"/>
        </w:rPr>
      </w:pPr>
      <w:r w:rsidRPr="0036277D">
        <w:rPr>
          <w:i/>
          <w:sz w:val="28"/>
          <w:szCs w:val="28"/>
        </w:rPr>
        <w:t>Виды творческих работ</w:t>
      </w:r>
      <w:r w:rsidRPr="0036277D">
        <w:rPr>
          <w:sz w:val="28"/>
          <w:szCs w:val="28"/>
        </w:rPr>
        <w:t xml:space="preserve"> (главным образом –</w:t>
      </w:r>
      <w:r w:rsidR="00ED5D54">
        <w:rPr>
          <w:sz w:val="28"/>
          <w:szCs w:val="28"/>
        </w:rPr>
        <w:t xml:space="preserve"> создание собственных текстов):</w:t>
      </w:r>
    </w:p>
    <w:p w:rsidR="0036277D" w:rsidRPr="00ED5D54" w:rsidRDefault="0036277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ED5D54">
        <w:rPr>
          <w:rFonts w:ascii="Times New Roman" w:hAnsi="Times New Roman"/>
          <w:spacing w:val="-3"/>
          <w:sz w:val="28"/>
          <w:szCs w:val="28"/>
        </w:rPr>
        <w:t xml:space="preserve">сочинение-размышление по прочитанному материалу, </w:t>
      </w:r>
    </w:p>
    <w:p w:rsidR="0036277D" w:rsidRPr="00ED5D54" w:rsidRDefault="0036277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ED5D54">
        <w:rPr>
          <w:rFonts w:ascii="Times New Roman" w:hAnsi="Times New Roman"/>
          <w:spacing w:val="-3"/>
          <w:sz w:val="28"/>
          <w:szCs w:val="28"/>
        </w:rPr>
        <w:t>эссе на свободную тему, по проблемному вопросу, на понимание позиции автора;</w:t>
      </w:r>
    </w:p>
    <w:p w:rsidR="0036277D" w:rsidRPr="00ED5D54" w:rsidRDefault="0036277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ED5D54">
        <w:rPr>
          <w:rFonts w:ascii="Times New Roman" w:hAnsi="Times New Roman"/>
          <w:spacing w:val="-3"/>
          <w:sz w:val="28"/>
          <w:szCs w:val="28"/>
        </w:rPr>
        <w:t>исследовательские коллективные работы;</w:t>
      </w:r>
    </w:p>
    <w:p w:rsidR="0036277D" w:rsidRPr="00ED5D54" w:rsidRDefault="0036277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ED5D54">
        <w:rPr>
          <w:rFonts w:ascii="Times New Roman" w:hAnsi="Times New Roman"/>
          <w:spacing w:val="-3"/>
          <w:sz w:val="28"/>
          <w:szCs w:val="28"/>
        </w:rPr>
        <w:t xml:space="preserve">творческие проекты; </w:t>
      </w:r>
    </w:p>
    <w:p w:rsidR="0036277D" w:rsidRPr="00ED5D54" w:rsidRDefault="0036277D" w:rsidP="00E35B82">
      <w:pPr>
        <w:pStyle w:val="aa"/>
        <w:numPr>
          <w:ilvl w:val="0"/>
          <w:numId w:val="28"/>
        </w:numPr>
        <w:spacing w:after="240"/>
        <w:ind w:left="714" w:hanging="357"/>
        <w:jc w:val="both"/>
        <w:rPr>
          <w:sz w:val="28"/>
          <w:szCs w:val="28"/>
        </w:rPr>
      </w:pPr>
      <w:r w:rsidRPr="00ED5D54">
        <w:rPr>
          <w:rFonts w:ascii="Times New Roman" w:hAnsi="Times New Roman"/>
          <w:spacing w:val="-3"/>
          <w:sz w:val="28"/>
          <w:szCs w:val="28"/>
        </w:rPr>
        <w:t>иллюстрации, схемы-картинки, диафильмы (оформление творческой папки; иллюстрации к сказкам; аллегорические картинки к басням; схемы развития сюжета).</w:t>
      </w:r>
    </w:p>
    <w:p w:rsidR="003E775D" w:rsidRDefault="0036277D" w:rsidP="0040710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Например, в</w:t>
      </w:r>
      <w:r w:rsidR="003E775D">
        <w:rPr>
          <w:sz w:val="28"/>
          <w:szCs w:val="28"/>
        </w:rPr>
        <w:t xml:space="preserve"> 5 классе в качестве эпиграфа к уроку </w:t>
      </w:r>
      <w:r w:rsidR="003E2A02">
        <w:rPr>
          <w:sz w:val="28"/>
          <w:szCs w:val="28"/>
        </w:rPr>
        <w:t>по теме «</w:t>
      </w:r>
      <w:r w:rsidR="003E2A02" w:rsidRPr="003E2A02">
        <w:rPr>
          <w:sz w:val="28"/>
          <w:szCs w:val="28"/>
        </w:rPr>
        <w:t>Литерат</w:t>
      </w:r>
      <w:r w:rsidR="003E2A02">
        <w:rPr>
          <w:sz w:val="28"/>
          <w:szCs w:val="28"/>
        </w:rPr>
        <w:t xml:space="preserve">ура как предмет и вид искусства» </w:t>
      </w:r>
      <w:r w:rsidR="003E775D">
        <w:rPr>
          <w:sz w:val="28"/>
          <w:szCs w:val="28"/>
        </w:rPr>
        <w:t xml:space="preserve">используется цитата А.П. Чехова: </w:t>
      </w:r>
      <w:r w:rsidR="003E775D" w:rsidRPr="008D52A6">
        <w:rPr>
          <w:sz w:val="28"/>
          <w:szCs w:val="28"/>
        </w:rPr>
        <w:t>«Понимать по-своему не грех, но нужно понимать так, чтобы автор не был в обиде»</w:t>
      </w:r>
      <w:r w:rsidR="003E775D">
        <w:rPr>
          <w:sz w:val="28"/>
          <w:szCs w:val="28"/>
        </w:rPr>
        <w:t>.</w:t>
      </w:r>
    </w:p>
    <w:p w:rsidR="003E775D" w:rsidRPr="008D52A6" w:rsidRDefault="003E775D" w:rsidP="00E35B82">
      <w:pPr>
        <w:numPr>
          <w:ilvl w:val="0"/>
          <w:numId w:val="2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8D52A6">
        <w:rPr>
          <w:sz w:val="28"/>
          <w:szCs w:val="28"/>
        </w:rPr>
        <w:t>Какую проблему поднимает в своем афоризме автор?</w:t>
      </w:r>
    </w:p>
    <w:p w:rsidR="003E775D" w:rsidRPr="004E7146" w:rsidRDefault="003E775D" w:rsidP="00032B37">
      <w:pPr>
        <w:numPr>
          <w:ilvl w:val="0"/>
          <w:numId w:val="2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4E7146">
        <w:rPr>
          <w:sz w:val="28"/>
          <w:szCs w:val="28"/>
        </w:rPr>
        <w:t>Как связан эпиграф с темой урока?</w:t>
      </w:r>
      <w:r w:rsidR="004E7146" w:rsidRPr="004E7146">
        <w:rPr>
          <w:sz w:val="28"/>
          <w:szCs w:val="28"/>
        </w:rPr>
        <w:t xml:space="preserve"> </w:t>
      </w:r>
      <w:r w:rsidRPr="004E7146">
        <w:rPr>
          <w:sz w:val="28"/>
          <w:szCs w:val="28"/>
        </w:rPr>
        <w:t xml:space="preserve">Можно ли считать данный афоризм своеобразным советом для читателей? </w:t>
      </w:r>
    </w:p>
    <w:p w:rsidR="003E775D" w:rsidRPr="008D52A6" w:rsidRDefault="003E775D" w:rsidP="00E35B82">
      <w:pPr>
        <w:numPr>
          <w:ilvl w:val="0"/>
          <w:numId w:val="2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8D52A6">
        <w:rPr>
          <w:sz w:val="28"/>
          <w:szCs w:val="28"/>
        </w:rPr>
        <w:t>Насколько актуальна, на ваш взгляд, проблема, поднятая в тексте?</w:t>
      </w:r>
    </w:p>
    <w:p w:rsidR="003E775D" w:rsidRPr="008D52A6" w:rsidRDefault="003E775D" w:rsidP="00E35B82">
      <w:pPr>
        <w:numPr>
          <w:ilvl w:val="0"/>
          <w:numId w:val="2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8D52A6">
        <w:rPr>
          <w:sz w:val="28"/>
          <w:szCs w:val="28"/>
        </w:rPr>
        <w:t>Какие стилистические приемы применяются в данном афоризме?</w:t>
      </w:r>
    </w:p>
    <w:p w:rsidR="003E775D" w:rsidRPr="008D52A6" w:rsidRDefault="003E775D" w:rsidP="00E35B82">
      <w:pPr>
        <w:numPr>
          <w:ilvl w:val="0"/>
          <w:numId w:val="2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8D52A6">
        <w:rPr>
          <w:sz w:val="28"/>
          <w:szCs w:val="28"/>
        </w:rPr>
        <w:t>Согласны ли вы с автором данного афоризма?</w:t>
      </w:r>
    </w:p>
    <w:p w:rsidR="002B5B65" w:rsidRPr="00634858" w:rsidRDefault="003E775D" w:rsidP="0063485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 конце урока письменное задание на дом: </w:t>
      </w:r>
      <w:r w:rsidR="007568F4">
        <w:rPr>
          <w:sz w:val="28"/>
          <w:szCs w:val="28"/>
        </w:rPr>
        <w:t>«</w:t>
      </w:r>
      <w:r>
        <w:rPr>
          <w:sz w:val="28"/>
          <w:szCs w:val="28"/>
        </w:rPr>
        <w:t>Кто такой настоящий ч</w:t>
      </w:r>
      <w:r w:rsidR="00634858">
        <w:rPr>
          <w:sz w:val="28"/>
          <w:szCs w:val="28"/>
        </w:rPr>
        <w:t>итатель или зачем читать книги?</w:t>
      </w:r>
      <w:r w:rsidR="007568F4">
        <w:rPr>
          <w:sz w:val="28"/>
          <w:szCs w:val="28"/>
        </w:rPr>
        <w:t>»</w:t>
      </w:r>
    </w:p>
    <w:p w:rsidR="0036277D" w:rsidRDefault="00FB40C8" w:rsidP="00E35B82">
      <w:pPr>
        <w:numPr>
          <w:ilvl w:val="0"/>
          <w:numId w:val="33"/>
        </w:numPr>
        <w:tabs>
          <w:tab w:val="left" w:pos="426"/>
        </w:tabs>
        <w:spacing w:before="120"/>
        <w:ind w:left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С</w:t>
      </w:r>
      <w:r w:rsidR="0036277D">
        <w:rPr>
          <w:b/>
          <w:sz w:val="28"/>
          <w:szCs w:val="28"/>
        </w:rPr>
        <w:t>оздани</w:t>
      </w:r>
      <w:r w:rsidR="0040710E">
        <w:rPr>
          <w:b/>
          <w:sz w:val="28"/>
          <w:szCs w:val="28"/>
        </w:rPr>
        <w:t>е</w:t>
      </w:r>
      <w:r w:rsidR="0036277D">
        <w:rPr>
          <w:b/>
          <w:sz w:val="28"/>
          <w:szCs w:val="28"/>
        </w:rPr>
        <w:t xml:space="preserve"> ситуации выбора</w:t>
      </w:r>
    </w:p>
    <w:p w:rsidR="003E775D" w:rsidRDefault="0036277D" w:rsidP="0040710E">
      <w:pPr>
        <w:ind w:firstLine="708"/>
        <w:jc w:val="both"/>
        <w:rPr>
          <w:sz w:val="28"/>
          <w:szCs w:val="28"/>
        </w:rPr>
      </w:pPr>
      <w:r w:rsidRPr="00FB40C8">
        <w:rPr>
          <w:sz w:val="28"/>
          <w:szCs w:val="28"/>
        </w:rPr>
        <w:t>В</w:t>
      </w:r>
      <w:r w:rsidR="003E775D" w:rsidRPr="00FB40C8">
        <w:rPr>
          <w:sz w:val="28"/>
          <w:szCs w:val="28"/>
        </w:rPr>
        <w:t>ыбор наиболее актуального</w:t>
      </w:r>
      <w:r w:rsidR="003E775D" w:rsidRPr="00EE72DD">
        <w:rPr>
          <w:sz w:val="28"/>
          <w:szCs w:val="28"/>
        </w:rPr>
        <w:t xml:space="preserve">, по мнению учащегося, для </w:t>
      </w:r>
      <w:r w:rsidR="003E775D">
        <w:rPr>
          <w:sz w:val="28"/>
          <w:szCs w:val="28"/>
        </w:rPr>
        <w:t xml:space="preserve">данного урока или обсуждаемой проблемы </w:t>
      </w:r>
      <w:r w:rsidR="003E775D" w:rsidRPr="00EE72DD">
        <w:rPr>
          <w:sz w:val="28"/>
          <w:szCs w:val="28"/>
        </w:rPr>
        <w:t>афоризма из нескольких, предложенных учителем.</w:t>
      </w:r>
    </w:p>
    <w:p w:rsidR="003E775D" w:rsidRDefault="003E775D" w:rsidP="0040710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На уроке в 8 классе по теме «</w:t>
      </w:r>
      <w:r w:rsidRPr="008D52A6">
        <w:rPr>
          <w:sz w:val="28"/>
          <w:szCs w:val="28"/>
        </w:rPr>
        <w:t>Образ</w:t>
      </w:r>
      <w:r>
        <w:rPr>
          <w:sz w:val="28"/>
          <w:szCs w:val="28"/>
        </w:rPr>
        <w:t xml:space="preserve"> России в поэзии начала 20 века» </w:t>
      </w:r>
      <w:r w:rsidR="00FB40C8">
        <w:rPr>
          <w:sz w:val="28"/>
          <w:szCs w:val="28"/>
        </w:rPr>
        <w:t xml:space="preserve">можно </w:t>
      </w:r>
      <w:r>
        <w:rPr>
          <w:sz w:val="28"/>
          <w:szCs w:val="28"/>
        </w:rPr>
        <w:t>предложить несколько поэтических цитат о родине:</w:t>
      </w:r>
    </w:p>
    <w:p w:rsidR="003E775D" w:rsidRPr="008D52A6" w:rsidRDefault="003E775D" w:rsidP="003E775D">
      <w:pPr>
        <w:jc w:val="both"/>
        <w:rPr>
          <w:sz w:val="28"/>
          <w:szCs w:val="28"/>
        </w:rPr>
      </w:pPr>
      <w:r w:rsidRPr="008D52A6">
        <w:rPr>
          <w:sz w:val="28"/>
          <w:szCs w:val="28"/>
        </w:rPr>
        <w:t>Ф. И. Тютчев:</w:t>
      </w:r>
    </w:p>
    <w:p w:rsidR="003E775D" w:rsidRPr="008D52A6" w:rsidRDefault="003E775D" w:rsidP="003E775D">
      <w:pPr>
        <w:jc w:val="center"/>
        <w:rPr>
          <w:sz w:val="28"/>
          <w:szCs w:val="28"/>
        </w:rPr>
      </w:pPr>
      <w:r w:rsidRPr="008D52A6">
        <w:rPr>
          <w:sz w:val="28"/>
          <w:szCs w:val="28"/>
        </w:rPr>
        <w:t>Умом Россию не понять,</w:t>
      </w:r>
    </w:p>
    <w:p w:rsidR="003E775D" w:rsidRPr="008D52A6" w:rsidRDefault="003E775D" w:rsidP="003E775D">
      <w:pPr>
        <w:jc w:val="center"/>
        <w:rPr>
          <w:sz w:val="28"/>
          <w:szCs w:val="28"/>
        </w:rPr>
      </w:pPr>
      <w:r w:rsidRPr="008D52A6">
        <w:rPr>
          <w:sz w:val="28"/>
          <w:szCs w:val="28"/>
        </w:rPr>
        <w:t>Аршином общим не измерить:</w:t>
      </w:r>
    </w:p>
    <w:p w:rsidR="003E775D" w:rsidRPr="008D52A6" w:rsidRDefault="003E775D" w:rsidP="003E775D">
      <w:pPr>
        <w:jc w:val="center"/>
        <w:rPr>
          <w:sz w:val="28"/>
          <w:szCs w:val="28"/>
        </w:rPr>
      </w:pPr>
      <w:r w:rsidRPr="008D52A6">
        <w:rPr>
          <w:sz w:val="28"/>
          <w:szCs w:val="28"/>
        </w:rPr>
        <w:t>У ней особенная стать —</w:t>
      </w:r>
    </w:p>
    <w:p w:rsidR="003E775D" w:rsidRPr="008D52A6" w:rsidRDefault="003E775D" w:rsidP="003E775D">
      <w:pPr>
        <w:jc w:val="center"/>
        <w:rPr>
          <w:sz w:val="28"/>
          <w:szCs w:val="28"/>
        </w:rPr>
      </w:pPr>
      <w:r w:rsidRPr="008D52A6">
        <w:rPr>
          <w:sz w:val="28"/>
          <w:szCs w:val="28"/>
        </w:rPr>
        <w:t>В Россию можно только верить.</w:t>
      </w:r>
    </w:p>
    <w:p w:rsidR="003E775D" w:rsidRPr="008D52A6" w:rsidRDefault="003E775D" w:rsidP="003E775D">
      <w:pPr>
        <w:jc w:val="both"/>
        <w:rPr>
          <w:sz w:val="28"/>
          <w:szCs w:val="28"/>
        </w:rPr>
      </w:pPr>
      <w:r w:rsidRPr="008D52A6">
        <w:rPr>
          <w:sz w:val="28"/>
          <w:szCs w:val="28"/>
        </w:rPr>
        <w:t>М. Лермонтов «Родина»:</w:t>
      </w:r>
    </w:p>
    <w:p w:rsidR="003E775D" w:rsidRPr="008D52A6" w:rsidRDefault="003E775D" w:rsidP="003E775D">
      <w:pPr>
        <w:jc w:val="center"/>
        <w:rPr>
          <w:sz w:val="28"/>
          <w:szCs w:val="28"/>
        </w:rPr>
      </w:pPr>
      <w:r w:rsidRPr="008D52A6">
        <w:rPr>
          <w:sz w:val="28"/>
          <w:szCs w:val="28"/>
        </w:rPr>
        <w:t>Люблю отчизну я, но странною любовью!</w:t>
      </w:r>
    </w:p>
    <w:p w:rsidR="003E775D" w:rsidRPr="008D52A6" w:rsidRDefault="003E775D" w:rsidP="003E775D">
      <w:pPr>
        <w:jc w:val="both"/>
        <w:rPr>
          <w:sz w:val="28"/>
          <w:szCs w:val="28"/>
        </w:rPr>
      </w:pPr>
      <w:r w:rsidRPr="008D52A6">
        <w:rPr>
          <w:sz w:val="28"/>
          <w:szCs w:val="28"/>
        </w:rPr>
        <w:t>А. Блок «На поле Куликовом»:</w:t>
      </w:r>
    </w:p>
    <w:p w:rsidR="003E775D" w:rsidRPr="008D52A6" w:rsidRDefault="003E775D" w:rsidP="003E775D">
      <w:pPr>
        <w:jc w:val="center"/>
        <w:rPr>
          <w:sz w:val="28"/>
          <w:szCs w:val="28"/>
        </w:rPr>
      </w:pPr>
      <w:r w:rsidRPr="008D52A6">
        <w:rPr>
          <w:sz w:val="28"/>
          <w:szCs w:val="28"/>
        </w:rPr>
        <w:t>О, Русь моя! Жена моя! До боли</w:t>
      </w:r>
    </w:p>
    <w:p w:rsidR="003E775D" w:rsidRDefault="003E775D" w:rsidP="00ED5D54">
      <w:pPr>
        <w:spacing w:after="240"/>
        <w:jc w:val="center"/>
        <w:rPr>
          <w:sz w:val="28"/>
          <w:szCs w:val="28"/>
        </w:rPr>
      </w:pPr>
      <w:r w:rsidRPr="008D52A6">
        <w:rPr>
          <w:sz w:val="28"/>
          <w:szCs w:val="28"/>
        </w:rPr>
        <w:t>Нам ясен долгий путь!</w:t>
      </w:r>
    </w:p>
    <w:p w:rsidR="003E775D" w:rsidRDefault="003E775D" w:rsidP="0040710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качестве домашней работы можно предложить индивидуальный </w:t>
      </w:r>
      <w:r w:rsidR="007568F4">
        <w:rPr>
          <w:sz w:val="28"/>
          <w:szCs w:val="28"/>
        </w:rPr>
        <w:t xml:space="preserve">учебный </w:t>
      </w:r>
      <w:r>
        <w:rPr>
          <w:sz w:val="28"/>
          <w:szCs w:val="28"/>
        </w:rPr>
        <w:t>проект по литературе: «Образ России в произведениях…» или написание сочинения-размышления «</w:t>
      </w:r>
      <w:r w:rsidRPr="008D52A6">
        <w:rPr>
          <w:sz w:val="28"/>
          <w:szCs w:val="28"/>
        </w:rPr>
        <w:t>Моя Россия</w:t>
      </w:r>
      <w:r>
        <w:rPr>
          <w:sz w:val="28"/>
          <w:szCs w:val="28"/>
        </w:rPr>
        <w:t>».</w:t>
      </w:r>
    </w:p>
    <w:p w:rsidR="000005A4" w:rsidRPr="00ED5D54" w:rsidRDefault="003E775D" w:rsidP="00E35B82">
      <w:pPr>
        <w:numPr>
          <w:ilvl w:val="0"/>
          <w:numId w:val="33"/>
        </w:numPr>
        <w:tabs>
          <w:tab w:val="left" w:pos="426"/>
        </w:tabs>
        <w:spacing w:before="120"/>
        <w:ind w:left="0"/>
        <w:jc w:val="both"/>
        <w:rPr>
          <w:b/>
          <w:sz w:val="28"/>
          <w:szCs w:val="28"/>
        </w:rPr>
      </w:pPr>
      <w:r w:rsidRPr="00ED5D54">
        <w:rPr>
          <w:b/>
          <w:sz w:val="28"/>
          <w:szCs w:val="28"/>
        </w:rPr>
        <w:t>Сам</w:t>
      </w:r>
      <w:r w:rsidR="00FB40C8" w:rsidRPr="00ED5D54">
        <w:rPr>
          <w:b/>
          <w:sz w:val="28"/>
          <w:szCs w:val="28"/>
        </w:rPr>
        <w:t xml:space="preserve">остоятельный подбор </w:t>
      </w:r>
      <w:r w:rsidR="007568F4">
        <w:rPr>
          <w:b/>
          <w:sz w:val="28"/>
          <w:szCs w:val="28"/>
        </w:rPr>
        <w:t>микротекстов</w:t>
      </w:r>
    </w:p>
    <w:p w:rsidR="003E775D" w:rsidRDefault="003E775D" w:rsidP="0040710E">
      <w:pPr>
        <w:ind w:firstLine="708"/>
        <w:jc w:val="both"/>
        <w:rPr>
          <w:sz w:val="28"/>
          <w:szCs w:val="28"/>
        </w:rPr>
      </w:pPr>
      <w:r w:rsidRPr="000B5FFA">
        <w:rPr>
          <w:sz w:val="28"/>
          <w:szCs w:val="28"/>
        </w:rPr>
        <w:t>Учащимся предлагается самостоятельно подобрать афоризм на одну из наиболее актуальных для современного общества тем, определив в работе авторскую позицию и обосновав выбор афоризма, используя аргументы из литературных произведений и личного опыта.</w:t>
      </w:r>
    </w:p>
    <w:p w:rsidR="003E775D" w:rsidRPr="000B5FFA" w:rsidRDefault="003E775D" w:rsidP="0040710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Для и</w:t>
      </w:r>
      <w:r w:rsidR="0040710E">
        <w:rPr>
          <w:sz w:val="28"/>
          <w:szCs w:val="28"/>
        </w:rPr>
        <w:t>зучения</w:t>
      </w:r>
      <w:r w:rsidRPr="000B5FFA">
        <w:rPr>
          <w:sz w:val="28"/>
          <w:szCs w:val="28"/>
        </w:rPr>
        <w:t xml:space="preserve"> романа в стихах «Евгений Онегин» А.С. Пушкина</w:t>
      </w:r>
      <w:r w:rsidR="00592D4E">
        <w:rPr>
          <w:sz w:val="28"/>
          <w:szCs w:val="28"/>
        </w:rPr>
        <w:t xml:space="preserve"> </w:t>
      </w:r>
      <w:r>
        <w:rPr>
          <w:sz w:val="28"/>
          <w:szCs w:val="28"/>
        </w:rPr>
        <w:t>в 9 классе</w:t>
      </w:r>
      <w:r w:rsidR="00592D4E">
        <w:rPr>
          <w:sz w:val="28"/>
          <w:szCs w:val="28"/>
        </w:rPr>
        <w:t xml:space="preserve"> </w:t>
      </w:r>
      <w:r>
        <w:rPr>
          <w:sz w:val="28"/>
          <w:szCs w:val="28"/>
        </w:rPr>
        <w:t>о</w:t>
      </w:r>
      <w:r w:rsidRPr="000B5FFA">
        <w:rPr>
          <w:sz w:val="28"/>
          <w:szCs w:val="28"/>
        </w:rPr>
        <w:t>бучающиеся заранее готовят по группам подборку микротекстов:</w:t>
      </w:r>
    </w:p>
    <w:p w:rsidR="003E775D" w:rsidRPr="000B5FFA" w:rsidRDefault="003E775D" w:rsidP="00032B37">
      <w:pPr>
        <w:tabs>
          <w:tab w:val="left" w:pos="426"/>
        </w:tabs>
        <w:jc w:val="both"/>
        <w:rPr>
          <w:sz w:val="28"/>
          <w:szCs w:val="28"/>
        </w:rPr>
      </w:pPr>
      <w:r w:rsidRPr="000B5FFA">
        <w:rPr>
          <w:sz w:val="28"/>
          <w:szCs w:val="28"/>
        </w:rPr>
        <w:t>1.</w:t>
      </w:r>
      <w:r w:rsidRPr="000B5FFA">
        <w:rPr>
          <w:sz w:val="28"/>
          <w:szCs w:val="28"/>
        </w:rPr>
        <w:tab/>
        <w:t>Подбирают цитаты, характеризующие главных героев (узнай литературных персонажей).</w:t>
      </w:r>
    </w:p>
    <w:p w:rsidR="003E775D" w:rsidRPr="000B5FFA" w:rsidRDefault="003E775D" w:rsidP="00032B37">
      <w:pPr>
        <w:tabs>
          <w:tab w:val="left" w:pos="426"/>
        </w:tabs>
        <w:jc w:val="both"/>
        <w:rPr>
          <w:sz w:val="28"/>
          <w:szCs w:val="28"/>
        </w:rPr>
      </w:pPr>
      <w:r w:rsidRPr="000B5FFA">
        <w:rPr>
          <w:sz w:val="28"/>
          <w:szCs w:val="28"/>
        </w:rPr>
        <w:t>2.</w:t>
      </w:r>
      <w:r w:rsidRPr="000B5FFA">
        <w:rPr>
          <w:sz w:val="28"/>
          <w:szCs w:val="28"/>
        </w:rPr>
        <w:tab/>
        <w:t>Цитаты из романа, ставшие крылатыми (авторские афоризмы).</w:t>
      </w:r>
    </w:p>
    <w:p w:rsidR="003E775D" w:rsidRDefault="003E775D" w:rsidP="00032B37">
      <w:pPr>
        <w:tabs>
          <w:tab w:val="left" w:pos="426"/>
        </w:tabs>
        <w:jc w:val="both"/>
        <w:rPr>
          <w:sz w:val="28"/>
          <w:szCs w:val="28"/>
        </w:rPr>
      </w:pPr>
      <w:r w:rsidRPr="000B5FFA">
        <w:rPr>
          <w:sz w:val="28"/>
          <w:szCs w:val="28"/>
        </w:rPr>
        <w:t>3.</w:t>
      </w:r>
      <w:r w:rsidRPr="000B5FFA">
        <w:rPr>
          <w:sz w:val="28"/>
          <w:szCs w:val="28"/>
        </w:rPr>
        <w:tab/>
        <w:t>Цитаты из текста – проблемные вопросы романа.</w:t>
      </w:r>
    </w:p>
    <w:p w:rsidR="003E775D" w:rsidRDefault="003E775D" w:rsidP="003E775D">
      <w:pPr>
        <w:jc w:val="both"/>
        <w:rPr>
          <w:sz w:val="28"/>
          <w:szCs w:val="28"/>
        </w:rPr>
      </w:pPr>
      <w:r>
        <w:rPr>
          <w:sz w:val="28"/>
          <w:szCs w:val="28"/>
        </w:rPr>
        <w:t>Домашними заданиями могут стать (на выбор) как небольшие сообщения:</w:t>
      </w:r>
    </w:p>
    <w:p w:rsidR="003E775D" w:rsidRPr="000B5FFA" w:rsidRDefault="003E775D" w:rsidP="003E775D">
      <w:pPr>
        <w:jc w:val="both"/>
        <w:rPr>
          <w:sz w:val="28"/>
          <w:szCs w:val="28"/>
        </w:rPr>
      </w:pPr>
      <w:r>
        <w:rPr>
          <w:sz w:val="28"/>
          <w:szCs w:val="28"/>
        </w:rPr>
        <w:t>«Любимые имена А.С. Пушкина»,</w:t>
      </w:r>
      <w:r w:rsidR="00592D4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так и творческие работы: </w:t>
      </w:r>
    </w:p>
    <w:p w:rsidR="003E775D" w:rsidRPr="00ED5D54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ED5D54">
        <w:rPr>
          <w:rFonts w:ascii="Times New Roman" w:hAnsi="Times New Roman"/>
          <w:spacing w:val="-3"/>
          <w:sz w:val="28"/>
          <w:szCs w:val="28"/>
        </w:rPr>
        <w:t>проиллюстрировать свои заметки о героях романа;</w:t>
      </w:r>
    </w:p>
    <w:p w:rsidR="003E775D" w:rsidRPr="00ED5D54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ED5D54">
        <w:rPr>
          <w:rFonts w:ascii="Times New Roman" w:hAnsi="Times New Roman"/>
          <w:spacing w:val="-3"/>
          <w:sz w:val="28"/>
          <w:szCs w:val="28"/>
        </w:rPr>
        <w:t>написать эссе на тему «Что дало В. Г. Белинскому право назвать Онегина «страдающим эгоистом», «эгоистом поневоле»?</w:t>
      </w:r>
    </w:p>
    <w:p w:rsidR="003E775D" w:rsidRPr="00ED5D54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ED5D54">
        <w:rPr>
          <w:rFonts w:ascii="Times New Roman" w:hAnsi="Times New Roman"/>
          <w:spacing w:val="-3"/>
          <w:sz w:val="28"/>
          <w:szCs w:val="28"/>
        </w:rPr>
        <w:t>подготовить презентацию (краткосрочный проект): «День Онегина в Петербурге, в деревне» или «Кабинет Онегина в Петербурге и в деревне»;</w:t>
      </w:r>
    </w:p>
    <w:p w:rsidR="003E775D" w:rsidRDefault="007568F4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>написание</w:t>
      </w:r>
      <w:r w:rsidR="003E775D" w:rsidRPr="00ED5D54">
        <w:rPr>
          <w:rFonts w:ascii="Times New Roman" w:hAnsi="Times New Roman"/>
          <w:spacing w:val="-3"/>
          <w:sz w:val="28"/>
          <w:szCs w:val="28"/>
        </w:rPr>
        <w:t xml:space="preserve"> сочинение-миниатюру на тему «Что ждёт Онегина в будущем?»</w:t>
      </w:r>
    </w:p>
    <w:p w:rsidR="007568F4" w:rsidRDefault="007568F4" w:rsidP="007568F4">
      <w:pPr>
        <w:pStyle w:val="aa"/>
        <w:jc w:val="both"/>
        <w:rPr>
          <w:rFonts w:ascii="Times New Roman" w:hAnsi="Times New Roman"/>
          <w:spacing w:val="-3"/>
          <w:sz w:val="28"/>
          <w:szCs w:val="28"/>
        </w:rPr>
      </w:pPr>
    </w:p>
    <w:p w:rsidR="007568F4" w:rsidRPr="00ED5D54" w:rsidRDefault="007568F4" w:rsidP="007568F4">
      <w:pPr>
        <w:pStyle w:val="aa"/>
        <w:jc w:val="both"/>
        <w:rPr>
          <w:rFonts w:ascii="Times New Roman" w:hAnsi="Times New Roman"/>
          <w:spacing w:val="-3"/>
          <w:sz w:val="28"/>
          <w:szCs w:val="28"/>
        </w:rPr>
      </w:pPr>
    </w:p>
    <w:p w:rsidR="000005A4" w:rsidRPr="00ED5D54" w:rsidRDefault="003E775D" w:rsidP="00E35B82">
      <w:pPr>
        <w:numPr>
          <w:ilvl w:val="0"/>
          <w:numId w:val="33"/>
        </w:numPr>
        <w:tabs>
          <w:tab w:val="left" w:pos="426"/>
        </w:tabs>
        <w:spacing w:before="120"/>
        <w:ind w:left="0"/>
        <w:jc w:val="both"/>
        <w:rPr>
          <w:b/>
          <w:sz w:val="28"/>
          <w:szCs w:val="28"/>
        </w:rPr>
      </w:pPr>
      <w:r w:rsidRPr="00ED5D54">
        <w:rPr>
          <w:b/>
          <w:sz w:val="28"/>
          <w:szCs w:val="28"/>
        </w:rPr>
        <w:lastRenderedPageBreak/>
        <w:t>Сравнительный ана</w:t>
      </w:r>
      <w:r w:rsidR="00FB40C8" w:rsidRPr="00ED5D54">
        <w:rPr>
          <w:b/>
          <w:sz w:val="28"/>
          <w:szCs w:val="28"/>
        </w:rPr>
        <w:t xml:space="preserve">лиз двух предложенных </w:t>
      </w:r>
      <w:r w:rsidR="007568F4">
        <w:rPr>
          <w:b/>
          <w:sz w:val="28"/>
          <w:szCs w:val="28"/>
        </w:rPr>
        <w:t>микротекстов</w:t>
      </w:r>
    </w:p>
    <w:p w:rsidR="0040710E" w:rsidRDefault="003E775D" w:rsidP="00ED5D54">
      <w:pPr>
        <w:ind w:firstLine="708"/>
        <w:jc w:val="both"/>
        <w:rPr>
          <w:sz w:val="28"/>
          <w:szCs w:val="28"/>
        </w:rPr>
      </w:pPr>
      <w:r w:rsidRPr="004C1224">
        <w:rPr>
          <w:sz w:val="28"/>
          <w:szCs w:val="28"/>
        </w:rPr>
        <w:t xml:space="preserve">Для анализа учителем предлагаются два афоризма, схожих по тематике, но отражающих разные взгляды авторов на проблему. Определяется авторская позиция, </w:t>
      </w:r>
      <w:r w:rsidR="007568F4">
        <w:rPr>
          <w:sz w:val="28"/>
          <w:szCs w:val="28"/>
        </w:rPr>
        <w:t xml:space="preserve">степень актуальности афоризмов, </w:t>
      </w:r>
      <w:r w:rsidRPr="004C1224">
        <w:rPr>
          <w:sz w:val="28"/>
          <w:szCs w:val="28"/>
        </w:rPr>
        <w:t>стилистические приемы, применяемые в данных произведениях. Учащимся предлагается выбрать наиболее близкую для них точку зрения и аргументировано доказать собственное отношение к поднятой проблеме.</w:t>
      </w:r>
    </w:p>
    <w:p w:rsidR="003E775D" w:rsidRDefault="003E775D" w:rsidP="0040710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Например,</w:t>
      </w:r>
      <w:r w:rsidR="00592D4E">
        <w:rPr>
          <w:sz w:val="28"/>
          <w:szCs w:val="28"/>
        </w:rPr>
        <w:t xml:space="preserve"> </w:t>
      </w:r>
      <w:r>
        <w:rPr>
          <w:sz w:val="28"/>
          <w:szCs w:val="28"/>
        </w:rPr>
        <w:t>на уроке литературы в 5 классе, изучая балладу В. Жуковского</w:t>
      </w:r>
      <w:r w:rsidR="0040710E">
        <w:rPr>
          <w:sz w:val="28"/>
          <w:szCs w:val="28"/>
        </w:rPr>
        <w:t xml:space="preserve"> </w:t>
      </w:r>
      <w:r>
        <w:rPr>
          <w:sz w:val="28"/>
          <w:szCs w:val="28"/>
        </w:rPr>
        <w:t>«Кубок»,</w:t>
      </w:r>
      <w:r w:rsidR="007568F4">
        <w:rPr>
          <w:sz w:val="28"/>
          <w:szCs w:val="28"/>
        </w:rPr>
        <w:t xml:space="preserve"> предлагается</w:t>
      </w:r>
      <w:r>
        <w:rPr>
          <w:sz w:val="28"/>
          <w:szCs w:val="28"/>
        </w:rPr>
        <w:t xml:space="preserve"> для сравнения цитату А.П. Чехова: </w:t>
      </w:r>
      <w:r w:rsidRPr="00354637">
        <w:rPr>
          <w:sz w:val="28"/>
          <w:szCs w:val="28"/>
        </w:rPr>
        <w:t xml:space="preserve">«Боже, не позволяй мне осуждать или говорить о том, чего я не знаю и не понимаю» </w:t>
      </w:r>
      <w:r>
        <w:rPr>
          <w:sz w:val="28"/>
          <w:szCs w:val="28"/>
        </w:rPr>
        <w:t xml:space="preserve">и </w:t>
      </w:r>
      <w:proofErr w:type="spellStart"/>
      <w:r>
        <w:rPr>
          <w:sz w:val="28"/>
          <w:szCs w:val="28"/>
        </w:rPr>
        <w:t>Франческо</w:t>
      </w:r>
      <w:proofErr w:type="spellEnd"/>
      <w:r>
        <w:rPr>
          <w:sz w:val="28"/>
          <w:szCs w:val="28"/>
        </w:rPr>
        <w:t xml:space="preserve"> Петрарки: «</w:t>
      </w:r>
      <w:r w:rsidRPr="00354637">
        <w:rPr>
          <w:sz w:val="28"/>
          <w:szCs w:val="28"/>
        </w:rPr>
        <w:t>Истинно благородный человек не рождается с великой душой, но сам себя делает таковым великолепными своими делами</w:t>
      </w:r>
      <w:r>
        <w:rPr>
          <w:sz w:val="28"/>
          <w:szCs w:val="28"/>
        </w:rPr>
        <w:t xml:space="preserve">». </w:t>
      </w:r>
    </w:p>
    <w:p w:rsidR="003E775D" w:rsidRDefault="003E775D" w:rsidP="0040710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Сравнительный анализ этих афоризмом поможет в постижении идейного</w:t>
      </w:r>
      <w:r w:rsidR="0040710E">
        <w:rPr>
          <w:sz w:val="28"/>
          <w:szCs w:val="28"/>
        </w:rPr>
        <w:t xml:space="preserve"> </w:t>
      </w:r>
      <w:r>
        <w:rPr>
          <w:sz w:val="28"/>
          <w:szCs w:val="28"/>
        </w:rPr>
        <w:t>смысла баллады, но и расширит границы поставленной проблемы и вызовет</w:t>
      </w:r>
      <w:r w:rsidR="00592D4E">
        <w:rPr>
          <w:sz w:val="28"/>
          <w:szCs w:val="28"/>
        </w:rPr>
        <w:t xml:space="preserve"> </w:t>
      </w:r>
      <w:r w:rsidRPr="00354637">
        <w:rPr>
          <w:sz w:val="28"/>
          <w:szCs w:val="28"/>
        </w:rPr>
        <w:t>ассоциации (судьба, вера, гордость, смирение и благородство).</w:t>
      </w:r>
    </w:p>
    <w:p w:rsidR="003E775D" w:rsidRDefault="003E775D" w:rsidP="00E35B82">
      <w:pPr>
        <w:numPr>
          <w:ilvl w:val="0"/>
          <w:numId w:val="33"/>
        </w:numPr>
        <w:tabs>
          <w:tab w:val="left" w:pos="426"/>
        </w:tabs>
        <w:spacing w:before="120"/>
        <w:ind w:left="0"/>
        <w:jc w:val="both"/>
        <w:rPr>
          <w:b/>
          <w:sz w:val="28"/>
          <w:szCs w:val="28"/>
        </w:rPr>
      </w:pPr>
      <w:r w:rsidRPr="004C1224">
        <w:rPr>
          <w:b/>
          <w:sz w:val="28"/>
          <w:szCs w:val="28"/>
        </w:rPr>
        <w:t xml:space="preserve">Подбор </w:t>
      </w:r>
      <w:r w:rsidR="007568F4">
        <w:rPr>
          <w:b/>
          <w:sz w:val="28"/>
          <w:szCs w:val="28"/>
        </w:rPr>
        <w:t>микротекстов</w:t>
      </w:r>
      <w:r w:rsidRPr="004C1224">
        <w:rPr>
          <w:b/>
          <w:sz w:val="28"/>
          <w:szCs w:val="28"/>
        </w:rPr>
        <w:t xml:space="preserve"> для доказа</w:t>
      </w:r>
      <w:r w:rsidR="00FB40C8">
        <w:rPr>
          <w:b/>
          <w:sz w:val="28"/>
          <w:szCs w:val="28"/>
        </w:rPr>
        <w:t>тельства авторской точки зрения</w:t>
      </w:r>
    </w:p>
    <w:p w:rsidR="0040710E" w:rsidRDefault="003E775D" w:rsidP="0040710E">
      <w:pPr>
        <w:ind w:firstLine="708"/>
        <w:jc w:val="both"/>
        <w:rPr>
          <w:sz w:val="28"/>
          <w:szCs w:val="28"/>
        </w:rPr>
      </w:pPr>
      <w:r w:rsidRPr="004C1224">
        <w:rPr>
          <w:sz w:val="28"/>
          <w:szCs w:val="28"/>
        </w:rPr>
        <w:t>Учащимся дается задание определить авторскую позицию</w:t>
      </w:r>
      <w:r>
        <w:rPr>
          <w:sz w:val="28"/>
          <w:szCs w:val="28"/>
        </w:rPr>
        <w:t xml:space="preserve"> в художественном произведении</w:t>
      </w:r>
      <w:r w:rsidRPr="004C1224">
        <w:rPr>
          <w:sz w:val="28"/>
          <w:szCs w:val="28"/>
        </w:rPr>
        <w:t>, определить степень актуальности поднятой в тексте проблемы и подобрать для доказательства собственной точки зрения афоризм или афоризмы</w:t>
      </w:r>
      <w:r>
        <w:rPr>
          <w:sz w:val="28"/>
          <w:szCs w:val="28"/>
        </w:rPr>
        <w:t xml:space="preserve"> данного авторы</w:t>
      </w:r>
      <w:r w:rsidRPr="004C1224">
        <w:rPr>
          <w:sz w:val="28"/>
          <w:szCs w:val="28"/>
        </w:rPr>
        <w:t>. Афоризмы для аргументации могут быть предложены учителем или подобраны учащимися самостоятельно.</w:t>
      </w:r>
    </w:p>
    <w:p w:rsidR="003E775D" w:rsidRPr="00365924" w:rsidRDefault="003E775D" w:rsidP="0040710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Например, на уроке по творчеству А. Грина в 6 классе </w:t>
      </w:r>
      <w:r w:rsidRPr="00365924">
        <w:rPr>
          <w:sz w:val="28"/>
          <w:szCs w:val="28"/>
        </w:rPr>
        <w:t>«Цвет мечты…» (А.Грин «Алые паруса»)</w:t>
      </w:r>
      <w:r>
        <w:rPr>
          <w:sz w:val="28"/>
          <w:szCs w:val="28"/>
        </w:rPr>
        <w:t xml:space="preserve"> предложить цитату – эпиграф, поясняющую идею произведения:</w:t>
      </w:r>
    </w:p>
    <w:p w:rsidR="003E775D" w:rsidRPr="00365924" w:rsidRDefault="003E775D" w:rsidP="003E775D">
      <w:pPr>
        <w:ind w:left="360"/>
        <w:jc w:val="both"/>
        <w:rPr>
          <w:sz w:val="28"/>
          <w:szCs w:val="28"/>
        </w:rPr>
      </w:pPr>
      <w:r w:rsidRPr="00365924">
        <w:rPr>
          <w:sz w:val="28"/>
          <w:szCs w:val="28"/>
        </w:rPr>
        <w:t>&lt;…&gt;Мечта разыскивает путь,-</w:t>
      </w:r>
    </w:p>
    <w:p w:rsidR="003E775D" w:rsidRPr="00365924" w:rsidRDefault="003E775D" w:rsidP="003E775D">
      <w:pPr>
        <w:ind w:left="360"/>
        <w:jc w:val="both"/>
        <w:rPr>
          <w:sz w:val="28"/>
          <w:szCs w:val="28"/>
        </w:rPr>
      </w:pPr>
      <w:r w:rsidRPr="00365924">
        <w:rPr>
          <w:sz w:val="28"/>
          <w:szCs w:val="28"/>
        </w:rPr>
        <w:t>Закрыты все пути;</w:t>
      </w:r>
    </w:p>
    <w:p w:rsidR="003E775D" w:rsidRPr="00365924" w:rsidRDefault="003E775D" w:rsidP="003E775D">
      <w:pPr>
        <w:ind w:left="360"/>
        <w:jc w:val="both"/>
        <w:rPr>
          <w:sz w:val="28"/>
          <w:szCs w:val="28"/>
        </w:rPr>
      </w:pPr>
      <w:r w:rsidRPr="00365924">
        <w:rPr>
          <w:sz w:val="28"/>
          <w:szCs w:val="28"/>
        </w:rPr>
        <w:t>Мечта разыскивает путь,-</w:t>
      </w:r>
    </w:p>
    <w:p w:rsidR="003E775D" w:rsidRPr="00365924" w:rsidRDefault="003E775D" w:rsidP="003E775D">
      <w:pPr>
        <w:ind w:left="360"/>
        <w:jc w:val="both"/>
        <w:rPr>
          <w:sz w:val="28"/>
          <w:szCs w:val="28"/>
        </w:rPr>
      </w:pPr>
      <w:r w:rsidRPr="00365924">
        <w:rPr>
          <w:sz w:val="28"/>
          <w:szCs w:val="28"/>
        </w:rPr>
        <w:t>Намечены пути;</w:t>
      </w:r>
    </w:p>
    <w:p w:rsidR="003E775D" w:rsidRPr="00365924" w:rsidRDefault="003E775D" w:rsidP="003E775D">
      <w:pPr>
        <w:ind w:left="360"/>
        <w:jc w:val="both"/>
        <w:rPr>
          <w:sz w:val="28"/>
          <w:szCs w:val="28"/>
        </w:rPr>
      </w:pPr>
      <w:r w:rsidRPr="00365924">
        <w:rPr>
          <w:sz w:val="28"/>
          <w:szCs w:val="28"/>
        </w:rPr>
        <w:t>Мечта разыскивает путь,-</w:t>
      </w:r>
    </w:p>
    <w:p w:rsidR="0040710E" w:rsidRDefault="003E775D" w:rsidP="0040710E">
      <w:pPr>
        <w:ind w:left="360"/>
        <w:jc w:val="both"/>
        <w:rPr>
          <w:sz w:val="28"/>
          <w:szCs w:val="28"/>
        </w:rPr>
      </w:pPr>
      <w:r w:rsidRPr="00365924">
        <w:rPr>
          <w:sz w:val="28"/>
          <w:szCs w:val="28"/>
        </w:rPr>
        <w:t>Открыты все пути.</w:t>
      </w:r>
      <w:r w:rsidR="00592D4E">
        <w:rPr>
          <w:sz w:val="28"/>
          <w:szCs w:val="28"/>
        </w:rPr>
        <w:t xml:space="preserve"> </w:t>
      </w:r>
      <w:r w:rsidRPr="00365924">
        <w:rPr>
          <w:sz w:val="28"/>
          <w:szCs w:val="28"/>
        </w:rPr>
        <w:t>(А.Грин, 1919)</w:t>
      </w:r>
    </w:p>
    <w:p w:rsidR="003E775D" w:rsidRPr="00365924" w:rsidRDefault="003E775D" w:rsidP="0040710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А другую цитату того же автора взять из рассказа «Зеленая лампа»:</w:t>
      </w:r>
      <w:r w:rsidRPr="0036592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«Если </w:t>
      </w:r>
      <w:r w:rsidRPr="00365924">
        <w:rPr>
          <w:sz w:val="28"/>
          <w:szCs w:val="28"/>
        </w:rPr>
        <w:t>желание сильно, то исполнение не замедлит».</w:t>
      </w:r>
    </w:p>
    <w:p w:rsidR="003E775D" w:rsidRDefault="003E775D" w:rsidP="0040710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Это поможет ребятам глубже проникнуть в художественный мир писателя и ответь на вопрос: Нужно ли мечтать? Какова роль мечты в жизни челове</w:t>
      </w:r>
      <w:r w:rsidR="00ED5D54">
        <w:rPr>
          <w:sz w:val="28"/>
          <w:szCs w:val="28"/>
        </w:rPr>
        <w:t>ка?</w:t>
      </w:r>
    </w:p>
    <w:p w:rsidR="000005A4" w:rsidRPr="00ED5D54" w:rsidRDefault="003E775D" w:rsidP="00E35B82">
      <w:pPr>
        <w:numPr>
          <w:ilvl w:val="0"/>
          <w:numId w:val="33"/>
        </w:numPr>
        <w:tabs>
          <w:tab w:val="left" w:pos="426"/>
        </w:tabs>
        <w:spacing w:before="120"/>
        <w:ind w:left="0"/>
        <w:jc w:val="both"/>
        <w:rPr>
          <w:b/>
          <w:sz w:val="28"/>
          <w:szCs w:val="28"/>
        </w:rPr>
      </w:pPr>
      <w:r w:rsidRPr="00ED5D54">
        <w:rPr>
          <w:b/>
          <w:sz w:val="28"/>
          <w:szCs w:val="28"/>
        </w:rPr>
        <w:t>Объяснение точки зрения автора литературного произвед</w:t>
      </w:r>
      <w:r w:rsidR="00FB40C8" w:rsidRPr="00ED5D54">
        <w:rPr>
          <w:b/>
          <w:sz w:val="28"/>
          <w:szCs w:val="28"/>
        </w:rPr>
        <w:t xml:space="preserve">ения с использованием </w:t>
      </w:r>
      <w:r w:rsidR="007568F4">
        <w:rPr>
          <w:b/>
          <w:sz w:val="28"/>
          <w:szCs w:val="28"/>
        </w:rPr>
        <w:t xml:space="preserve">микротекстов </w:t>
      </w:r>
    </w:p>
    <w:p w:rsidR="003E775D" w:rsidRDefault="003E775D" w:rsidP="0040710E">
      <w:pPr>
        <w:ind w:firstLine="708"/>
        <w:jc w:val="both"/>
        <w:rPr>
          <w:sz w:val="28"/>
          <w:szCs w:val="28"/>
        </w:rPr>
      </w:pPr>
      <w:r w:rsidRPr="004C1224">
        <w:rPr>
          <w:sz w:val="28"/>
          <w:szCs w:val="28"/>
        </w:rPr>
        <w:t>При изучении литературного произведения учащиеся определяют главные проблемы, поднятые в произведении. Для подтверждения авторской позиции учащимся предлагается найти в изучаемом произведении или подобрать из других источников афоризм или несколько афоризмов, определить степень актуальности данной проблемы в обществе. Назвать стилистические приемы, применяемые в подобранных афоризмах. Аргументированно доказать собственное отношение к поднятой проблеме.</w:t>
      </w:r>
    </w:p>
    <w:p w:rsidR="003E775D" w:rsidRPr="00365924" w:rsidRDefault="003E775D" w:rsidP="0040710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Например, в 6 классе на уроке</w:t>
      </w:r>
      <w:r w:rsidRPr="00365924">
        <w:rPr>
          <w:sz w:val="28"/>
          <w:szCs w:val="28"/>
        </w:rPr>
        <w:t xml:space="preserve"> по роману А.С. Пушкина «Дубровский»:</w:t>
      </w:r>
    </w:p>
    <w:p w:rsidR="003E775D" w:rsidRPr="00365924" w:rsidRDefault="003E775D" w:rsidP="0040710E">
      <w:pPr>
        <w:ind w:firstLine="708"/>
        <w:jc w:val="both"/>
        <w:rPr>
          <w:sz w:val="28"/>
          <w:szCs w:val="28"/>
        </w:rPr>
      </w:pPr>
      <w:r w:rsidRPr="00365924">
        <w:rPr>
          <w:sz w:val="28"/>
          <w:szCs w:val="28"/>
        </w:rPr>
        <w:t>«История… Маши Троекуровой и</w:t>
      </w:r>
      <w:r w:rsidR="00FB40C8">
        <w:rPr>
          <w:sz w:val="28"/>
          <w:szCs w:val="28"/>
        </w:rPr>
        <w:t xml:space="preserve"> Владимира Дубровского» (конспект урока в приложении) можно </w:t>
      </w:r>
      <w:r>
        <w:rPr>
          <w:sz w:val="28"/>
          <w:szCs w:val="28"/>
        </w:rPr>
        <w:t>использовать цитаты из стихотворений А. С. Пушкина. Поэтические строфы</w:t>
      </w:r>
      <w:r w:rsidRPr="00365924">
        <w:rPr>
          <w:sz w:val="28"/>
          <w:szCs w:val="28"/>
        </w:rPr>
        <w:t xml:space="preserve"> </w:t>
      </w:r>
      <w:r>
        <w:rPr>
          <w:sz w:val="28"/>
          <w:szCs w:val="28"/>
        </w:rPr>
        <w:t>помогут</w:t>
      </w:r>
      <w:r w:rsidRPr="00365924">
        <w:rPr>
          <w:sz w:val="28"/>
          <w:szCs w:val="28"/>
        </w:rPr>
        <w:t xml:space="preserve"> более полно характеризовать тему любви в творчестве </w:t>
      </w:r>
      <w:r>
        <w:rPr>
          <w:sz w:val="28"/>
          <w:szCs w:val="28"/>
        </w:rPr>
        <w:t>поэта:</w:t>
      </w:r>
      <w:r w:rsidR="00592D4E">
        <w:rPr>
          <w:sz w:val="28"/>
          <w:szCs w:val="28"/>
        </w:rPr>
        <w:t xml:space="preserve"> </w:t>
      </w:r>
      <w:r w:rsidRPr="00365924">
        <w:rPr>
          <w:sz w:val="28"/>
          <w:szCs w:val="28"/>
        </w:rPr>
        <w:t>Я вас любил: любовь еще, быть может,</w:t>
      </w:r>
    </w:p>
    <w:p w:rsidR="003E775D" w:rsidRPr="00365924" w:rsidRDefault="003E775D" w:rsidP="00FB40C8">
      <w:pPr>
        <w:tabs>
          <w:tab w:val="left" w:pos="0"/>
        </w:tabs>
        <w:ind w:left="360"/>
        <w:jc w:val="center"/>
        <w:rPr>
          <w:sz w:val="28"/>
          <w:szCs w:val="28"/>
        </w:rPr>
      </w:pPr>
      <w:r w:rsidRPr="00365924">
        <w:rPr>
          <w:sz w:val="28"/>
          <w:szCs w:val="28"/>
        </w:rPr>
        <w:t>В моей душе угасла не совсем;</w:t>
      </w:r>
    </w:p>
    <w:p w:rsidR="003E775D" w:rsidRPr="00365924" w:rsidRDefault="003E775D" w:rsidP="00FB40C8">
      <w:pPr>
        <w:tabs>
          <w:tab w:val="left" w:pos="0"/>
        </w:tabs>
        <w:ind w:left="360"/>
        <w:jc w:val="center"/>
        <w:rPr>
          <w:sz w:val="28"/>
          <w:szCs w:val="28"/>
        </w:rPr>
      </w:pPr>
      <w:r w:rsidRPr="00365924">
        <w:rPr>
          <w:sz w:val="28"/>
          <w:szCs w:val="28"/>
        </w:rPr>
        <w:t>Но пусть она вас больше не тревожит;</w:t>
      </w:r>
    </w:p>
    <w:p w:rsidR="003E775D" w:rsidRPr="00365924" w:rsidRDefault="003E775D" w:rsidP="00FB40C8">
      <w:pPr>
        <w:tabs>
          <w:tab w:val="left" w:pos="0"/>
        </w:tabs>
        <w:ind w:left="360"/>
        <w:jc w:val="center"/>
        <w:rPr>
          <w:sz w:val="28"/>
          <w:szCs w:val="28"/>
        </w:rPr>
      </w:pPr>
      <w:r w:rsidRPr="00365924">
        <w:rPr>
          <w:sz w:val="28"/>
          <w:szCs w:val="28"/>
        </w:rPr>
        <w:t>Я не хочу печалить вас ничем.</w:t>
      </w:r>
    </w:p>
    <w:p w:rsidR="003E775D" w:rsidRDefault="003E775D" w:rsidP="0040710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качестве домашнего задания можно предложить сочинение: </w:t>
      </w:r>
      <w:r w:rsidR="00B355F3">
        <w:rPr>
          <w:sz w:val="28"/>
          <w:szCs w:val="28"/>
        </w:rPr>
        <w:t xml:space="preserve">«Образ </w:t>
      </w:r>
      <w:r w:rsidRPr="00374C64">
        <w:rPr>
          <w:sz w:val="28"/>
          <w:szCs w:val="28"/>
        </w:rPr>
        <w:t xml:space="preserve">Маши </w:t>
      </w:r>
      <w:proofErr w:type="spellStart"/>
      <w:r w:rsidRPr="00374C64">
        <w:rPr>
          <w:sz w:val="28"/>
          <w:szCs w:val="28"/>
        </w:rPr>
        <w:t>Троекуровой</w:t>
      </w:r>
      <w:proofErr w:type="spellEnd"/>
      <w:r w:rsidRPr="00374C64">
        <w:rPr>
          <w:sz w:val="28"/>
          <w:szCs w:val="28"/>
        </w:rPr>
        <w:t xml:space="preserve"> в романе А.С.Пушкина «Дубровский» </w:t>
      </w:r>
      <w:r>
        <w:rPr>
          <w:sz w:val="28"/>
          <w:szCs w:val="28"/>
        </w:rPr>
        <w:t xml:space="preserve">или «История любви в романе» или придумать </w:t>
      </w:r>
      <w:r w:rsidRPr="00374C64">
        <w:rPr>
          <w:sz w:val="28"/>
          <w:szCs w:val="28"/>
        </w:rPr>
        <w:t>пр</w:t>
      </w:r>
      <w:r>
        <w:rPr>
          <w:sz w:val="28"/>
          <w:szCs w:val="28"/>
        </w:rPr>
        <w:t>одолжение к роману или сценарий; в качестве темы эссе можно предложить вопрос: Что знать любить «искренно и нежно»?</w:t>
      </w:r>
      <w:r w:rsidR="00592D4E">
        <w:rPr>
          <w:sz w:val="28"/>
          <w:szCs w:val="28"/>
        </w:rPr>
        <w:t xml:space="preserve"> </w:t>
      </w:r>
      <w:r>
        <w:rPr>
          <w:sz w:val="28"/>
          <w:szCs w:val="28"/>
        </w:rPr>
        <w:t>(по творчеству А.С. Пушкина).</w:t>
      </w:r>
    </w:p>
    <w:p w:rsidR="000005A4" w:rsidRPr="00A025D3" w:rsidRDefault="00FB40C8" w:rsidP="00E35B82">
      <w:pPr>
        <w:numPr>
          <w:ilvl w:val="0"/>
          <w:numId w:val="33"/>
        </w:numPr>
        <w:tabs>
          <w:tab w:val="left" w:pos="426"/>
        </w:tabs>
        <w:spacing w:before="120"/>
        <w:ind w:left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Подбор а</w:t>
      </w:r>
      <w:r w:rsidR="003E775D" w:rsidRPr="004C1224">
        <w:rPr>
          <w:b/>
          <w:sz w:val="28"/>
          <w:szCs w:val="28"/>
        </w:rPr>
        <w:t>форизм</w:t>
      </w:r>
      <w:r>
        <w:rPr>
          <w:b/>
          <w:sz w:val="28"/>
          <w:szCs w:val="28"/>
        </w:rPr>
        <w:t>а</w:t>
      </w:r>
      <w:r w:rsidR="007568F4">
        <w:rPr>
          <w:b/>
          <w:sz w:val="28"/>
          <w:szCs w:val="28"/>
        </w:rPr>
        <w:t xml:space="preserve"> или цитаты</w:t>
      </w:r>
      <w:r>
        <w:rPr>
          <w:b/>
          <w:sz w:val="28"/>
          <w:szCs w:val="28"/>
        </w:rPr>
        <w:t xml:space="preserve"> месяца</w:t>
      </w:r>
    </w:p>
    <w:p w:rsidR="003E775D" w:rsidRDefault="003E775D" w:rsidP="0040710E">
      <w:pPr>
        <w:ind w:firstLine="708"/>
        <w:jc w:val="both"/>
        <w:rPr>
          <w:sz w:val="28"/>
          <w:szCs w:val="28"/>
        </w:rPr>
      </w:pPr>
      <w:r w:rsidRPr="004C1224">
        <w:rPr>
          <w:sz w:val="28"/>
          <w:szCs w:val="28"/>
        </w:rPr>
        <w:t xml:space="preserve">Ежемесячно учащиеся всего класса получают творческое задание: подобрать афоризм, наиболее актуальный для </w:t>
      </w:r>
      <w:r>
        <w:rPr>
          <w:sz w:val="28"/>
          <w:szCs w:val="28"/>
        </w:rPr>
        <w:t>изучаемого произведения литературы</w:t>
      </w:r>
      <w:r w:rsidRPr="004C1224">
        <w:rPr>
          <w:sz w:val="28"/>
          <w:szCs w:val="28"/>
        </w:rPr>
        <w:t>, по их мнению, и написать сочинение-рассуждение, доказав актуальность выбранного текста. Среди работ, проверенных и отобранных учителем, после обсуждения в классе учащиеся выбирают «Афоризм месяца», который затем помещается на стенд с одноименным названием, на котором находится в течение месяца. Подобных работ может быть несколько, если они признаны учащимися лучшими.</w:t>
      </w:r>
    </w:p>
    <w:p w:rsidR="003E775D" w:rsidRDefault="003E775D" w:rsidP="0040710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Примеры «Алгоритмов месяца»:</w:t>
      </w:r>
    </w:p>
    <w:p w:rsidR="003E775D" w:rsidRPr="001F7D69" w:rsidRDefault="003E775D" w:rsidP="003E775D">
      <w:pPr>
        <w:jc w:val="both"/>
        <w:rPr>
          <w:i/>
          <w:sz w:val="28"/>
          <w:szCs w:val="28"/>
        </w:rPr>
      </w:pPr>
      <w:r w:rsidRPr="001F7D69">
        <w:rPr>
          <w:i/>
          <w:sz w:val="28"/>
          <w:szCs w:val="28"/>
        </w:rPr>
        <w:t>в 5 классе:</w:t>
      </w:r>
    </w:p>
    <w:p w:rsidR="003E775D" w:rsidRDefault="003E775D" w:rsidP="003E775D">
      <w:pPr>
        <w:jc w:val="both"/>
        <w:rPr>
          <w:sz w:val="28"/>
          <w:szCs w:val="28"/>
        </w:rPr>
      </w:pPr>
      <w:r w:rsidRPr="001F7D69">
        <w:rPr>
          <w:sz w:val="28"/>
          <w:szCs w:val="28"/>
        </w:rPr>
        <w:t>«Сказка – ложь, да в ней</w:t>
      </w:r>
      <w:r>
        <w:rPr>
          <w:sz w:val="28"/>
          <w:szCs w:val="28"/>
        </w:rPr>
        <w:t xml:space="preserve"> намек, добрым молодцам - урок»</w:t>
      </w:r>
    </w:p>
    <w:p w:rsidR="003E775D" w:rsidRDefault="003E775D" w:rsidP="003E775D">
      <w:pPr>
        <w:jc w:val="both"/>
        <w:rPr>
          <w:sz w:val="28"/>
          <w:szCs w:val="28"/>
        </w:rPr>
      </w:pPr>
      <w:r>
        <w:rPr>
          <w:sz w:val="28"/>
          <w:szCs w:val="28"/>
        </w:rPr>
        <w:t>(при изучении литературной сказки);</w:t>
      </w:r>
    </w:p>
    <w:p w:rsidR="003E775D" w:rsidRPr="001F7D69" w:rsidRDefault="003E775D" w:rsidP="003E775D">
      <w:pPr>
        <w:jc w:val="both"/>
        <w:rPr>
          <w:i/>
          <w:sz w:val="28"/>
          <w:szCs w:val="28"/>
        </w:rPr>
      </w:pPr>
      <w:r w:rsidRPr="001F7D69">
        <w:rPr>
          <w:i/>
          <w:sz w:val="28"/>
          <w:szCs w:val="28"/>
        </w:rPr>
        <w:t>в 7 классе:</w:t>
      </w:r>
    </w:p>
    <w:p w:rsidR="003E775D" w:rsidRDefault="003E775D" w:rsidP="003E775D">
      <w:pPr>
        <w:jc w:val="both"/>
        <w:rPr>
          <w:sz w:val="28"/>
          <w:szCs w:val="28"/>
        </w:rPr>
      </w:pPr>
      <w:r>
        <w:rPr>
          <w:sz w:val="28"/>
          <w:szCs w:val="28"/>
        </w:rPr>
        <w:t>«</w:t>
      </w:r>
      <w:r w:rsidRPr="001F7D69">
        <w:rPr>
          <w:sz w:val="28"/>
          <w:szCs w:val="28"/>
        </w:rPr>
        <w:t>Тарас Бульба…любил свою родину Украину и ничего не знал выше и прекраснее</w:t>
      </w:r>
      <w:r w:rsidR="00592D4E">
        <w:rPr>
          <w:sz w:val="28"/>
          <w:szCs w:val="28"/>
        </w:rPr>
        <w:t xml:space="preserve"> </w:t>
      </w:r>
      <w:r w:rsidRPr="001F7D69">
        <w:rPr>
          <w:sz w:val="28"/>
          <w:szCs w:val="28"/>
        </w:rPr>
        <w:t xml:space="preserve">удалого казачества, потому что </w:t>
      </w:r>
      <w:r>
        <w:rPr>
          <w:sz w:val="28"/>
          <w:szCs w:val="28"/>
        </w:rPr>
        <w:t xml:space="preserve">чувствовал то и другое в каждой крови </w:t>
      </w:r>
      <w:r w:rsidRPr="001F7D69">
        <w:rPr>
          <w:sz w:val="28"/>
          <w:szCs w:val="28"/>
        </w:rPr>
        <w:t>своей…</w:t>
      </w:r>
      <w:r w:rsidR="00592D4E">
        <w:rPr>
          <w:sz w:val="28"/>
          <w:szCs w:val="28"/>
        </w:rPr>
        <w:t xml:space="preserve"> </w:t>
      </w:r>
      <w:r w:rsidRPr="001F7D69">
        <w:rPr>
          <w:sz w:val="28"/>
          <w:szCs w:val="28"/>
        </w:rPr>
        <w:t>(В.Г.</w:t>
      </w:r>
      <w:r w:rsidR="00A025D3">
        <w:rPr>
          <w:sz w:val="28"/>
          <w:szCs w:val="28"/>
        </w:rPr>
        <w:t xml:space="preserve"> </w:t>
      </w:r>
      <w:r w:rsidRPr="001F7D69">
        <w:rPr>
          <w:sz w:val="28"/>
          <w:szCs w:val="28"/>
        </w:rPr>
        <w:t>Белинский)</w:t>
      </w:r>
      <w:r w:rsidR="00592D4E">
        <w:rPr>
          <w:sz w:val="28"/>
          <w:szCs w:val="28"/>
        </w:rPr>
        <w:t xml:space="preserve"> </w:t>
      </w:r>
    </w:p>
    <w:p w:rsidR="003E775D" w:rsidRDefault="003E775D" w:rsidP="003E775D">
      <w:pPr>
        <w:jc w:val="both"/>
        <w:rPr>
          <w:sz w:val="28"/>
          <w:szCs w:val="28"/>
        </w:rPr>
      </w:pPr>
      <w:r>
        <w:rPr>
          <w:sz w:val="28"/>
          <w:szCs w:val="28"/>
        </w:rPr>
        <w:t>(при изучении повести Н. В. Гоголя «Тарас Бульба»);</w:t>
      </w:r>
      <w:r w:rsidR="00592D4E">
        <w:rPr>
          <w:sz w:val="28"/>
          <w:szCs w:val="28"/>
        </w:rPr>
        <w:t xml:space="preserve"> </w:t>
      </w:r>
    </w:p>
    <w:p w:rsidR="003E775D" w:rsidRPr="001F7D69" w:rsidRDefault="003E775D" w:rsidP="003E775D">
      <w:pPr>
        <w:jc w:val="both"/>
        <w:rPr>
          <w:i/>
          <w:sz w:val="28"/>
          <w:szCs w:val="28"/>
        </w:rPr>
      </w:pPr>
      <w:r w:rsidRPr="001F7D69">
        <w:rPr>
          <w:i/>
          <w:sz w:val="28"/>
          <w:szCs w:val="28"/>
        </w:rPr>
        <w:t>в 8 классе:</w:t>
      </w:r>
    </w:p>
    <w:p w:rsidR="003E775D" w:rsidRDefault="003E775D" w:rsidP="003E775D">
      <w:pPr>
        <w:jc w:val="both"/>
        <w:rPr>
          <w:sz w:val="28"/>
          <w:szCs w:val="28"/>
        </w:rPr>
      </w:pPr>
      <w:r w:rsidRPr="001F7D69">
        <w:rPr>
          <w:sz w:val="28"/>
          <w:szCs w:val="28"/>
        </w:rPr>
        <w:t>«По-моему, Пушкина мы еще и не начинали узнавать: это гений</w:t>
      </w:r>
      <w:r>
        <w:rPr>
          <w:sz w:val="28"/>
          <w:szCs w:val="28"/>
        </w:rPr>
        <w:t>, опередивший русское сознание» (Ф.М. Достоевский)</w:t>
      </w:r>
    </w:p>
    <w:p w:rsidR="003E775D" w:rsidRDefault="003E775D" w:rsidP="003E775D">
      <w:pPr>
        <w:jc w:val="both"/>
        <w:rPr>
          <w:sz w:val="28"/>
          <w:szCs w:val="28"/>
        </w:rPr>
      </w:pPr>
      <w:r>
        <w:rPr>
          <w:sz w:val="28"/>
          <w:szCs w:val="28"/>
        </w:rPr>
        <w:t>(при изучении творчества А.С. Пушкина);</w:t>
      </w:r>
    </w:p>
    <w:p w:rsidR="003E775D" w:rsidRPr="001F7D69" w:rsidRDefault="003E775D" w:rsidP="003E775D">
      <w:pPr>
        <w:jc w:val="both"/>
        <w:rPr>
          <w:i/>
          <w:sz w:val="28"/>
          <w:szCs w:val="28"/>
        </w:rPr>
      </w:pPr>
      <w:r w:rsidRPr="001F7D69">
        <w:rPr>
          <w:i/>
          <w:sz w:val="28"/>
          <w:szCs w:val="28"/>
        </w:rPr>
        <w:t>в 9 классе:</w:t>
      </w:r>
    </w:p>
    <w:p w:rsidR="003E775D" w:rsidRDefault="003E775D" w:rsidP="003E775D">
      <w:pPr>
        <w:jc w:val="both"/>
        <w:rPr>
          <w:sz w:val="28"/>
          <w:szCs w:val="28"/>
        </w:rPr>
      </w:pPr>
      <w:r w:rsidRPr="00374C64">
        <w:rPr>
          <w:i/>
          <w:sz w:val="28"/>
          <w:szCs w:val="28"/>
        </w:rPr>
        <w:t>«Весь мир</w:t>
      </w:r>
      <w:r w:rsidR="00592D4E">
        <w:rPr>
          <w:i/>
          <w:sz w:val="28"/>
          <w:szCs w:val="28"/>
        </w:rPr>
        <w:t xml:space="preserve"> </w:t>
      </w:r>
      <w:r w:rsidRPr="00374C64">
        <w:rPr>
          <w:i/>
          <w:sz w:val="28"/>
          <w:szCs w:val="28"/>
        </w:rPr>
        <w:t>- театр, и люди в нем актеры»</w:t>
      </w:r>
      <w:r w:rsidRPr="00374C64">
        <w:rPr>
          <w:sz w:val="28"/>
          <w:szCs w:val="28"/>
        </w:rPr>
        <w:t xml:space="preserve"> (В. Шекспир)</w:t>
      </w:r>
    </w:p>
    <w:p w:rsidR="003E775D" w:rsidRDefault="003E775D" w:rsidP="00A025D3">
      <w:pPr>
        <w:spacing w:after="120"/>
        <w:jc w:val="both"/>
        <w:rPr>
          <w:sz w:val="28"/>
          <w:szCs w:val="28"/>
        </w:rPr>
      </w:pPr>
      <w:r>
        <w:rPr>
          <w:sz w:val="28"/>
          <w:szCs w:val="28"/>
        </w:rPr>
        <w:t>(при изучении романа М.Ю. Лермонтова «Герой нашего времени»).</w:t>
      </w:r>
    </w:p>
    <w:p w:rsidR="003C5987" w:rsidRPr="00221544" w:rsidRDefault="003C5987" w:rsidP="003C5987">
      <w:pPr>
        <w:ind w:firstLine="709"/>
        <w:jc w:val="both"/>
        <w:rPr>
          <w:sz w:val="28"/>
          <w:szCs w:val="28"/>
        </w:rPr>
      </w:pPr>
      <w:r w:rsidRPr="00221544">
        <w:rPr>
          <w:sz w:val="28"/>
          <w:szCs w:val="28"/>
        </w:rPr>
        <w:t>Вспомним, что диалоговое</w:t>
      </w:r>
      <w:r w:rsidR="00592D4E">
        <w:rPr>
          <w:sz w:val="28"/>
          <w:szCs w:val="28"/>
        </w:rPr>
        <w:t xml:space="preserve"> </w:t>
      </w:r>
      <w:r w:rsidRPr="00221544">
        <w:rPr>
          <w:sz w:val="28"/>
          <w:szCs w:val="28"/>
        </w:rPr>
        <w:t>обучение</w:t>
      </w:r>
      <w:r w:rsidR="00592D4E">
        <w:rPr>
          <w:sz w:val="28"/>
          <w:szCs w:val="28"/>
        </w:rPr>
        <w:t xml:space="preserve"> </w:t>
      </w:r>
      <w:r w:rsidRPr="00221544">
        <w:rPr>
          <w:sz w:val="28"/>
          <w:szCs w:val="28"/>
        </w:rPr>
        <w:t>предполагает связь понятия культуры и</w:t>
      </w:r>
      <w:r w:rsidR="00592D4E">
        <w:rPr>
          <w:sz w:val="28"/>
          <w:szCs w:val="28"/>
        </w:rPr>
        <w:t xml:space="preserve"> </w:t>
      </w:r>
      <w:r w:rsidRPr="00221544">
        <w:rPr>
          <w:sz w:val="28"/>
          <w:szCs w:val="28"/>
        </w:rPr>
        <w:t>образования и направлено на совершенствование личности, т.к. сформированная диалогова</w:t>
      </w:r>
      <w:r>
        <w:rPr>
          <w:sz w:val="28"/>
          <w:szCs w:val="28"/>
        </w:rPr>
        <w:t>я культура выпускника</w:t>
      </w:r>
      <w:r w:rsidRPr="00221544">
        <w:rPr>
          <w:sz w:val="28"/>
          <w:szCs w:val="28"/>
        </w:rPr>
        <w:t xml:space="preserve"> способствует развитию коммуникативных умений, творческих способностей, так востребованных в современной профессиональной деятельности </w:t>
      </w:r>
      <w:r>
        <w:rPr>
          <w:sz w:val="28"/>
          <w:szCs w:val="28"/>
        </w:rPr>
        <w:t>и жизни школьника</w:t>
      </w:r>
      <w:r w:rsidRPr="00221544">
        <w:rPr>
          <w:sz w:val="28"/>
          <w:szCs w:val="28"/>
        </w:rPr>
        <w:t>.</w:t>
      </w:r>
    </w:p>
    <w:p w:rsidR="003C5987" w:rsidRPr="00FB40C8" w:rsidRDefault="003C5987" w:rsidP="003C5987">
      <w:pPr>
        <w:ind w:firstLine="709"/>
        <w:jc w:val="both"/>
        <w:rPr>
          <w:sz w:val="28"/>
          <w:szCs w:val="28"/>
        </w:rPr>
      </w:pPr>
      <w:r w:rsidRPr="00221544">
        <w:rPr>
          <w:sz w:val="28"/>
          <w:szCs w:val="28"/>
        </w:rPr>
        <w:t>Следовательно, диалог – оптимальная форма урок</w:t>
      </w:r>
      <w:r w:rsidR="00892FCE">
        <w:rPr>
          <w:sz w:val="28"/>
          <w:szCs w:val="28"/>
        </w:rPr>
        <w:t xml:space="preserve">а; </w:t>
      </w:r>
      <w:r w:rsidRPr="00221544">
        <w:rPr>
          <w:sz w:val="28"/>
          <w:szCs w:val="28"/>
        </w:rPr>
        <w:t xml:space="preserve">он эффективен в решение не только </w:t>
      </w:r>
      <w:r w:rsidR="003E2A02">
        <w:rPr>
          <w:sz w:val="28"/>
          <w:szCs w:val="28"/>
        </w:rPr>
        <w:t>познавательных,</w:t>
      </w:r>
      <w:r w:rsidRPr="00221544">
        <w:rPr>
          <w:sz w:val="28"/>
          <w:szCs w:val="28"/>
        </w:rPr>
        <w:t xml:space="preserve"> но и</w:t>
      </w:r>
      <w:r w:rsidR="003E2A02">
        <w:rPr>
          <w:sz w:val="28"/>
          <w:szCs w:val="28"/>
        </w:rPr>
        <w:t xml:space="preserve"> в существенной мере</w:t>
      </w:r>
      <w:r w:rsidRPr="00221544">
        <w:rPr>
          <w:sz w:val="28"/>
          <w:szCs w:val="28"/>
        </w:rPr>
        <w:t xml:space="preserve"> </w:t>
      </w:r>
      <w:r w:rsidRPr="00221544">
        <w:rPr>
          <w:sz w:val="28"/>
          <w:szCs w:val="28"/>
        </w:rPr>
        <w:lastRenderedPageBreak/>
        <w:t>воспитательных задач.</w:t>
      </w:r>
      <w:r w:rsidR="00FB40C8">
        <w:rPr>
          <w:sz w:val="28"/>
          <w:szCs w:val="28"/>
        </w:rPr>
        <w:t xml:space="preserve"> </w:t>
      </w:r>
      <w:r w:rsidR="00FB40C8" w:rsidRPr="00221544">
        <w:rPr>
          <w:sz w:val="28"/>
          <w:szCs w:val="28"/>
        </w:rPr>
        <w:t xml:space="preserve">Выбираю </w:t>
      </w:r>
      <w:r w:rsidR="00FB40C8" w:rsidRPr="00FB40C8">
        <w:rPr>
          <w:sz w:val="28"/>
          <w:szCs w:val="28"/>
        </w:rPr>
        <w:t>диалог как</w:t>
      </w:r>
      <w:r w:rsidR="00592D4E">
        <w:rPr>
          <w:sz w:val="28"/>
          <w:szCs w:val="28"/>
        </w:rPr>
        <w:t xml:space="preserve"> </w:t>
      </w:r>
      <w:r w:rsidR="00FB40C8" w:rsidRPr="00FB40C8">
        <w:rPr>
          <w:sz w:val="28"/>
          <w:szCs w:val="28"/>
        </w:rPr>
        <w:t>ведущий принцип построения урока.</w:t>
      </w:r>
    </w:p>
    <w:p w:rsidR="003C5987" w:rsidRPr="00945684" w:rsidRDefault="003C5987" w:rsidP="00945684">
      <w:pPr>
        <w:ind w:firstLine="709"/>
        <w:jc w:val="both"/>
        <w:rPr>
          <w:i/>
          <w:sz w:val="28"/>
          <w:szCs w:val="28"/>
        </w:rPr>
      </w:pPr>
      <w:r w:rsidRPr="00221544">
        <w:rPr>
          <w:i/>
          <w:sz w:val="28"/>
          <w:szCs w:val="28"/>
        </w:rPr>
        <w:t>Сущность диалога как принцип</w:t>
      </w:r>
      <w:r w:rsidR="00B355F3">
        <w:rPr>
          <w:i/>
          <w:sz w:val="28"/>
          <w:szCs w:val="28"/>
        </w:rPr>
        <w:t>а</w:t>
      </w:r>
      <w:r>
        <w:rPr>
          <w:i/>
          <w:sz w:val="28"/>
          <w:szCs w:val="28"/>
        </w:rPr>
        <w:t xml:space="preserve">: </w:t>
      </w:r>
      <w:r>
        <w:rPr>
          <w:sz w:val="28"/>
          <w:szCs w:val="28"/>
        </w:rPr>
        <w:t>ч</w:t>
      </w:r>
      <w:r w:rsidRPr="00221544">
        <w:rPr>
          <w:sz w:val="28"/>
          <w:szCs w:val="28"/>
        </w:rPr>
        <w:t xml:space="preserve">еловек не только сообщает другому свое понимание, он должен понять позицию другого, мысленно сопоставить ее со своей и в результате совместной мыслительной деятельности прийти к </w:t>
      </w:r>
      <w:r w:rsidR="003E2A02">
        <w:rPr>
          <w:sz w:val="28"/>
          <w:szCs w:val="28"/>
        </w:rPr>
        <w:t>пониманию того,</w:t>
      </w:r>
      <w:r w:rsidR="003E2A02" w:rsidRPr="003E2A02">
        <w:t xml:space="preserve"> </w:t>
      </w:r>
      <w:r w:rsidR="003E2A02" w:rsidRPr="003E2A02">
        <w:rPr>
          <w:sz w:val="28"/>
          <w:szCs w:val="28"/>
        </w:rPr>
        <w:t xml:space="preserve">что разные точки зрения имеют право на существование, что они существуют не по принципу взаимного исключения, а по принципу взаимного дополнения. </w:t>
      </w:r>
      <w:r w:rsidR="003E2A02">
        <w:rPr>
          <w:sz w:val="28"/>
          <w:szCs w:val="28"/>
        </w:rPr>
        <w:t xml:space="preserve">  </w:t>
      </w:r>
    </w:p>
    <w:p w:rsidR="003C5987" w:rsidRPr="00221544" w:rsidRDefault="003C5987" w:rsidP="0040710E">
      <w:pPr>
        <w:ind w:firstLine="709"/>
        <w:jc w:val="both"/>
        <w:rPr>
          <w:sz w:val="28"/>
          <w:szCs w:val="28"/>
        </w:rPr>
      </w:pPr>
      <w:r w:rsidRPr="00221544">
        <w:rPr>
          <w:sz w:val="28"/>
          <w:szCs w:val="28"/>
        </w:rPr>
        <w:t>Научить детей вести диалог, владея определенными приемами, очень сложно. Но тем интересней начинать эту работу с пятого класса, пока ребята открыто высказывают свою позицию</w:t>
      </w:r>
      <w:r w:rsidR="00A56E46">
        <w:rPr>
          <w:sz w:val="28"/>
          <w:szCs w:val="28"/>
        </w:rPr>
        <w:t>.</w:t>
      </w:r>
      <w:r w:rsidRPr="00221544">
        <w:rPr>
          <w:sz w:val="28"/>
          <w:szCs w:val="28"/>
        </w:rPr>
        <w:t xml:space="preserve"> Главное</w:t>
      </w:r>
      <w:r w:rsidR="00A56E46">
        <w:rPr>
          <w:sz w:val="28"/>
          <w:szCs w:val="28"/>
        </w:rPr>
        <w:t xml:space="preserve"> </w:t>
      </w:r>
      <w:r w:rsidR="00E3381E" w:rsidRPr="00E3381E">
        <w:rPr>
          <w:sz w:val="28"/>
          <w:szCs w:val="28"/>
        </w:rPr>
        <w:t>–</w:t>
      </w:r>
      <w:r w:rsidR="00E3381E">
        <w:rPr>
          <w:sz w:val="28"/>
          <w:szCs w:val="28"/>
        </w:rPr>
        <w:t xml:space="preserve"> </w:t>
      </w:r>
      <w:r w:rsidRPr="00221544">
        <w:rPr>
          <w:sz w:val="28"/>
          <w:szCs w:val="28"/>
        </w:rPr>
        <w:t>сразу договориться: открытость и ясность приветствуется, а категоричность</w:t>
      </w:r>
      <w:r w:rsidR="00592D4E">
        <w:rPr>
          <w:sz w:val="28"/>
          <w:szCs w:val="28"/>
        </w:rPr>
        <w:t xml:space="preserve"> </w:t>
      </w:r>
      <w:r w:rsidRPr="00221544">
        <w:rPr>
          <w:sz w:val="28"/>
          <w:szCs w:val="28"/>
        </w:rPr>
        <w:t>и агрессивность запрещены.</w:t>
      </w:r>
    </w:p>
    <w:p w:rsidR="00355A40" w:rsidRPr="00B355F3" w:rsidRDefault="003C5987" w:rsidP="0040710E">
      <w:pPr>
        <w:ind w:firstLine="709"/>
        <w:jc w:val="both"/>
        <w:rPr>
          <w:sz w:val="28"/>
          <w:szCs w:val="28"/>
        </w:rPr>
      </w:pPr>
      <w:r w:rsidRPr="00221544">
        <w:rPr>
          <w:sz w:val="28"/>
          <w:szCs w:val="28"/>
        </w:rPr>
        <w:t>Возможно, что не сразу диалог, начатый на уроке учителем, перейдет во внутренний диалог учащихся, этому помогают домашние работы типа «А что для меня красота или счастье…</w:t>
      </w:r>
      <w:r w:rsidR="00945684">
        <w:rPr>
          <w:sz w:val="28"/>
          <w:szCs w:val="28"/>
        </w:rPr>
        <w:t>»</w:t>
      </w:r>
      <w:r w:rsidR="00952657" w:rsidRPr="0040710E">
        <w:rPr>
          <w:sz w:val="28"/>
          <w:szCs w:val="28"/>
        </w:rPr>
        <w:t xml:space="preserve"> </w:t>
      </w:r>
    </w:p>
    <w:p w:rsidR="00952657" w:rsidRPr="00A1723E" w:rsidRDefault="00952657" w:rsidP="0040710E">
      <w:pPr>
        <w:ind w:firstLine="709"/>
        <w:jc w:val="both"/>
        <w:rPr>
          <w:sz w:val="28"/>
          <w:szCs w:val="28"/>
        </w:rPr>
      </w:pPr>
      <w:r w:rsidRPr="001A7FA1">
        <w:rPr>
          <w:sz w:val="28"/>
          <w:szCs w:val="28"/>
        </w:rPr>
        <w:t xml:space="preserve">Следующим эффективным </w:t>
      </w:r>
      <w:r w:rsidR="003E2A02">
        <w:rPr>
          <w:sz w:val="28"/>
          <w:szCs w:val="28"/>
        </w:rPr>
        <w:t>методическим</w:t>
      </w:r>
      <w:r w:rsidRPr="001A7FA1">
        <w:rPr>
          <w:sz w:val="28"/>
          <w:szCs w:val="28"/>
        </w:rPr>
        <w:t xml:space="preserve"> способом исследования и познания выступает </w:t>
      </w:r>
      <w:r w:rsidR="00E8641F" w:rsidRPr="001A7FA1">
        <w:rPr>
          <w:sz w:val="28"/>
          <w:szCs w:val="28"/>
        </w:rPr>
        <w:t>интеграция</w:t>
      </w:r>
      <w:r w:rsidR="009203AC" w:rsidRPr="001A7FA1">
        <w:rPr>
          <w:rStyle w:val="af4"/>
          <w:sz w:val="28"/>
          <w:szCs w:val="28"/>
        </w:rPr>
        <w:footnoteReference w:id="15"/>
      </w:r>
      <w:r w:rsidR="00741EDE">
        <w:rPr>
          <w:sz w:val="28"/>
          <w:szCs w:val="28"/>
        </w:rPr>
        <w:t xml:space="preserve"> (проблемная, межпредметная, тематическая)</w:t>
      </w:r>
      <w:r>
        <w:rPr>
          <w:sz w:val="28"/>
          <w:szCs w:val="28"/>
        </w:rPr>
        <w:t xml:space="preserve">. Она </w:t>
      </w:r>
      <w:r w:rsidRPr="00A1723E">
        <w:rPr>
          <w:sz w:val="28"/>
          <w:szCs w:val="28"/>
        </w:rPr>
        <w:t>влияет на компл</w:t>
      </w:r>
      <w:r w:rsidR="0040710E">
        <w:rPr>
          <w:sz w:val="28"/>
          <w:szCs w:val="28"/>
        </w:rPr>
        <w:t>ексное постижение текста, а так</w:t>
      </w:r>
      <w:r w:rsidRPr="00A1723E">
        <w:rPr>
          <w:sz w:val="28"/>
          <w:szCs w:val="28"/>
        </w:rPr>
        <w:t xml:space="preserve">же положительна и с психолого-педагогической точки зрения. </w:t>
      </w:r>
    </w:p>
    <w:p w:rsidR="00E8641F" w:rsidRDefault="00952657" w:rsidP="0040710E">
      <w:pPr>
        <w:ind w:firstLine="709"/>
        <w:jc w:val="both"/>
        <w:rPr>
          <w:sz w:val="28"/>
          <w:szCs w:val="28"/>
        </w:rPr>
      </w:pPr>
      <w:r w:rsidRPr="00A1723E">
        <w:rPr>
          <w:sz w:val="28"/>
          <w:szCs w:val="28"/>
        </w:rPr>
        <w:t>Интегрированный урок</w:t>
      </w:r>
      <w:r>
        <w:rPr>
          <w:sz w:val="28"/>
          <w:szCs w:val="28"/>
        </w:rPr>
        <w:t xml:space="preserve"> или урок с элементами интеграции</w:t>
      </w:r>
      <w:r w:rsidRPr="00A1723E">
        <w:rPr>
          <w:sz w:val="28"/>
          <w:szCs w:val="28"/>
        </w:rPr>
        <w:t xml:space="preserve"> интересен и продуктивен тем, что демонстрирует специфику русской литературы: неразрывную связь </w:t>
      </w:r>
      <w:r w:rsidR="00300B66">
        <w:rPr>
          <w:sz w:val="28"/>
          <w:szCs w:val="28"/>
        </w:rPr>
        <w:t xml:space="preserve">с историей и </w:t>
      </w:r>
      <w:r w:rsidRPr="00A1723E">
        <w:rPr>
          <w:sz w:val="28"/>
          <w:szCs w:val="28"/>
        </w:rPr>
        <w:t>другими видами искусства</w:t>
      </w:r>
      <w:r w:rsidR="00A56E46">
        <w:rPr>
          <w:sz w:val="28"/>
          <w:szCs w:val="28"/>
        </w:rPr>
        <w:t>: музыкой</w:t>
      </w:r>
      <w:r w:rsidRPr="00A1723E">
        <w:rPr>
          <w:sz w:val="28"/>
          <w:szCs w:val="28"/>
        </w:rPr>
        <w:t>, живопись</w:t>
      </w:r>
      <w:r w:rsidR="00A56E46">
        <w:rPr>
          <w:sz w:val="28"/>
          <w:szCs w:val="28"/>
        </w:rPr>
        <w:t>ю</w:t>
      </w:r>
      <w:r w:rsidRPr="00A1723E">
        <w:rPr>
          <w:sz w:val="28"/>
          <w:szCs w:val="28"/>
        </w:rPr>
        <w:t>, театр</w:t>
      </w:r>
      <w:r w:rsidR="00A56E46">
        <w:rPr>
          <w:sz w:val="28"/>
          <w:szCs w:val="28"/>
        </w:rPr>
        <w:t>ом</w:t>
      </w:r>
      <w:r w:rsidRPr="00A1723E">
        <w:rPr>
          <w:sz w:val="28"/>
          <w:szCs w:val="28"/>
        </w:rPr>
        <w:t xml:space="preserve">. </w:t>
      </w:r>
    </w:p>
    <w:p w:rsidR="00952657" w:rsidRDefault="00952657" w:rsidP="0040710E">
      <w:pPr>
        <w:ind w:firstLine="709"/>
        <w:jc w:val="both"/>
        <w:rPr>
          <w:sz w:val="28"/>
          <w:szCs w:val="28"/>
        </w:rPr>
      </w:pPr>
      <w:r w:rsidRPr="00A1723E">
        <w:rPr>
          <w:sz w:val="28"/>
          <w:szCs w:val="28"/>
        </w:rPr>
        <w:t>На уроке встречаются слова, звуки, цвета,</w:t>
      </w:r>
      <w:r w:rsidR="00592D4E">
        <w:rPr>
          <w:sz w:val="28"/>
          <w:szCs w:val="28"/>
        </w:rPr>
        <w:t xml:space="preserve"> </w:t>
      </w:r>
      <w:r w:rsidRPr="00A1723E">
        <w:rPr>
          <w:sz w:val="28"/>
          <w:szCs w:val="28"/>
        </w:rPr>
        <w:t>художественный мир нескольких людей</w:t>
      </w:r>
      <w:r w:rsidR="009203AC">
        <w:rPr>
          <w:sz w:val="28"/>
          <w:szCs w:val="28"/>
        </w:rPr>
        <w:t>,</w:t>
      </w:r>
      <w:r w:rsidR="004B5330">
        <w:rPr>
          <w:sz w:val="28"/>
          <w:szCs w:val="28"/>
        </w:rPr>
        <w:t xml:space="preserve"> </w:t>
      </w:r>
      <w:r w:rsidRPr="00A1723E">
        <w:rPr>
          <w:sz w:val="28"/>
          <w:szCs w:val="28"/>
        </w:rPr>
        <w:t>и у ребенка начинает развиваться не только ассоциативное мышление, но и воображение, и как следствие – желание творчески выразить себя. В средствах не ограничиваю: можно написать письмо осени на контуре кленового листа, сочинить стихотвор</w:t>
      </w:r>
      <w:r w:rsidR="00300B66">
        <w:rPr>
          <w:sz w:val="28"/>
          <w:szCs w:val="28"/>
        </w:rPr>
        <w:t>ение, песню, нарисовать рисунок и др.</w:t>
      </w:r>
    </w:p>
    <w:p w:rsidR="009203AC" w:rsidRPr="00A1723E" w:rsidRDefault="00300B66" w:rsidP="0040710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Интегрированный урок и </w:t>
      </w:r>
      <w:r w:rsidR="009203AC" w:rsidRPr="009203AC">
        <w:rPr>
          <w:sz w:val="28"/>
          <w:szCs w:val="28"/>
        </w:rPr>
        <w:t xml:space="preserve">предполагает особую технологию его проведения. </w:t>
      </w:r>
    </w:p>
    <w:p w:rsidR="00952657" w:rsidRDefault="00952657" w:rsidP="0040710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Такие уроки </w:t>
      </w:r>
      <w:r w:rsidR="00CC2CB2">
        <w:rPr>
          <w:sz w:val="28"/>
          <w:szCs w:val="28"/>
        </w:rPr>
        <w:t>соответствую</w:t>
      </w:r>
      <w:r w:rsidRPr="00A1723E">
        <w:rPr>
          <w:sz w:val="28"/>
          <w:szCs w:val="28"/>
        </w:rPr>
        <w:t xml:space="preserve">т реальной потребности времени: </w:t>
      </w:r>
      <w:r w:rsidR="00300B66">
        <w:rPr>
          <w:sz w:val="28"/>
          <w:szCs w:val="28"/>
        </w:rPr>
        <w:t xml:space="preserve">только один </w:t>
      </w:r>
      <w:r w:rsidRPr="00A1723E">
        <w:rPr>
          <w:sz w:val="28"/>
          <w:szCs w:val="28"/>
        </w:rPr>
        <w:t xml:space="preserve">предмет </w:t>
      </w:r>
      <w:r w:rsidR="00300B66">
        <w:rPr>
          <w:sz w:val="28"/>
          <w:szCs w:val="28"/>
        </w:rPr>
        <w:t>«Литература»</w:t>
      </w:r>
      <w:r w:rsidRPr="00A1723E">
        <w:rPr>
          <w:sz w:val="28"/>
          <w:szCs w:val="28"/>
        </w:rPr>
        <w:t xml:space="preserve"> не </w:t>
      </w:r>
      <w:r w:rsidR="00300B66">
        <w:rPr>
          <w:sz w:val="28"/>
          <w:szCs w:val="28"/>
        </w:rPr>
        <w:t>может решить</w:t>
      </w:r>
      <w:r w:rsidRPr="00A1723E">
        <w:rPr>
          <w:sz w:val="28"/>
          <w:szCs w:val="28"/>
        </w:rPr>
        <w:t xml:space="preserve"> главной педагогической задачи, требует</w:t>
      </w:r>
      <w:r w:rsidR="00300B66">
        <w:rPr>
          <w:sz w:val="28"/>
          <w:szCs w:val="28"/>
        </w:rPr>
        <w:t>ся  подключение</w:t>
      </w:r>
      <w:r w:rsidRPr="00A1723E">
        <w:rPr>
          <w:sz w:val="28"/>
          <w:szCs w:val="28"/>
        </w:rPr>
        <w:t xml:space="preserve"> других видов искусства, родственных наук, у которых совпадает или объект изучения или м</w:t>
      </w:r>
      <w:r>
        <w:rPr>
          <w:sz w:val="28"/>
          <w:szCs w:val="28"/>
        </w:rPr>
        <w:t>етоды и теоретические концепции.</w:t>
      </w:r>
    </w:p>
    <w:p w:rsidR="00D34B23" w:rsidRDefault="003A0826" w:rsidP="0040710E">
      <w:pPr>
        <w:ind w:firstLine="709"/>
        <w:jc w:val="both"/>
        <w:rPr>
          <w:sz w:val="28"/>
          <w:szCs w:val="28"/>
        </w:rPr>
      </w:pPr>
      <w:r w:rsidRPr="00221544">
        <w:rPr>
          <w:sz w:val="28"/>
          <w:szCs w:val="28"/>
        </w:rPr>
        <w:t>Метод интеграции</w:t>
      </w:r>
      <w:r w:rsidR="005B7B79">
        <w:rPr>
          <w:sz w:val="28"/>
          <w:szCs w:val="28"/>
        </w:rPr>
        <w:t>, технология проблемного и диалогового обучения</w:t>
      </w:r>
      <w:r w:rsidR="004B5330">
        <w:rPr>
          <w:sz w:val="28"/>
          <w:szCs w:val="28"/>
        </w:rPr>
        <w:t xml:space="preserve"> </w:t>
      </w:r>
      <w:r w:rsidR="003C5987">
        <w:rPr>
          <w:sz w:val="28"/>
          <w:szCs w:val="28"/>
        </w:rPr>
        <w:t>позволяю</w:t>
      </w:r>
      <w:r w:rsidRPr="00221544">
        <w:rPr>
          <w:sz w:val="28"/>
          <w:szCs w:val="28"/>
        </w:rPr>
        <w:t>т</w:t>
      </w:r>
      <w:r w:rsidR="003C5987">
        <w:rPr>
          <w:sz w:val="28"/>
          <w:szCs w:val="28"/>
        </w:rPr>
        <w:t xml:space="preserve"> не только</w:t>
      </w:r>
      <w:r w:rsidR="00592D4E">
        <w:rPr>
          <w:sz w:val="28"/>
          <w:szCs w:val="28"/>
        </w:rPr>
        <w:t xml:space="preserve"> </w:t>
      </w:r>
      <w:r w:rsidRPr="00221544">
        <w:rPr>
          <w:sz w:val="28"/>
          <w:szCs w:val="28"/>
        </w:rPr>
        <w:t xml:space="preserve">развивать </w:t>
      </w:r>
      <w:r w:rsidR="003C5987">
        <w:rPr>
          <w:sz w:val="28"/>
          <w:szCs w:val="28"/>
        </w:rPr>
        <w:t>коммуникативную компетенцию</w:t>
      </w:r>
      <w:r w:rsidR="004F4DCD" w:rsidRPr="00221544">
        <w:rPr>
          <w:sz w:val="28"/>
          <w:szCs w:val="28"/>
        </w:rPr>
        <w:t>,</w:t>
      </w:r>
      <w:r w:rsidR="004B5330">
        <w:rPr>
          <w:sz w:val="28"/>
          <w:szCs w:val="28"/>
        </w:rPr>
        <w:t xml:space="preserve"> </w:t>
      </w:r>
      <w:r w:rsidR="00CC2CB2">
        <w:rPr>
          <w:sz w:val="28"/>
          <w:szCs w:val="28"/>
        </w:rPr>
        <w:t>но и обучать</w:t>
      </w:r>
      <w:r w:rsidRPr="00221544">
        <w:rPr>
          <w:sz w:val="28"/>
          <w:szCs w:val="28"/>
        </w:rPr>
        <w:t xml:space="preserve"> основам </w:t>
      </w:r>
      <w:r w:rsidRPr="0040710E">
        <w:rPr>
          <w:sz w:val="28"/>
          <w:szCs w:val="28"/>
        </w:rPr>
        <w:t>научного творчества</w:t>
      </w:r>
      <w:r w:rsidR="00307036" w:rsidRPr="0040710E">
        <w:footnoteReference w:id="16"/>
      </w:r>
      <w:r w:rsidR="00741EDE" w:rsidRPr="00EE50E3">
        <w:rPr>
          <w:sz w:val="28"/>
          <w:szCs w:val="28"/>
        </w:rPr>
        <w:t xml:space="preserve"> через</w:t>
      </w:r>
      <w:r w:rsidR="004B5330">
        <w:rPr>
          <w:sz w:val="28"/>
          <w:szCs w:val="28"/>
        </w:rPr>
        <w:t xml:space="preserve"> </w:t>
      </w:r>
      <w:r w:rsidRPr="00221544">
        <w:rPr>
          <w:sz w:val="28"/>
          <w:szCs w:val="28"/>
        </w:rPr>
        <w:t>исследовательскую деятельность</w:t>
      </w:r>
      <w:r w:rsidR="00152862" w:rsidRPr="00221544">
        <w:rPr>
          <w:sz w:val="28"/>
          <w:szCs w:val="28"/>
        </w:rPr>
        <w:t xml:space="preserve"> (миниисследование на уроках литературы)</w:t>
      </w:r>
      <w:r w:rsidR="003C5987">
        <w:rPr>
          <w:sz w:val="28"/>
          <w:szCs w:val="28"/>
        </w:rPr>
        <w:t>;</w:t>
      </w:r>
      <w:r w:rsidR="00782AA1">
        <w:rPr>
          <w:sz w:val="28"/>
          <w:szCs w:val="28"/>
        </w:rPr>
        <w:t xml:space="preserve"> и </w:t>
      </w:r>
      <w:r w:rsidR="003C5987">
        <w:rPr>
          <w:sz w:val="28"/>
          <w:szCs w:val="28"/>
        </w:rPr>
        <w:t>систему</w:t>
      </w:r>
      <w:r w:rsidR="004F4DCD" w:rsidRPr="003C5987">
        <w:rPr>
          <w:sz w:val="28"/>
          <w:szCs w:val="28"/>
        </w:rPr>
        <w:t xml:space="preserve"> </w:t>
      </w:r>
      <w:r w:rsidR="004F4DCD" w:rsidRPr="003C5987">
        <w:rPr>
          <w:sz w:val="28"/>
          <w:szCs w:val="28"/>
        </w:rPr>
        <w:lastRenderedPageBreak/>
        <w:t>творческих заданий (на развитие воображения; развивающие беглость и гибкость мышления; развивающие оригинальность мышления).</w:t>
      </w:r>
    </w:p>
    <w:p w:rsidR="00EE72DD" w:rsidRPr="00792F72" w:rsidRDefault="004C1224" w:rsidP="0040710E">
      <w:pPr>
        <w:ind w:firstLine="709"/>
        <w:jc w:val="both"/>
        <w:rPr>
          <w:sz w:val="28"/>
          <w:szCs w:val="28"/>
        </w:rPr>
      </w:pPr>
      <w:r w:rsidRPr="004C1224">
        <w:rPr>
          <w:sz w:val="28"/>
          <w:szCs w:val="28"/>
        </w:rPr>
        <w:t>Центральными вопросами курса литературы с 5 по 11 класс становятся следующие: Что дает нам – читателям XXI века – прочтение данного произведения? Актуальны ли проблемы и вопросы, поставленные автором?</w:t>
      </w:r>
      <w:r w:rsidR="00592D4E">
        <w:rPr>
          <w:sz w:val="28"/>
          <w:szCs w:val="28"/>
        </w:rPr>
        <w:t xml:space="preserve"> </w:t>
      </w:r>
      <w:r w:rsidRPr="004C1224">
        <w:rPr>
          <w:sz w:val="28"/>
          <w:szCs w:val="28"/>
        </w:rPr>
        <w:t>Разделяете ли вы точку зрения автора?</w:t>
      </w:r>
    </w:p>
    <w:p w:rsidR="000B5FFA" w:rsidRDefault="001F7D69" w:rsidP="0040710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Но</w:t>
      </w:r>
      <w:r w:rsidR="00892FCE">
        <w:rPr>
          <w:sz w:val="28"/>
          <w:szCs w:val="28"/>
        </w:rPr>
        <w:t>,</w:t>
      </w:r>
      <w:r>
        <w:rPr>
          <w:sz w:val="28"/>
          <w:szCs w:val="28"/>
        </w:rPr>
        <w:t xml:space="preserve"> н</w:t>
      </w:r>
      <w:r w:rsidR="004C1224" w:rsidRPr="004C1224">
        <w:rPr>
          <w:sz w:val="28"/>
          <w:szCs w:val="28"/>
        </w:rPr>
        <w:t xml:space="preserve">есмотря </w:t>
      </w:r>
      <w:r w:rsidR="00892FCE">
        <w:rPr>
          <w:sz w:val="28"/>
          <w:szCs w:val="28"/>
        </w:rPr>
        <w:t>на предложенные принципы отбора микротекстов и приемы работы с ними,</w:t>
      </w:r>
      <w:r w:rsidR="004C1224" w:rsidRPr="004C1224">
        <w:rPr>
          <w:sz w:val="28"/>
          <w:szCs w:val="28"/>
        </w:rPr>
        <w:t xml:space="preserve"> диалогические методы, формы письменных работ и элементы интеграции </w:t>
      </w:r>
      <w:r w:rsidR="00300B66">
        <w:rPr>
          <w:sz w:val="28"/>
          <w:szCs w:val="28"/>
        </w:rPr>
        <w:t>должны</w:t>
      </w:r>
      <w:r w:rsidR="004C1224" w:rsidRPr="004C1224">
        <w:rPr>
          <w:sz w:val="28"/>
          <w:szCs w:val="28"/>
        </w:rPr>
        <w:t xml:space="preserve"> варьироваться в зависимости от психолого-физиологических особенностей класса, целей и задач конкретных уроков.</w:t>
      </w:r>
    </w:p>
    <w:p w:rsidR="00366BEF" w:rsidRPr="00221544" w:rsidRDefault="00366BEF" w:rsidP="0040710E">
      <w:pPr>
        <w:ind w:firstLine="709"/>
        <w:jc w:val="both"/>
        <w:rPr>
          <w:sz w:val="28"/>
          <w:szCs w:val="28"/>
        </w:rPr>
      </w:pPr>
      <w:r w:rsidRPr="00221544">
        <w:rPr>
          <w:sz w:val="28"/>
          <w:szCs w:val="28"/>
        </w:rPr>
        <w:t xml:space="preserve">В </w:t>
      </w:r>
      <w:r w:rsidRPr="00221544">
        <w:rPr>
          <w:b/>
          <w:sz w:val="28"/>
          <w:szCs w:val="28"/>
        </w:rPr>
        <w:t>5 классе</w:t>
      </w:r>
      <w:r w:rsidRPr="00221544">
        <w:rPr>
          <w:sz w:val="28"/>
          <w:szCs w:val="28"/>
        </w:rPr>
        <w:t xml:space="preserve"> </w:t>
      </w:r>
      <w:r w:rsidR="00B355F3">
        <w:rPr>
          <w:sz w:val="28"/>
          <w:szCs w:val="28"/>
        </w:rPr>
        <w:t>трудно начинать разговор</w:t>
      </w:r>
      <w:r w:rsidRPr="00221544">
        <w:rPr>
          <w:sz w:val="28"/>
          <w:szCs w:val="28"/>
        </w:rPr>
        <w:t xml:space="preserve"> о ценностях, т.к. у </w:t>
      </w:r>
      <w:r w:rsidR="00B355F3">
        <w:rPr>
          <w:sz w:val="28"/>
          <w:szCs w:val="28"/>
        </w:rPr>
        <w:t>ребят</w:t>
      </w:r>
      <w:r w:rsidRPr="00221544">
        <w:rPr>
          <w:sz w:val="28"/>
          <w:szCs w:val="28"/>
        </w:rPr>
        <w:t xml:space="preserve"> не хватает опыта, </w:t>
      </w:r>
      <w:r w:rsidR="00B355F3">
        <w:rPr>
          <w:sz w:val="28"/>
          <w:szCs w:val="28"/>
        </w:rPr>
        <w:t>поэтому</w:t>
      </w:r>
      <w:r w:rsidRPr="00221544">
        <w:rPr>
          <w:sz w:val="28"/>
          <w:szCs w:val="28"/>
        </w:rPr>
        <w:t xml:space="preserve"> лучше пока</w:t>
      </w:r>
      <w:r w:rsidR="00300B66">
        <w:rPr>
          <w:sz w:val="28"/>
          <w:szCs w:val="28"/>
        </w:rPr>
        <w:t>зать, что об этом думали другие.</w:t>
      </w:r>
      <w:r w:rsidR="00592D4E">
        <w:rPr>
          <w:sz w:val="28"/>
          <w:szCs w:val="28"/>
        </w:rPr>
        <w:t xml:space="preserve"> </w:t>
      </w:r>
      <w:r w:rsidR="00300B66">
        <w:rPr>
          <w:sz w:val="28"/>
          <w:szCs w:val="28"/>
        </w:rPr>
        <w:t>Ц</w:t>
      </w:r>
      <w:r w:rsidRPr="00221544">
        <w:rPr>
          <w:sz w:val="28"/>
          <w:szCs w:val="28"/>
        </w:rPr>
        <w:t xml:space="preserve">итата – микротекст, отражающий внутренних мир писателя, его опыт </w:t>
      </w:r>
      <w:r w:rsidR="00300B66">
        <w:rPr>
          <w:sz w:val="28"/>
          <w:szCs w:val="28"/>
        </w:rPr>
        <w:t>помогает</w:t>
      </w:r>
      <w:r w:rsidRPr="00221544">
        <w:rPr>
          <w:sz w:val="28"/>
          <w:szCs w:val="28"/>
        </w:rPr>
        <w:t xml:space="preserve"> ребенку лучше понять мир вокруг и себя самого.</w:t>
      </w:r>
    </w:p>
    <w:p w:rsidR="009E530A" w:rsidRPr="00221544" w:rsidRDefault="00366BEF" w:rsidP="00A1723E">
      <w:pPr>
        <w:ind w:firstLine="709"/>
        <w:jc w:val="both"/>
        <w:rPr>
          <w:sz w:val="28"/>
          <w:szCs w:val="28"/>
        </w:rPr>
      </w:pPr>
      <w:r w:rsidRPr="00221544">
        <w:rPr>
          <w:sz w:val="28"/>
          <w:szCs w:val="28"/>
        </w:rPr>
        <w:t xml:space="preserve">Но знакомить с истинами как с формулами нельзя, поэтому диалог является </w:t>
      </w:r>
      <w:r w:rsidR="00300B66">
        <w:rPr>
          <w:sz w:val="28"/>
          <w:szCs w:val="28"/>
        </w:rPr>
        <w:t>принципом обучения, который</w:t>
      </w:r>
      <w:r w:rsidRPr="00221544">
        <w:rPr>
          <w:sz w:val="28"/>
          <w:szCs w:val="28"/>
        </w:rPr>
        <w:t xml:space="preserve"> предоставляет возможность творческого поиска.</w:t>
      </w:r>
    </w:p>
    <w:p w:rsidR="00A1723E" w:rsidRDefault="00A1723E" w:rsidP="00A1723E">
      <w:pPr>
        <w:ind w:firstLine="709"/>
        <w:jc w:val="both"/>
        <w:rPr>
          <w:sz w:val="28"/>
          <w:szCs w:val="28"/>
        </w:rPr>
      </w:pPr>
      <w:r w:rsidRPr="00A1723E">
        <w:rPr>
          <w:sz w:val="28"/>
          <w:szCs w:val="28"/>
        </w:rPr>
        <w:t xml:space="preserve">Начать </w:t>
      </w:r>
      <w:r>
        <w:rPr>
          <w:sz w:val="28"/>
          <w:szCs w:val="28"/>
        </w:rPr>
        <w:t>работу по использованию интеграции можно с форм и методов, присущих</w:t>
      </w:r>
      <w:r w:rsidRPr="00A1723E">
        <w:rPr>
          <w:sz w:val="28"/>
          <w:szCs w:val="28"/>
        </w:rPr>
        <w:t xml:space="preserve"> сфере искусства: инсценировка, художественная зарисовка, музицирование.</w:t>
      </w:r>
      <w:r w:rsidR="00592D4E">
        <w:rPr>
          <w:sz w:val="28"/>
          <w:szCs w:val="28"/>
        </w:rPr>
        <w:t xml:space="preserve"> </w:t>
      </w:r>
    </w:p>
    <w:p w:rsidR="007067F9" w:rsidRDefault="009E530A" w:rsidP="00117058">
      <w:pPr>
        <w:ind w:firstLine="709"/>
        <w:jc w:val="both"/>
        <w:rPr>
          <w:sz w:val="28"/>
          <w:szCs w:val="28"/>
        </w:rPr>
      </w:pPr>
      <w:r w:rsidRPr="009E530A">
        <w:rPr>
          <w:sz w:val="28"/>
          <w:szCs w:val="28"/>
        </w:rPr>
        <w:t>Письменные работы пока ориентируются на читательское восприятие или трактовку</w:t>
      </w:r>
      <w:r w:rsidR="00A1723E">
        <w:rPr>
          <w:sz w:val="28"/>
          <w:szCs w:val="28"/>
        </w:rPr>
        <w:t>.</w:t>
      </w:r>
    </w:p>
    <w:p w:rsidR="00473726" w:rsidRPr="00473726" w:rsidRDefault="00473726" w:rsidP="00473726">
      <w:pPr>
        <w:jc w:val="both"/>
        <w:rPr>
          <w:sz w:val="28"/>
          <w:szCs w:val="28"/>
        </w:rPr>
      </w:pPr>
      <w:r w:rsidRPr="00473726">
        <w:rPr>
          <w:sz w:val="28"/>
          <w:szCs w:val="28"/>
        </w:rPr>
        <w:t>(Примеры работы с микротекстами на уроках литерату</w:t>
      </w:r>
      <w:r w:rsidR="00892FCE">
        <w:rPr>
          <w:sz w:val="28"/>
          <w:szCs w:val="28"/>
        </w:rPr>
        <w:t>ры в 5 классе см. в приложении 1).</w:t>
      </w:r>
    </w:p>
    <w:p w:rsidR="00787E6C" w:rsidRPr="00792F72" w:rsidRDefault="00395640" w:rsidP="00792F72">
      <w:pPr>
        <w:ind w:firstLine="709"/>
        <w:jc w:val="both"/>
        <w:rPr>
          <w:b/>
          <w:sz w:val="28"/>
          <w:szCs w:val="28"/>
        </w:rPr>
      </w:pPr>
      <w:r w:rsidRPr="00EF7D26">
        <w:rPr>
          <w:sz w:val="28"/>
          <w:szCs w:val="28"/>
        </w:rPr>
        <w:t xml:space="preserve">В </w:t>
      </w:r>
      <w:r w:rsidRPr="00EF7D26">
        <w:rPr>
          <w:b/>
          <w:sz w:val="28"/>
          <w:szCs w:val="28"/>
        </w:rPr>
        <w:t>6 классе</w:t>
      </w:r>
      <w:r>
        <w:rPr>
          <w:b/>
          <w:sz w:val="32"/>
          <w:szCs w:val="28"/>
        </w:rPr>
        <w:t xml:space="preserve"> </w:t>
      </w:r>
      <w:r>
        <w:rPr>
          <w:sz w:val="28"/>
          <w:szCs w:val="28"/>
        </w:rPr>
        <w:t>р</w:t>
      </w:r>
      <w:r w:rsidR="00D34B23" w:rsidRPr="00D34B23">
        <w:rPr>
          <w:sz w:val="28"/>
          <w:szCs w:val="28"/>
        </w:rPr>
        <w:t>асширяется круг познания: новые литературные понятия, темы, идеи. Углубляю знания о творчестве выдающихся классиков (А.С.</w:t>
      </w:r>
      <w:r w:rsidR="00A025D3">
        <w:rPr>
          <w:sz w:val="28"/>
          <w:szCs w:val="28"/>
        </w:rPr>
        <w:t> </w:t>
      </w:r>
      <w:r w:rsidR="00D34B23" w:rsidRPr="00D34B23">
        <w:rPr>
          <w:sz w:val="28"/>
          <w:szCs w:val="28"/>
        </w:rPr>
        <w:t>Пушкин, М.</w:t>
      </w:r>
      <w:r w:rsidR="00A025D3">
        <w:rPr>
          <w:sz w:val="28"/>
          <w:szCs w:val="28"/>
        </w:rPr>
        <w:t xml:space="preserve"> </w:t>
      </w:r>
      <w:r w:rsidR="00D34B23" w:rsidRPr="00D34B23">
        <w:rPr>
          <w:sz w:val="28"/>
          <w:szCs w:val="28"/>
        </w:rPr>
        <w:t>Лермонтов, Ф. Тютчев, И. Бунин).</w:t>
      </w:r>
      <w:r w:rsidR="00592D4E">
        <w:rPr>
          <w:sz w:val="28"/>
          <w:szCs w:val="28"/>
        </w:rPr>
        <w:t xml:space="preserve"> </w:t>
      </w:r>
    </w:p>
    <w:p w:rsidR="00D34B23" w:rsidRPr="00D34B23" w:rsidRDefault="00D34B23" w:rsidP="0043671E">
      <w:pPr>
        <w:ind w:firstLine="709"/>
        <w:jc w:val="both"/>
        <w:rPr>
          <w:sz w:val="28"/>
          <w:szCs w:val="28"/>
        </w:rPr>
      </w:pPr>
      <w:r w:rsidRPr="00D34B23">
        <w:rPr>
          <w:sz w:val="28"/>
          <w:szCs w:val="28"/>
        </w:rPr>
        <w:t>На уроке появляются афоризмы, принадлежащие перу изучаемых классиков: они должны помочь более глубокому погружению в творческий мир художника и пониманию основных особенностей творчества.</w:t>
      </w:r>
    </w:p>
    <w:p w:rsidR="00DB61F3" w:rsidRDefault="00D34B23" w:rsidP="00354637">
      <w:pPr>
        <w:ind w:firstLine="709"/>
        <w:jc w:val="both"/>
        <w:rPr>
          <w:sz w:val="28"/>
          <w:szCs w:val="28"/>
        </w:rPr>
      </w:pPr>
      <w:r w:rsidRPr="00D34B23">
        <w:rPr>
          <w:sz w:val="28"/>
          <w:szCs w:val="28"/>
        </w:rPr>
        <w:t xml:space="preserve">Учащиеся поднимаются на новый уровень прочтения художественного произведения: любой текст (будь то художественное произведение или микротекст – афоризм) – часть литературного процесса, «знак культурной эпохи, которая представляет ценность в контексте всей мировой культуры» и отсюда сравнения, параллели, реализующие </w:t>
      </w:r>
      <w:r w:rsidRPr="00D34B23">
        <w:rPr>
          <w:b/>
          <w:sz w:val="28"/>
          <w:szCs w:val="28"/>
        </w:rPr>
        <w:t>диалоговый принцип</w:t>
      </w:r>
      <w:r w:rsidRPr="00D34B23">
        <w:rPr>
          <w:sz w:val="28"/>
          <w:szCs w:val="28"/>
        </w:rPr>
        <w:t xml:space="preserve"> в построение урока.</w:t>
      </w:r>
      <w:r w:rsidR="00787E6C">
        <w:rPr>
          <w:sz w:val="28"/>
          <w:szCs w:val="28"/>
        </w:rPr>
        <w:t xml:space="preserve"> Важным этапов в развитии коммуникативной компетенции становится защита собственных работ.</w:t>
      </w:r>
    </w:p>
    <w:p w:rsidR="00DB61F3" w:rsidRPr="00792F72" w:rsidRDefault="00DB61F3" w:rsidP="00DB61F3">
      <w:pPr>
        <w:ind w:firstLine="709"/>
        <w:jc w:val="both"/>
        <w:rPr>
          <w:b/>
          <w:sz w:val="28"/>
          <w:szCs w:val="28"/>
        </w:rPr>
      </w:pPr>
      <w:r w:rsidRPr="00792F72">
        <w:rPr>
          <w:b/>
          <w:sz w:val="28"/>
          <w:szCs w:val="28"/>
        </w:rPr>
        <w:t xml:space="preserve">Варианты </w:t>
      </w:r>
      <w:r w:rsidR="0043602C">
        <w:rPr>
          <w:b/>
          <w:sz w:val="28"/>
          <w:szCs w:val="28"/>
        </w:rPr>
        <w:t xml:space="preserve">формулировок </w:t>
      </w:r>
      <w:r w:rsidR="00300B66">
        <w:rPr>
          <w:b/>
          <w:sz w:val="28"/>
          <w:szCs w:val="28"/>
        </w:rPr>
        <w:t xml:space="preserve">тем </w:t>
      </w:r>
      <w:r w:rsidRPr="00792F72">
        <w:rPr>
          <w:b/>
          <w:sz w:val="28"/>
          <w:szCs w:val="28"/>
        </w:rPr>
        <w:t xml:space="preserve">уроков, </w:t>
      </w:r>
      <w:r w:rsidR="0043602C">
        <w:rPr>
          <w:b/>
          <w:sz w:val="28"/>
          <w:szCs w:val="28"/>
        </w:rPr>
        <w:t xml:space="preserve">фиксирующие направленность </w:t>
      </w:r>
      <w:r w:rsidRPr="00792F72">
        <w:rPr>
          <w:b/>
          <w:sz w:val="28"/>
          <w:szCs w:val="28"/>
        </w:rPr>
        <w:t xml:space="preserve">на </w:t>
      </w:r>
      <w:r w:rsidR="0043602C">
        <w:rPr>
          <w:b/>
          <w:sz w:val="28"/>
          <w:szCs w:val="28"/>
        </w:rPr>
        <w:t xml:space="preserve">актуализацию </w:t>
      </w:r>
      <w:r w:rsidRPr="00792F72">
        <w:rPr>
          <w:b/>
          <w:sz w:val="28"/>
          <w:szCs w:val="28"/>
        </w:rPr>
        <w:t>«писательских диалогов»</w:t>
      </w:r>
      <w:r w:rsidR="00706A04" w:rsidRPr="00792F72">
        <w:rPr>
          <w:b/>
          <w:sz w:val="28"/>
          <w:szCs w:val="28"/>
        </w:rPr>
        <w:t xml:space="preserve"> (использование элементов проблемной и тематической интеграции)</w:t>
      </w:r>
      <w:r w:rsidRPr="00792F72">
        <w:rPr>
          <w:b/>
          <w:sz w:val="28"/>
          <w:szCs w:val="28"/>
        </w:rPr>
        <w:t>:</w:t>
      </w:r>
    </w:p>
    <w:p w:rsidR="00DB61F3" w:rsidRPr="00A025D3" w:rsidRDefault="00DB61F3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Люди и Боги в древнегреческих мифах – Люди и Бог в христианской литературе.</w:t>
      </w:r>
    </w:p>
    <w:p w:rsidR="00DB61F3" w:rsidRPr="00A025D3" w:rsidRDefault="00DB61F3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Эзоп – Лафонтен – Крылов. Тайны басен…</w:t>
      </w:r>
    </w:p>
    <w:p w:rsidR="00DB61F3" w:rsidRPr="00A025D3" w:rsidRDefault="00DB61F3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Молитва Господня – А.С.Пушкин «Отец людей, Отец Небесный».</w:t>
      </w:r>
    </w:p>
    <w:p w:rsidR="00DB61F3" w:rsidRPr="00A025D3" w:rsidRDefault="00DB61F3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Образ музы в творчестве А.С. Пушкина и М.Ю. Лермонтова.</w:t>
      </w:r>
    </w:p>
    <w:p w:rsidR="00DB61F3" w:rsidRPr="00A025D3" w:rsidRDefault="00DB61F3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lastRenderedPageBreak/>
        <w:t xml:space="preserve">Судьба баллады в русской литературе (В. Жуковский, А. Пушкин, М. Лермонтов). </w:t>
      </w:r>
    </w:p>
    <w:p w:rsidR="00DB61F3" w:rsidRPr="00A025D3" w:rsidRDefault="00DB61F3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Поэтический мир Ф.И.</w:t>
      </w:r>
      <w:r w:rsidR="00A025D3" w:rsidRPr="00A025D3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A025D3">
        <w:rPr>
          <w:rFonts w:ascii="Times New Roman" w:hAnsi="Times New Roman"/>
          <w:spacing w:val="-3"/>
          <w:sz w:val="28"/>
          <w:szCs w:val="28"/>
        </w:rPr>
        <w:t>Тютчева и А.А.</w:t>
      </w:r>
      <w:r w:rsidR="00A025D3" w:rsidRPr="00A025D3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A025D3">
        <w:rPr>
          <w:rFonts w:ascii="Times New Roman" w:hAnsi="Times New Roman"/>
          <w:spacing w:val="-3"/>
          <w:sz w:val="28"/>
          <w:szCs w:val="28"/>
        </w:rPr>
        <w:t>Фета.</w:t>
      </w:r>
    </w:p>
    <w:p w:rsidR="00DB61F3" w:rsidRPr="00A025D3" w:rsidRDefault="00DB61F3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Образ русского человека в стихотворение Н.А. Некрасова «Железная дорога» и сказе Н.С.</w:t>
      </w:r>
      <w:r w:rsidR="00A025D3" w:rsidRPr="00A025D3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A025D3">
        <w:rPr>
          <w:rFonts w:ascii="Times New Roman" w:hAnsi="Times New Roman"/>
          <w:spacing w:val="-3"/>
          <w:sz w:val="28"/>
          <w:szCs w:val="28"/>
        </w:rPr>
        <w:t>Лескова «Левша».</w:t>
      </w:r>
    </w:p>
    <w:p w:rsidR="00DB61F3" w:rsidRPr="00A025D3" w:rsidRDefault="00DB61F3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Родная природа в стихотворениях русских поэтов 19 века (Я.П. Полонский, Е.А.</w:t>
      </w:r>
      <w:r w:rsidR="00A025D3" w:rsidRPr="00A025D3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A025D3">
        <w:rPr>
          <w:rFonts w:ascii="Times New Roman" w:hAnsi="Times New Roman"/>
          <w:spacing w:val="-3"/>
          <w:sz w:val="28"/>
          <w:szCs w:val="28"/>
        </w:rPr>
        <w:t>Баратынский, А.К. Толстой).</w:t>
      </w:r>
    </w:p>
    <w:p w:rsidR="002D6F7A" w:rsidRPr="00A025D3" w:rsidRDefault="00DB61F3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Родная природа в стихотворениях русских поэтов 20 века (А.А.</w:t>
      </w:r>
      <w:r w:rsidR="00A025D3" w:rsidRPr="00A025D3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A025D3">
        <w:rPr>
          <w:rFonts w:ascii="Times New Roman" w:hAnsi="Times New Roman"/>
          <w:spacing w:val="-3"/>
          <w:sz w:val="28"/>
          <w:szCs w:val="28"/>
        </w:rPr>
        <w:t>Блок, С.А.</w:t>
      </w:r>
      <w:r w:rsidR="00A025D3" w:rsidRPr="00A025D3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A025D3">
        <w:rPr>
          <w:rFonts w:ascii="Times New Roman" w:hAnsi="Times New Roman"/>
          <w:spacing w:val="-3"/>
          <w:sz w:val="28"/>
          <w:szCs w:val="28"/>
        </w:rPr>
        <w:t>Есенин, А.А.</w:t>
      </w:r>
      <w:r w:rsidR="00A025D3" w:rsidRPr="00A025D3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A025D3">
        <w:rPr>
          <w:rFonts w:ascii="Times New Roman" w:hAnsi="Times New Roman"/>
          <w:spacing w:val="-3"/>
          <w:sz w:val="28"/>
          <w:szCs w:val="28"/>
        </w:rPr>
        <w:t>Ахматова).</w:t>
      </w:r>
    </w:p>
    <w:p w:rsidR="00EE72DD" w:rsidRPr="00792F72" w:rsidRDefault="00473726" w:rsidP="00A025D3">
      <w:pPr>
        <w:spacing w:after="240"/>
        <w:jc w:val="both"/>
        <w:rPr>
          <w:sz w:val="28"/>
          <w:szCs w:val="28"/>
        </w:rPr>
      </w:pPr>
      <w:r w:rsidRPr="00473726">
        <w:rPr>
          <w:sz w:val="28"/>
          <w:szCs w:val="28"/>
        </w:rPr>
        <w:t>(Примеры работы с микрот</w:t>
      </w:r>
      <w:r w:rsidR="00892FCE">
        <w:rPr>
          <w:sz w:val="28"/>
          <w:szCs w:val="28"/>
        </w:rPr>
        <w:t>екстами на уроках литературы в 6</w:t>
      </w:r>
      <w:r w:rsidRPr="00473726">
        <w:rPr>
          <w:sz w:val="28"/>
          <w:szCs w:val="28"/>
        </w:rPr>
        <w:t xml:space="preserve"> классе см. в приложении 2)</w:t>
      </w:r>
      <w:r w:rsidR="00892FCE">
        <w:rPr>
          <w:sz w:val="28"/>
          <w:szCs w:val="28"/>
        </w:rPr>
        <w:t>.</w:t>
      </w:r>
    </w:p>
    <w:p w:rsidR="00D34B23" w:rsidRPr="00D34B23" w:rsidRDefault="00D34B23" w:rsidP="0040710E">
      <w:pPr>
        <w:tabs>
          <w:tab w:val="left" w:pos="851"/>
        </w:tabs>
        <w:ind w:firstLine="709"/>
        <w:jc w:val="both"/>
        <w:rPr>
          <w:sz w:val="28"/>
          <w:szCs w:val="28"/>
        </w:rPr>
      </w:pPr>
      <w:r w:rsidRPr="00D34B23">
        <w:rPr>
          <w:sz w:val="28"/>
          <w:szCs w:val="28"/>
        </w:rPr>
        <w:t>Главная</w:t>
      </w:r>
      <w:r w:rsidRPr="00D34B23">
        <w:rPr>
          <w:b/>
          <w:sz w:val="28"/>
          <w:szCs w:val="28"/>
        </w:rPr>
        <w:t xml:space="preserve"> </w:t>
      </w:r>
      <w:r w:rsidRPr="00B355F3">
        <w:rPr>
          <w:sz w:val="28"/>
          <w:szCs w:val="28"/>
        </w:rPr>
        <w:t>задача</w:t>
      </w:r>
      <w:r w:rsidRPr="00D34B23">
        <w:rPr>
          <w:sz w:val="28"/>
          <w:szCs w:val="28"/>
        </w:rPr>
        <w:t xml:space="preserve"> курса </w:t>
      </w:r>
      <w:r w:rsidR="00300B66">
        <w:rPr>
          <w:sz w:val="28"/>
          <w:szCs w:val="28"/>
        </w:rPr>
        <w:t xml:space="preserve">«Литература» </w:t>
      </w:r>
      <w:r w:rsidR="00395640" w:rsidRPr="00395640">
        <w:rPr>
          <w:b/>
          <w:sz w:val="28"/>
          <w:szCs w:val="28"/>
        </w:rPr>
        <w:t>7 класса</w:t>
      </w:r>
      <w:r w:rsidR="00395640">
        <w:rPr>
          <w:sz w:val="28"/>
          <w:szCs w:val="28"/>
        </w:rPr>
        <w:t xml:space="preserve"> </w:t>
      </w:r>
      <w:r w:rsidRPr="00D34B23">
        <w:rPr>
          <w:sz w:val="28"/>
          <w:szCs w:val="28"/>
        </w:rPr>
        <w:t>– постижение нравственного идеала автора.</w:t>
      </w:r>
    </w:p>
    <w:p w:rsidR="00D34B23" w:rsidRPr="00D34B23" w:rsidRDefault="00300B66" w:rsidP="0040710E">
      <w:pPr>
        <w:tabs>
          <w:tab w:val="left" w:pos="851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уроках д</w:t>
      </w:r>
      <w:r w:rsidR="00D34B23" w:rsidRPr="00D34B23">
        <w:rPr>
          <w:sz w:val="28"/>
          <w:szCs w:val="28"/>
        </w:rPr>
        <w:t>олжен состояться разговор о спорности и противоречивости характеров, жизненных позиций, о многообразии человеческой деятельности,</w:t>
      </w:r>
      <w:r w:rsidR="00592D4E">
        <w:rPr>
          <w:sz w:val="28"/>
          <w:szCs w:val="28"/>
        </w:rPr>
        <w:t xml:space="preserve"> </w:t>
      </w:r>
      <w:r w:rsidR="00D34B23" w:rsidRPr="00D34B23">
        <w:rPr>
          <w:sz w:val="28"/>
          <w:szCs w:val="28"/>
        </w:rPr>
        <w:t xml:space="preserve">который подведет учащихся к самостоятельному выбору. </w:t>
      </w:r>
    </w:p>
    <w:p w:rsidR="00D34B23" w:rsidRPr="00D34B23" w:rsidRDefault="00D34B23" w:rsidP="0040710E">
      <w:pPr>
        <w:tabs>
          <w:tab w:val="left" w:pos="851"/>
        </w:tabs>
        <w:ind w:firstLine="709"/>
        <w:jc w:val="both"/>
        <w:rPr>
          <w:sz w:val="28"/>
          <w:szCs w:val="28"/>
        </w:rPr>
      </w:pPr>
      <w:r w:rsidRPr="00B355F3">
        <w:rPr>
          <w:sz w:val="28"/>
          <w:szCs w:val="28"/>
        </w:rPr>
        <w:t>Диалог</w:t>
      </w:r>
      <w:r w:rsidR="00592D4E">
        <w:rPr>
          <w:sz w:val="28"/>
          <w:szCs w:val="28"/>
        </w:rPr>
        <w:t xml:space="preserve"> </w:t>
      </w:r>
      <w:r w:rsidRPr="00B355F3">
        <w:rPr>
          <w:sz w:val="28"/>
          <w:szCs w:val="28"/>
        </w:rPr>
        <w:t>по-прежнему остается и принципом и методом</w:t>
      </w:r>
      <w:r w:rsidRPr="00D34B23">
        <w:rPr>
          <w:sz w:val="28"/>
          <w:szCs w:val="28"/>
        </w:rPr>
        <w:t xml:space="preserve"> в организации обучающег</w:t>
      </w:r>
      <w:r w:rsidR="001073BE">
        <w:rPr>
          <w:sz w:val="28"/>
          <w:szCs w:val="28"/>
        </w:rPr>
        <w:t xml:space="preserve">о пространства, которое должно </w:t>
      </w:r>
      <w:r w:rsidRPr="00D34B23">
        <w:rPr>
          <w:sz w:val="28"/>
          <w:szCs w:val="28"/>
        </w:rPr>
        <w:t>помочь ребятам в выборе</w:t>
      </w:r>
      <w:r w:rsidR="001073BE">
        <w:rPr>
          <w:sz w:val="28"/>
          <w:szCs w:val="28"/>
        </w:rPr>
        <w:t xml:space="preserve"> приоритетов, жизненных позиций</w:t>
      </w:r>
      <w:r w:rsidRPr="00D34B23">
        <w:rPr>
          <w:sz w:val="28"/>
          <w:szCs w:val="28"/>
        </w:rPr>
        <w:t xml:space="preserve"> и скоординировать тип поведения.</w:t>
      </w:r>
    </w:p>
    <w:p w:rsidR="00D34B23" w:rsidRPr="00D34B23" w:rsidRDefault="00D34B23" w:rsidP="0040710E">
      <w:pPr>
        <w:tabs>
          <w:tab w:val="left" w:pos="851"/>
        </w:tabs>
        <w:ind w:firstLine="709"/>
        <w:jc w:val="both"/>
        <w:rPr>
          <w:sz w:val="28"/>
          <w:szCs w:val="28"/>
        </w:rPr>
      </w:pPr>
      <w:r w:rsidRPr="00D34B23">
        <w:rPr>
          <w:sz w:val="28"/>
          <w:szCs w:val="28"/>
        </w:rPr>
        <w:t>Важно, что</w:t>
      </w:r>
      <w:r w:rsidR="00592D4E">
        <w:rPr>
          <w:sz w:val="28"/>
          <w:szCs w:val="28"/>
        </w:rPr>
        <w:t xml:space="preserve"> </w:t>
      </w:r>
      <w:r w:rsidRPr="00D34B23">
        <w:rPr>
          <w:sz w:val="28"/>
          <w:szCs w:val="28"/>
        </w:rPr>
        <w:t>на этом этапе ребята осознают и создают условия для возникновения диалога: отсутствие авторитарности, равноправие участников диалога; заинтересованность в других мнениях, т.к. каждый участник диалога непов</w:t>
      </w:r>
      <w:r w:rsidR="00173CBE">
        <w:rPr>
          <w:sz w:val="28"/>
          <w:szCs w:val="28"/>
        </w:rPr>
        <w:t>торимая индивидуальность, а так</w:t>
      </w:r>
      <w:r w:rsidRPr="00D34B23">
        <w:rPr>
          <w:sz w:val="28"/>
          <w:szCs w:val="28"/>
        </w:rPr>
        <w:t xml:space="preserve">же учатся аргументировать свою точку зрения. </w:t>
      </w:r>
    </w:p>
    <w:p w:rsidR="00D34B23" w:rsidRPr="00117058" w:rsidRDefault="00D34B23" w:rsidP="0040710E">
      <w:pPr>
        <w:tabs>
          <w:tab w:val="left" w:pos="851"/>
        </w:tabs>
        <w:ind w:firstLine="709"/>
        <w:jc w:val="both"/>
        <w:rPr>
          <w:b/>
          <w:sz w:val="28"/>
          <w:szCs w:val="28"/>
        </w:rPr>
      </w:pPr>
      <w:r w:rsidRPr="00D34B23">
        <w:rPr>
          <w:sz w:val="28"/>
          <w:szCs w:val="28"/>
        </w:rPr>
        <w:t xml:space="preserve">Выполняя эти условия, ребята приобретают следующие </w:t>
      </w:r>
      <w:r w:rsidRPr="00B355F3">
        <w:rPr>
          <w:sz w:val="28"/>
          <w:szCs w:val="28"/>
        </w:rPr>
        <w:t>умения и навыки:</w:t>
      </w:r>
      <w:r w:rsidR="00C928A5">
        <w:rPr>
          <w:b/>
          <w:sz w:val="28"/>
          <w:szCs w:val="28"/>
        </w:rPr>
        <w:t xml:space="preserve"> </w:t>
      </w:r>
      <w:r w:rsidRPr="00117058">
        <w:rPr>
          <w:i/>
          <w:sz w:val="28"/>
          <w:szCs w:val="28"/>
        </w:rPr>
        <w:t>осмысление учебного материала; выделение главного; анализ и синтез; отношение к самому себе, к личному «я», которое проявляется в желание высказать свою точку зрения.</w:t>
      </w:r>
    </w:p>
    <w:p w:rsidR="00D34B23" w:rsidRPr="00D34B23" w:rsidRDefault="00D34B23" w:rsidP="0040710E">
      <w:pPr>
        <w:tabs>
          <w:tab w:val="left" w:pos="851"/>
        </w:tabs>
        <w:ind w:firstLine="709"/>
        <w:jc w:val="both"/>
        <w:rPr>
          <w:sz w:val="28"/>
          <w:szCs w:val="28"/>
        </w:rPr>
      </w:pPr>
      <w:r w:rsidRPr="00D34B23">
        <w:rPr>
          <w:sz w:val="28"/>
          <w:szCs w:val="28"/>
        </w:rPr>
        <w:t xml:space="preserve">К уже знакомым ребятам </w:t>
      </w:r>
      <w:r w:rsidRPr="00D34B23">
        <w:rPr>
          <w:b/>
          <w:sz w:val="28"/>
          <w:szCs w:val="28"/>
        </w:rPr>
        <w:t>формам уроков</w:t>
      </w:r>
      <w:r w:rsidRPr="00D34B23">
        <w:rPr>
          <w:sz w:val="28"/>
          <w:szCs w:val="28"/>
        </w:rPr>
        <w:t xml:space="preserve"> (урок-беседа, концерт, урок-анализ художественного текста, т.е. урок словесности) добавляется урок-лекция, семинар).</w:t>
      </w:r>
    </w:p>
    <w:p w:rsidR="009D5D31" w:rsidRPr="00117058" w:rsidRDefault="00D34B23" w:rsidP="0040710E">
      <w:pPr>
        <w:tabs>
          <w:tab w:val="left" w:pos="851"/>
        </w:tabs>
        <w:ind w:firstLine="709"/>
        <w:jc w:val="both"/>
        <w:rPr>
          <w:sz w:val="28"/>
          <w:szCs w:val="28"/>
        </w:rPr>
      </w:pPr>
      <w:r w:rsidRPr="00D34B23">
        <w:rPr>
          <w:sz w:val="28"/>
          <w:szCs w:val="28"/>
        </w:rPr>
        <w:t xml:space="preserve">Расширяются и </w:t>
      </w:r>
      <w:r w:rsidRPr="00D34B23">
        <w:rPr>
          <w:b/>
          <w:sz w:val="28"/>
          <w:szCs w:val="28"/>
        </w:rPr>
        <w:t>формы организации учебной деятельности</w:t>
      </w:r>
      <w:r w:rsidRPr="00D34B23">
        <w:rPr>
          <w:sz w:val="28"/>
          <w:szCs w:val="28"/>
        </w:rPr>
        <w:t xml:space="preserve">: индивидуальная работа чередуется с работой в группах и парах, организуются </w:t>
      </w:r>
      <w:r w:rsidRPr="009D5D31">
        <w:rPr>
          <w:b/>
          <w:sz w:val="28"/>
          <w:szCs w:val="28"/>
        </w:rPr>
        <w:t>дискуссии</w:t>
      </w:r>
      <w:r w:rsidR="00117058">
        <w:rPr>
          <w:b/>
          <w:sz w:val="28"/>
          <w:szCs w:val="28"/>
        </w:rPr>
        <w:t xml:space="preserve">, </w:t>
      </w:r>
      <w:r w:rsidR="00117058" w:rsidRPr="00117058">
        <w:rPr>
          <w:sz w:val="28"/>
          <w:szCs w:val="28"/>
        </w:rPr>
        <w:t>основными принципами которых</w:t>
      </w:r>
      <w:r w:rsidR="00C928A5">
        <w:rPr>
          <w:sz w:val="28"/>
          <w:szCs w:val="28"/>
        </w:rPr>
        <w:t xml:space="preserve"> </w:t>
      </w:r>
      <w:r w:rsidR="001073BE">
        <w:rPr>
          <w:sz w:val="28"/>
          <w:szCs w:val="28"/>
        </w:rPr>
        <w:t xml:space="preserve">являются: </w:t>
      </w:r>
    </w:p>
    <w:p w:rsidR="009D5D31" w:rsidRPr="00A025D3" w:rsidRDefault="009D5D31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соответствие теме,</w:t>
      </w:r>
    </w:p>
    <w:p w:rsidR="009D5D31" w:rsidRPr="00A025D3" w:rsidRDefault="009D5D31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спор должен быть аргументированным,</w:t>
      </w:r>
    </w:p>
    <w:p w:rsidR="009D5D31" w:rsidRPr="00A025D3" w:rsidRDefault="009D5D31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каждый имеет право на свою точку зрения,</w:t>
      </w:r>
    </w:p>
    <w:p w:rsidR="009D5D31" w:rsidRPr="00A025D3" w:rsidRDefault="009D5D31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уважительное отношение к чужому мнению,</w:t>
      </w:r>
    </w:p>
    <w:p w:rsidR="009D5D31" w:rsidRPr="00A025D3" w:rsidRDefault="009D5D31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использование языка «Я»</w:t>
      </w:r>
      <w:r w:rsidR="00117058" w:rsidRPr="00A025D3">
        <w:rPr>
          <w:rFonts w:ascii="Times New Roman" w:hAnsi="Times New Roman"/>
          <w:spacing w:val="-3"/>
          <w:sz w:val="28"/>
          <w:szCs w:val="28"/>
        </w:rPr>
        <w:t>.</w:t>
      </w:r>
    </w:p>
    <w:p w:rsidR="00473726" w:rsidRPr="00473726" w:rsidRDefault="00EF3179" w:rsidP="0040710E">
      <w:pPr>
        <w:tabs>
          <w:tab w:val="left" w:pos="851"/>
        </w:tabs>
        <w:ind w:firstLine="709"/>
        <w:jc w:val="both"/>
        <w:rPr>
          <w:sz w:val="28"/>
          <w:szCs w:val="28"/>
        </w:rPr>
      </w:pPr>
      <w:r w:rsidRPr="00EF3179">
        <w:rPr>
          <w:sz w:val="28"/>
          <w:szCs w:val="28"/>
        </w:rPr>
        <w:t xml:space="preserve">Итогами </w:t>
      </w:r>
      <w:r>
        <w:rPr>
          <w:sz w:val="28"/>
          <w:szCs w:val="28"/>
        </w:rPr>
        <w:t xml:space="preserve">почти </w:t>
      </w:r>
      <w:r w:rsidRPr="00EF3179">
        <w:rPr>
          <w:sz w:val="28"/>
          <w:szCs w:val="28"/>
        </w:rPr>
        <w:t xml:space="preserve">каждого такого урока становятся творческие работы – </w:t>
      </w:r>
      <w:r w:rsidR="00C928A5">
        <w:rPr>
          <w:sz w:val="28"/>
          <w:szCs w:val="28"/>
        </w:rPr>
        <w:t>мини</w:t>
      </w:r>
      <w:r w:rsidR="00CB779D">
        <w:rPr>
          <w:sz w:val="28"/>
          <w:szCs w:val="28"/>
        </w:rPr>
        <w:t>-</w:t>
      </w:r>
      <w:r w:rsidR="00C928A5">
        <w:rPr>
          <w:sz w:val="28"/>
          <w:szCs w:val="28"/>
        </w:rPr>
        <w:t>исследования</w:t>
      </w:r>
      <w:r w:rsidRPr="00EF3179">
        <w:rPr>
          <w:sz w:val="28"/>
          <w:szCs w:val="28"/>
        </w:rPr>
        <w:t>.</w:t>
      </w:r>
      <w:r w:rsidR="00792F72">
        <w:rPr>
          <w:sz w:val="28"/>
          <w:szCs w:val="28"/>
        </w:rPr>
        <w:t xml:space="preserve"> </w:t>
      </w:r>
      <w:r w:rsidR="00473726">
        <w:rPr>
          <w:sz w:val="28"/>
          <w:szCs w:val="28"/>
        </w:rPr>
        <w:t>(</w:t>
      </w:r>
      <w:r w:rsidR="00473726" w:rsidRPr="00473726">
        <w:rPr>
          <w:sz w:val="28"/>
          <w:szCs w:val="28"/>
        </w:rPr>
        <w:t>Примеры работы с микротекстами на уроках литературы</w:t>
      </w:r>
      <w:r w:rsidR="00473726">
        <w:rPr>
          <w:sz w:val="28"/>
          <w:szCs w:val="28"/>
        </w:rPr>
        <w:t xml:space="preserve"> в 7 классе см. в приложении </w:t>
      </w:r>
      <w:r w:rsidR="00892FCE">
        <w:rPr>
          <w:sz w:val="28"/>
          <w:szCs w:val="28"/>
        </w:rPr>
        <w:t>3</w:t>
      </w:r>
      <w:r w:rsidR="00473726">
        <w:rPr>
          <w:sz w:val="28"/>
          <w:szCs w:val="28"/>
        </w:rPr>
        <w:t>)</w:t>
      </w:r>
      <w:r w:rsidR="00892FCE">
        <w:rPr>
          <w:sz w:val="28"/>
          <w:szCs w:val="28"/>
        </w:rPr>
        <w:t>.</w:t>
      </w:r>
    </w:p>
    <w:p w:rsidR="00BD5382" w:rsidRDefault="00955B1A" w:rsidP="00CB779D">
      <w:pPr>
        <w:tabs>
          <w:tab w:val="left" w:pos="851"/>
        </w:tabs>
        <w:ind w:firstLine="709"/>
        <w:jc w:val="both"/>
        <w:rPr>
          <w:sz w:val="28"/>
          <w:szCs w:val="28"/>
        </w:rPr>
      </w:pPr>
      <w:r w:rsidRPr="00395640">
        <w:rPr>
          <w:b/>
          <w:sz w:val="28"/>
          <w:szCs w:val="28"/>
        </w:rPr>
        <w:t xml:space="preserve">В </w:t>
      </w:r>
      <w:r w:rsidR="00395640" w:rsidRPr="00395640">
        <w:rPr>
          <w:b/>
          <w:sz w:val="28"/>
          <w:szCs w:val="28"/>
        </w:rPr>
        <w:t xml:space="preserve">8 </w:t>
      </w:r>
      <w:r w:rsidRPr="00395640">
        <w:rPr>
          <w:b/>
          <w:sz w:val="28"/>
          <w:szCs w:val="28"/>
        </w:rPr>
        <w:t>классе</w:t>
      </w:r>
      <w:r w:rsidRPr="00955B1A">
        <w:rPr>
          <w:sz w:val="28"/>
          <w:szCs w:val="28"/>
        </w:rPr>
        <w:t xml:space="preserve"> продолжается </w:t>
      </w:r>
      <w:r w:rsidR="00BD5382">
        <w:rPr>
          <w:sz w:val="28"/>
          <w:szCs w:val="28"/>
        </w:rPr>
        <w:t xml:space="preserve">работа по развитию речевой культуры </w:t>
      </w:r>
      <w:r w:rsidR="00300B66">
        <w:rPr>
          <w:sz w:val="28"/>
          <w:szCs w:val="28"/>
        </w:rPr>
        <w:t>гимназистов</w:t>
      </w:r>
      <w:r w:rsidR="00BD5382">
        <w:rPr>
          <w:sz w:val="28"/>
          <w:szCs w:val="28"/>
        </w:rPr>
        <w:t xml:space="preserve"> за счет решения следующих образовательных задач</w:t>
      </w:r>
      <w:r w:rsidRPr="00955B1A">
        <w:rPr>
          <w:sz w:val="28"/>
          <w:szCs w:val="28"/>
        </w:rPr>
        <w:t xml:space="preserve">: </w:t>
      </w:r>
    </w:p>
    <w:p w:rsidR="00BD5382" w:rsidRPr="00A025D3" w:rsidRDefault="00955B1A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lastRenderedPageBreak/>
        <w:t>учить детей самим до</w:t>
      </w:r>
      <w:r w:rsidR="0021305A" w:rsidRPr="00A025D3">
        <w:rPr>
          <w:rFonts w:ascii="Times New Roman" w:hAnsi="Times New Roman"/>
          <w:spacing w:val="-3"/>
          <w:sz w:val="28"/>
          <w:szCs w:val="28"/>
        </w:rPr>
        <w:t>бывать знания п</w:t>
      </w:r>
      <w:r w:rsidRPr="00A025D3">
        <w:rPr>
          <w:rFonts w:ascii="Times New Roman" w:hAnsi="Times New Roman"/>
          <w:spacing w:val="-3"/>
          <w:sz w:val="28"/>
          <w:szCs w:val="28"/>
        </w:rPr>
        <w:t>о средствам работы со справочник</w:t>
      </w:r>
      <w:r w:rsidR="0021305A" w:rsidRPr="00A025D3">
        <w:rPr>
          <w:rFonts w:ascii="Times New Roman" w:hAnsi="Times New Roman"/>
          <w:spacing w:val="-3"/>
          <w:sz w:val="28"/>
          <w:szCs w:val="28"/>
        </w:rPr>
        <w:t>ами, дополнительной литературой</w:t>
      </w:r>
      <w:r w:rsidR="00BD5382" w:rsidRPr="00A025D3">
        <w:rPr>
          <w:rFonts w:ascii="Times New Roman" w:hAnsi="Times New Roman"/>
          <w:spacing w:val="-3"/>
          <w:sz w:val="28"/>
          <w:szCs w:val="28"/>
        </w:rPr>
        <w:t>;</w:t>
      </w:r>
    </w:p>
    <w:p w:rsidR="00BD5382" w:rsidRPr="00A025D3" w:rsidRDefault="0021305A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расширя</w:t>
      </w:r>
      <w:r w:rsidR="00BD5382" w:rsidRPr="00A025D3">
        <w:rPr>
          <w:rFonts w:ascii="Times New Roman" w:hAnsi="Times New Roman"/>
          <w:spacing w:val="-3"/>
          <w:sz w:val="28"/>
          <w:szCs w:val="28"/>
        </w:rPr>
        <w:t>ть</w:t>
      </w:r>
      <w:r w:rsidRPr="00A025D3">
        <w:rPr>
          <w:rFonts w:ascii="Times New Roman" w:hAnsi="Times New Roman"/>
          <w:spacing w:val="-3"/>
          <w:sz w:val="28"/>
          <w:szCs w:val="28"/>
        </w:rPr>
        <w:t xml:space="preserve"> границы самостоятельного поиска микротекстов (афоризмов и цитат)</w:t>
      </w:r>
      <w:r w:rsidR="00BD5382" w:rsidRPr="00A025D3">
        <w:rPr>
          <w:rFonts w:ascii="Times New Roman" w:hAnsi="Times New Roman"/>
          <w:spacing w:val="-3"/>
          <w:sz w:val="28"/>
          <w:szCs w:val="28"/>
        </w:rPr>
        <w:t xml:space="preserve">, </w:t>
      </w:r>
    </w:p>
    <w:p w:rsidR="00955B1A" w:rsidRPr="00A025D3" w:rsidRDefault="00BD5382" w:rsidP="00E35B82">
      <w:pPr>
        <w:pStyle w:val="aa"/>
        <w:numPr>
          <w:ilvl w:val="0"/>
          <w:numId w:val="35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грамотно</w:t>
      </w:r>
      <w:r w:rsidR="00592D4E" w:rsidRPr="00A025D3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A025D3">
        <w:rPr>
          <w:rFonts w:ascii="Times New Roman" w:hAnsi="Times New Roman"/>
          <w:spacing w:val="-3"/>
          <w:sz w:val="28"/>
          <w:szCs w:val="28"/>
        </w:rPr>
        <w:t xml:space="preserve">использовать </w:t>
      </w:r>
      <w:r w:rsidR="00BA405A" w:rsidRPr="00A025D3">
        <w:rPr>
          <w:rFonts w:ascii="Times New Roman" w:hAnsi="Times New Roman"/>
          <w:spacing w:val="-3"/>
          <w:sz w:val="28"/>
          <w:szCs w:val="28"/>
        </w:rPr>
        <w:t>микротексты</w:t>
      </w:r>
      <w:r w:rsidRPr="00A025D3">
        <w:rPr>
          <w:rFonts w:ascii="Times New Roman" w:hAnsi="Times New Roman"/>
          <w:spacing w:val="-3"/>
          <w:sz w:val="28"/>
          <w:szCs w:val="28"/>
        </w:rPr>
        <w:t xml:space="preserve"> в </w:t>
      </w:r>
      <w:r w:rsidR="00BA405A" w:rsidRPr="00A025D3">
        <w:rPr>
          <w:rFonts w:ascii="Times New Roman" w:hAnsi="Times New Roman"/>
          <w:spacing w:val="-3"/>
          <w:sz w:val="28"/>
          <w:szCs w:val="28"/>
        </w:rPr>
        <w:t>письменных и устных высказываниях (сочинениях)</w:t>
      </w:r>
      <w:r w:rsidRPr="00A025D3">
        <w:rPr>
          <w:rFonts w:ascii="Times New Roman" w:hAnsi="Times New Roman"/>
          <w:spacing w:val="-3"/>
          <w:sz w:val="28"/>
          <w:szCs w:val="28"/>
        </w:rPr>
        <w:t xml:space="preserve"> в качестве эпиграфов, тезисов, аргументов или выводов. </w:t>
      </w:r>
    </w:p>
    <w:p w:rsidR="00CB779D" w:rsidRDefault="0021305A" w:rsidP="00CB779D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Развитие коммуникативной компетенции продолжается через </w:t>
      </w:r>
      <w:r w:rsidR="00955B1A" w:rsidRPr="00955B1A">
        <w:rPr>
          <w:sz w:val="28"/>
          <w:szCs w:val="28"/>
        </w:rPr>
        <w:t>обогащение</w:t>
      </w:r>
      <w:r w:rsidR="00592D4E">
        <w:rPr>
          <w:sz w:val="28"/>
          <w:szCs w:val="28"/>
        </w:rPr>
        <w:t xml:space="preserve"> </w:t>
      </w:r>
      <w:r w:rsidR="00955B1A" w:rsidRPr="00955B1A">
        <w:rPr>
          <w:sz w:val="28"/>
          <w:szCs w:val="28"/>
        </w:rPr>
        <w:t>словарного запаса, усиление коммуникативны</w:t>
      </w:r>
      <w:r>
        <w:rPr>
          <w:sz w:val="28"/>
          <w:szCs w:val="28"/>
        </w:rPr>
        <w:t>х свойств речи — экспрессивности, образности</w:t>
      </w:r>
      <w:r w:rsidR="00955B1A" w:rsidRPr="00955B1A">
        <w:rPr>
          <w:sz w:val="28"/>
          <w:szCs w:val="28"/>
        </w:rPr>
        <w:t>. Эти свойства становятся одними из ведущих в оценке качества устной и письменной речи.</w:t>
      </w:r>
      <w:r w:rsidR="00CB779D">
        <w:rPr>
          <w:sz w:val="28"/>
          <w:szCs w:val="28"/>
        </w:rPr>
        <w:t xml:space="preserve"> </w:t>
      </w:r>
      <w:r w:rsidR="00217411">
        <w:rPr>
          <w:sz w:val="28"/>
          <w:szCs w:val="28"/>
        </w:rPr>
        <w:t xml:space="preserve">(Примеры </w:t>
      </w:r>
      <w:r w:rsidR="00217411" w:rsidRPr="00217411">
        <w:rPr>
          <w:sz w:val="28"/>
          <w:szCs w:val="28"/>
        </w:rPr>
        <w:t>работы с микротекстами на уроках литературы в 8 классе см. в приложении</w:t>
      </w:r>
      <w:r w:rsidR="00217411">
        <w:rPr>
          <w:sz w:val="28"/>
          <w:szCs w:val="28"/>
        </w:rPr>
        <w:t xml:space="preserve"> </w:t>
      </w:r>
      <w:r w:rsidR="00892FCE">
        <w:rPr>
          <w:sz w:val="28"/>
          <w:szCs w:val="28"/>
        </w:rPr>
        <w:t>4).</w:t>
      </w:r>
    </w:p>
    <w:p w:rsidR="007A52CB" w:rsidRDefault="0091573A" w:rsidP="00CB779D">
      <w:pPr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91573A">
        <w:rPr>
          <w:color w:val="000000"/>
          <w:sz w:val="28"/>
          <w:szCs w:val="28"/>
          <w:shd w:val="clear" w:color="auto" w:fill="FFFFFF"/>
        </w:rPr>
        <w:t xml:space="preserve">В </w:t>
      </w:r>
      <w:r w:rsidR="00FC0086" w:rsidRPr="00395640">
        <w:rPr>
          <w:b/>
          <w:color w:val="000000"/>
          <w:sz w:val="28"/>
          <w:szCs w:val="28"/>
          <w:shd w:val="clear" w:color="auto" w:fill="FFFFFF"/>
        </w:rPr>
        <w:t>9 классе</w:t>
      </w:r>
      <w:r w:rsidRPr="0091573A">
        <w:rPr>
          <w:color w:val="000000"/>
          <w:sz w:val="28"/>
          <w:szCs w:val="28"/>
          <w:shd w:val="clear" w:color="auto" w:fill="FFFFFF"/>
        </w:rPr>
        <w:t xml:space="preserve"> анализ произведения углубляется.</w:t>
      </w:r>
      <w:r w:rsidR="00FC0086">
        <w:rPr>
          <w:color w:val="000000"/>
          <w:sz w:val="28"/>
          <w:szCs w:val="28"/>
          <w:shd w:val="clear" w:color="auto" w:fill="FFFFFF"/>
        </w:rPr>
        <w:t xml:space="preserve"> В связи с этим микротекст должен помочь </w:t>
      </w:r>
      <w:r w:rsidRPr="0091573A">
        <w:rPr>
          <w:color w:val="000000"/>
          <w:sz w:val="28"/>
          <w:szCs w:val="28"/>
          <w:shd w:val="clear" w:color="auto" w:fill="FFFFFF"/>
        </w:rPr>
        <w:t xml:space="preserve">овладеть умением уловить связь концепции произведения с творчеством писателя. Нужно «систематически приучать учащихся к осмысленному восприятию и пониманию произведений искусства», </w:t>
      </w:r>
      <w:r w:rsidR="00E3381E" w:rsidRPr="00E3381E">
        <w:rPr>
          <w:color w:val="000000"/>
          <w:sz w:val="28"/>
          <w:szCs w:val="28"/>
          <w:shd w:val="clear" w:color="auto" w:fill="FFFFFF"/>
        </w:rPr>
        <w:t>–</w:t>
      </w:r>
      <w:r w:rsidR="00E3381E">
        <w:rPr>
          <w:color w:val="000000"/>
          <w:sz w:val="28"/>
          <w:szCs w:val="28"/>
          <w:shd w:val="clear" w:color="auto" w:fill="FFFFFF"/>
        </w:rPr>
        <w:t xml:space="preserve"> </w:t>
      </w:r>
      <w:r w:rsidRPr="0091573A">
        <w:rPr>
          <w:color w:val="000000"/>
          <w:sz w:val="28"/>
          <w:szCs w:val="28"/>
          <w:shd w:val="clear" w:color="auto" w:fill="FFFFFF"/>
        </w:rPr>
        <w:t xml:space="preserve">пишет Г. А. </w:t>
      </w:r>
      <w:proofErr w:type="spellStart"/>
      <w:r w:rsidRPr="0091573A">
        <w:rPr>
          <w:color w:val="000000"/>
          <w:sz w:val="28"/>
          <w:szCs w:val="28"/>
          <w:shd w:val="clear" w:color="auto" w:fill="FFFFFF"/>
        </w:rPr>
        <w:t>Гуковский</w:t>
      </w:r>
      <w:proofErr w:type="spellEnd"/>
      <w:r w:rsidRPr="0091573A">
        <w:rPr>
          <w:color w:val="000000"/>
          <w:sz w:val="28"/>
          <w:szCs w:val="28"/>
          <w:shd w:val="clear" w:color="auto" w:fill="FFFFFF"/>
        </w:rPr>
        <w:t>. В старших классах необходимо заботиться о том, чтобы интерес к произведению не ограничивался интересом к миру героев, а заставлял всматриваться в автора произведения, разгадывать движения его мыслей.</w:t>
      </w:r>
    </w:p>
    <w:p w:rsidR="0091573A" w:rsidRPr="0091573A" w:rsidRDefault="00300B66" w:rsidP="00EA40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Афоризм или</w:t>
      </w:r>
      <w:r w:rsidR="00FC0086">
        <w:rPr>
          <w:sz w:val="28"/>
          <w:szCs w:val="28"/>
        </w:rPr>
        <w:t xml:space="preserve"> цитата должны</w:t>
      </w:r>
      <w:r w:rsidR="0091573A" w:rsidRPr="0091573A">
        <w:rPr>
          <w:sz w:val="28"/>
          <w:szCs w:val="28"/>
        </w:rPr>
        <w:t xml:space="preserve"> «зацепить»</w:t>
      </w:r>
      <w:r w:rsidR="00FC0086">
        <w:rPr>
          <w:sz w:val="28"/>
          <w:szCs w:val="28"/>
        </w:rPr>
        <w:t>, «зацепиться»</w:t>
      </w:r>
      <w:r w:rsidR="0091573A" w:rsidRPr="0091573A">
        <w:rPr>
          <w:sz w:val="28"/>
          <w:szCs w:val="28"/>
        </w:rPr>
        <w:t xml:space="preserve"> за интересный вопрос и</w:t>
      </w:r>
      <w:r w:rsidR="00FC0086">
        <w:rPr>
          <w:sz w:val="28"/>
          <w:szCs w:val="28"/>
        </w:rPr>
        <w:t>ли стать этим вопросов</w:t>
      </w:r>
      <w:r w:rsidR="0091573A" w:rsidRPr="0091573A">
        <w:rPr>
          <w:sz w:val="28"/>
          <w:szCs w:val="28"/>
        </w:rPr>
        <w:t xml:space="preserve">, </w:t>
      </w:r>
      <w:r w:rsidR="00FC0086">
        <w:rPr>
          <w:sz w:val="28"/>
          <w:szCs w:val="28"/>
        </w:rPr>
        <w:t xml:space="preserve">отвечая на который ученики приходят </w:t>
      </w:r>
      <w:r w:rsidR="0091573A" w:rsidRPr="0091573A">
        <w:rPr>
          <w:sz w:val="28"/>
          <w:szCs w:val="28"/>
        </w:rPr>
        <w:t>к пониманию проблематики произведения, к овладению серьезными историко-литературными знаниями.</w:t>
      </w:r>
    </w:p>
    <w:p w:rsidR="007A52CB" w:rsidRPr="00395640" w:rsidRDefault="00EA40CE" w:rsidP="00395640">
      <w:pPr>
        <w:ind w:firstLine="709"/>
        <w:jc w:val="both"/>
        <w:rPr>
          <w:sz w:val="28"/>
          <w:szCs w:val="28"/>
        </w:rPr>
      </w:pPr>
      <w:r w:rsidRPr="00EA40CE">
        <w:rPr>
          <w:sz w:val="28"/>
          <w:szCs w:val="28"/>
        </w:rPr>
        <w:t xml:space="preserve">Интересны и </w:t>
      </w:r>
      <w:r w:rsidRPr="00B355F3">
        <w:rPr>
          <w:sz w:val="28"/>
          <w:szCs w:val="28"/>
        </w:rPr>
        <w:t>формы творческих отчетов</w:t>
      </w:r>
      <w:r>
        <w:rPr>
          <w:sz w:val="28"/>
          <w:szCs w:val="28"/>
        </w:rPr>
        <w:t xml:space="preserve"> с использованием микротекстов (цитат, афоризмов): фильмы о творчестве, буклеты, трейлеры</w:t>
      </w:r>
      <w:r w:rsidR="00FC0086">
        <w:rPr>
          <w:sz w:val="28"/>
          <w:szCs w:val="28"/>
        </w:rPr>
        <w:t>.</w:t>
      </w:r>
    </w:p>
    <w:p w:rsidR="00193621" w:rsidRPr="00B355F3" w:rsidRDefault="00395640" w:rsidP="00B355F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(Примеры </w:t>
      </w:r>
      <w:r w:rsidRPr="00217411">
        <w:rPr>
          <w:sz w:val="28"/>
          <w:szCs w:val="28"/>
        </w:rPr>
        <w:t>работы с микрот</w:t>
      </w:r>
      <w:r w:rsidR="00892FCE">
        <w:rPr>
          <w:sz w:val="28"/>
          <w:szCs w:val="28"/>
        </w:rPr>
        <w:t>екстами на уроках литературы в 9</w:t>
      </w:r>
      <w:r w:rsidRPr="00217411">
        <w:rPr>
          <w:sz w:val="28"/>
          <w:szCs w:val="28"/>
        </w:rPr>
        <w:t xml:space="preserve"> классе см. в приложении</w:t>
      </w:r>
      <w:r w:rsidR="00892FCE">
        <w:rPr>
          <w:sz w:val="28"/>
          <w:szCs w:val="28"/>
        </w:rPr>
        <w:t>5</w:t>
      </w:r>
      <w:r w:rsidRPr="00217411">
        <w:rPr>
          <w:sz w:val="28"/>
          <w:szCs w:val="28"/>
        </w:rPr>
        <w:t>)</w:t>
      </w:r>
      <w:r w:rsidR="00892FCE">
        <w:rPr>
          <w:sz w:val="28"/>
          <w:szCs w:val="28"/>
        </w:rPr>
        <w:t>.</w:t>
      </w:r>
    </w:p>
    <w:p w:rsidR="003E775D" w:rsidRPr="00217411" w:rsidRDefault="00193621" w:rsidP="00E35B82">
      <w:pPr>
        <w:numPr>
          <w:ilvl w:val="1"/>
          <w:numId w:val="31"/>
        </w:numPr>
        <w:spacing w:before="240" w:after="240"/>
        <w:ind w:left="0" w:firstLine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 творческих работ</w:t>
      </w:r>
    </w:p>
    <w:p w:rsidR="003E775D" w:rsidRPr="006321E1" w:rsidRDefault="0043602C" w:rsidP="00CB779D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результате применения данных</w:t>
      </w:r>
      <w:r w:rsidR="003E775D" w:rsidRPr="006321E1">
        <w:rPr>
          <w:sz w:val="28"/>
          <w:szCs w:val="28"/>
        </w:rPr>
        <w:t xml:space="preserve"> </w:t>
      </w:r>
      <w:r>
        <w:rPr>
          <w:sz w:val="28"/>
          <w:szCs w:val="28"/>
        </w:rPr>
        <w:t>приемов</w:t>
      </w:r>
      <w:r w:rsidR="003E775D" w:rsidRPr="006321E1">
        <w:rPr>
          <w:sz w:val="28"/>
          <w:szCs w:val="28"/>
        </w:rPr>
        <w:t xml:space="preserve"> работы с </w:t>
      </w:r>
      <w:r w:rsidR="00300B66">
        <w:rPr>
          <w:sz w:val="28"/>
          <w:szCs w:val="28"/>
        </w:rPr>
        <w:t xml:space="preserve">микротекстами </w:t>
      </w:r>
      <w:r w:rsidR="003E775D" w:rsidRPr="006321E1">
        <w:rPr>
          <w:sz w:val="28"/>
          <w:szCs w:val="28"/>
        </w:rPr>
        <w:t>планируется приобретение обучающимися следующих умений и навыков:</w:t>
      </w:r>
    </w:p>
    <w:p w:rsidR="003E775D" w:rsidRPr="00A025D3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уметь точно определять авторскую позицию;</w:t>
      </w:r>
    </w:p>
    <w:p w:rsidR="003E775D" w:rsidRPr="00A025D3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аргументированно отстаивать собственную точку зрения;</w:t>
      </w:r>
    </w:p>
    <w:p w:rsidR="003E775D" w:rsidRPr="00A025D3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строить речь в соответствии с языковыми нормами и коммуникативными качествами речи;</w:t>
      </w:r>
    </w:p>
    <w:p w:rsidR="003E775D" w:rsidRPr="00A025D3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использовать различные источники информации для аргументирования собственной точки зрения;</w:t>
      </w:r>
    </w:p>
    <w:p w:rsidR="003E775D" w:rsidRPr="00A025D3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привлекать лексические и стилистические средства языка при построении речи в целях максимально точного и полного изложения мысли;</w:t>
      </w:r>
    </w:p>
    <w:p w:rsidR="003E775D" w:rsidRPr="00A025D3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грамотно и целесообразно строить высказывание.</w:t>
      </w:r>
    </w:p>
    <w:p w:rsidR="00CB779D" w:rsidRDefault="003E775D" w:rsidP="00CB779D">
      <w:pPr>
        <w:ind w:firstLine="708"/>
        <w:jc w:val="both"/>
        <w:rPr>
          <w:sz w:val="28"/>
          <w:szCs w:val="28"/>
        </w:rPr>
      </w:pPr>
      <w:r w:rsidRPr="001F1452">
        <w:rPr>
          <w:sz w:val="28"/>
          <w:szCs w:val="28"/>
        </w:rPr>
        <w:t xml:space="preserve">Для оценки </w:t>
      </w:r>
      <w:r>
        <w:rPr>
          <w:sz w:val="28"/>
          <w:szCs w:val="28"/>
        </w:rPr>
        <w:t>сформированности данных умений и навыков</w:t>
      </w:r>
      <w:r w:rsidR="005B1D1C">
        <w:rPr>
          <w:sz w:val="28"/>
          <w:szCs w:val="28"/>
        </w:rPr>
        <w:t xml:space="preserve">, отражающих уровень развития коммуникативной компетенции, было </w:t>
      </w:r>
      <w:r w:rsidR="005B1D1C">
        <w:rPr>
          <w:sz w:val="28"/>
          <w:szCs w:val="28"/>
        </w:rPr>
        <w:lastRenderedPageBreak/>
        <w:t>необходимо внести изменения в критерии оцен</w:t>
      </w:r>
      <w:r w:rsidR="00472FF5">
        <w:rPr>
          <w:sz w:val="28"/>
          <w:szCs w:val="28"/>
        </w:rPr>
        <w:t>ки письменных работ обучающихся.</w:t>
      </w:r>
      <w:r>
        <w:rPr>
          <w:sz w:val="28"/>
          <w:szCs w:val="28"/>
        </w:rPr>
        <w:t xml:space="preserve"> </w:t>
      </w:r>
    </w:p>
    <w:p w:rsidR="003E775D" w:rsidRPr="00C42849" w:rsidRDefault="00C42849" w:rsidP="00CB779D">
      <w:pPr>
        <w:ind w:firstLine="708"/>
        <w:jc w:val="both"/>
        <w:rPr>
          <w:sz w:val="28"/>
          <w:szCs w:val="28"/>
        </w:rPr>
      </w:pPr>
      <w:r w:rsidRPr="00C42849">
        <w:rPr>
          <w:sz w:val="28"/>
          <w:szCs w:val="28"/>
        </w:rPr>
        <w:t>К традиционным критериям добавились:</w:t>
      </w:r>
    </w:p>
    <w:p w:rsidR="003E775D" w:rsidRPr="00A025D3" w:rsidRDefault="00472FF5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выбор темы (</w:t>
      </w:r>
      <w:r w:rsidR="003E775D" w:rsidRPr="00A025D3">
        <w:rPr>
          <w:rFonts w:ascii="Times New Roman" w:hAnsi="Times New Roman"/>
          <w:spacing w:val="-3"/>
          <w:sz w:val="28"/>
          <w:szCs w:val="28"/>
        </w:rPr>
        <w:t>творческого или литературоведческого характера);</w:t>
      </w:r>
    </w:p>
    <w:p w:rsidR="003E775D" w:rsidRPr="00A025D3" w:rsidRDefault="00300B66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>степень самостоятельности</w:t>
      </w:r>
      <w:r w:rsidR="003E775D" w:rsidRPr="00A025D3">
        <w:rPr>
          <w:rFonts w:ascii="Times New Roman" w:hAnsi="Times New Roman"/>
          <w:spacing w:val="-3"/>
          <w:sz w:val="28"/>
          <w:szCs w:val="28"/>
        </w:rPr>
        <w:t xml:space="preserve"> рассуждения;</w:t>
      </w:r>
    </w:p>
    <w:p w:rsidR="00472FF5" w:rsidRPr="00A025D3" w:rsidRDefault="003E775D" w:rsidP="00E35B82">
      <w:pPr>
        <w:pStyle w:val="aa"/>
        <w:numPr>
          <w:ilvl w:val="0"/>
          <w:numId w:val="28"/>
        </w:numPr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оригинальность</w:t>
      </w:r>
      <w:r w:rsidR="00472FF5" w:rsidRPr="00A025D3">
        <w:rPr>
          <w:rFonts w:ascii="Times New Roman" w:hAnsi="Times New Roman"/>
          <w:spacing w:val="-3"/>
          <w:sz w:val="28"/>
          <w:szCs w:val="28"/>
        </w:rPr>
        <w:t>;</w:t>
      </w:r>
      <w:r w:rsidRPr="00A025D3">
        <w:rPr>
          <w:rFonts w:ascii="Times New Roman" w:hAnsi="Times New Roman"/>
          <w:spacing w:val="-3"/>
          <w:sz w:val="28"/>
          <w:szCs w:val="28"/>
        </w:rPr>
        <w:t xml:space="preserve"> </w:t>
      </w:r>
    </w:p>
    <w:p w:rsidR="003E775D" w:rsidRPr="00A025D3" w:rsidRDefault="003E775D" w:rsidP="00E35B82">
      <w:pPr>
        <w:pStyle w:val="aa"/>
        <w:numPr>
          <w:ilvl w:val="0"/>
          <w:numId w:val="28"/>
        </w:numPr>
        <w:spacing w:after="240"/>
        <w:ind w:left="714" w:hanging="357"/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 xml:space="preserve">грамотное использование </w:t>
      </w:r>
      <w:r w:rsidR="005B1D1C" w:rsidRPr="00A025D3">
        <w:rPr>
          <w:rFonts w:ascii="Times New Roman" w:hAnsi="Times New Roman"/>
          <w:spacing w:val="-3"/>
          <w:sz w:val="28"/>
          <w:szCs w:val="28"/>
        </w:rPr>
        <w:t xml:space="preserve">художественных микротекстов (цитат и </w:t>
      </w:r>
      <w:r w:rsidRPr="00A025D3">
        <w:rPr>
          <w:rFonts w:ascii="Times New Roman" w:hAnsi="Times New Roman"/>
          <w:spacing w:val="-3"/>
          <w:sz w:val="28"/>
          <w:szCs w:val="28"/>
        </w:rPr>
        <w:t>афоризмов</w:t>
      </w:r>
      <w:r w:rsidR="005B1D1C" w:rsidRPr="00A025D3">
        <w:rPr>
          <w:rFonts w:ascii="Times New Roman" w:hAnsi="Times New Roman"/>
          <w:spacing w:val="-3"/>
          <w:sz w:val="28"/>
          <w:szCs w:val="28"/>
        </w:rPr>
        <w:t>)</w:t>
      </w:r>
      <w:r w:rsidRPr="00A025D3">
        <w:rPr>
          <w:rFonts w:ascii="Times New Roman" w:hAnsi="Times New Roman"/>
          <w:spacing w:val="-3"/>
          <w:sz w:val="28"/>
          <w:szCs w:val="28"/>
        </w:rPr>
        <w:t>, за которым следует изложение собственной позиции.</w:t>
      </w:r>
    </w:p>
    <w:p w:rsidR="00273FE7" w:rsidRPr="00E3381E" w:rsidRDefault="00C42849" w:rsidP="00E3381E">
      <w:pPr>
        <w:rPr>
          <w:b/>
          <w:i/>
          <w:sz w:val="28"/>
          <w:szCs w:val="28"/>
        </w:rPr>
      </w:pPr>
      <w:r w:rsidRPr="00CB779D">
        <w:rPr>
          <w:b/>
          <w:i/>
          <w:sz w:val="28"/>
          <w:szCs w:val="28"/>
        </w:rPr>
        <w:t>Перспективы</w:t>
      </w:r>
      <w:r w:rsidR="00300B66">
        <w:rPr>
          <w:b/>
          <w:i/>
          <w:sz w:val="28"/>
          <w:szCs w:val="28"/>
        </w:rPr>
        <w:t xml:space="preserve"> работы</w:t>
      </w:r>
      <w:r w:rsidR="00E3381E">
        <w:rPr>
          <w:b/>
          <w:i/>
          <w:sz w:val="28"/>
          <w:szCs w:val="28"/>
        </w:rPr>
        <w:t>:</w:t>
      </w:r>
    </w:p>
    <w:p w:rsidR="0065486A" w:rsidRPr="00A025D3" w:rsidRDefault="00273FE7" w:rsidP="00E35B82">
      <w:pPr>
        <w:pStyle w:val="aa"/>
        <w:numPr>
          <w:ilvl w:val="0"/>
          <w:numId w:val="28"/>
        </w:numPr>
        <w:ind w:left="714" w:hanging="357"/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п</w:t>
      </w:r>
      <w:r w:rsidR="0065486A" w:rsidRPr="00A025D3">
        <w:rPr>
          <w:rFonts w:ascii="Times New Roman" w:hAnsi="Times New Roman"/>
          <w:spacing w:val="-3"/>
          <w:sz w:val="28"/>
          <w:szCs w:val="28"/>
        </w:rPr>
        <w:t>родолжить интеграцию с уроками музыки, театра и истории, использовать возможности создания интеграции с уроками</w:t>
      </w:r>
      <w:r w:rsidR="00592D4E" w:rsidRPr="00A025D3">
        <w:rPr>
          <w:rFonts w:ascii="Times New Roman" w:hAnsi="Times New Roman"/>
          <w:spacing w:val="-3"/>
          <w:sz w:val="28"/>
          <w:szCs w:val="28"/>
        </w:rPr>
        <w:t xml:space="preserve"> </w:t>
      </w:r>
      <w:r w:rsidR="0065486A" w:rsidRPr="00A025D3">
        <w:rPr>
          <w:rFonts w:ascii="Times New Roman" w:hAnsi="Times New Roman"/>
          <w:spacing w:val="-3"/>
          <w:sz w:val="28"/>
          <w:szCs w:val="28"/>
        </w:rPr>
        <w:t>иностранного языка</w:t>
      </w:r>
      <w:r w:rsidRPr="00A025D3">
        <w:rPr>
          <w:rFonts w:ascii="Times New Roman" w:hAnsi="Times New Roman"/>
          <w:spacing w:val="-3"/>
          <w:sz w:val="28"/>
          <w:szCs w:val="28"/>
        </w:rPr>
        <w:t>;</w:t>
      </w:r>
    </w:p>
    <w:p w:rsidR="0065486A" w:rsidRPr="00A025D3" w:rsidRDefault="00273FE7" w:rsidP="00E35B82">
      <w:pPr>
        <w:pStyle w:val="aa"/>
        <w:numPr>
          <w:ilvl w:val="0"/>
          <w:numId w:val="28"/>
        </w:numPr>
        <w:ind w:left="714" w:hanging="357"/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з</w:t>
      </w:r>
      <w:r w:rsidR="0065486A" w:rsidRPr="00A025D3">
        <w:rPr>
          <w:rFonts w:ascii="Times New Roman" w:hAnsi="Times New Roman"/>
          <w:spacing w:val="-3"/>
          <w:sz w:val="28"/>
          <w:szCs w:val="28"/>
        </w:rPr>
        <w:t>авершить работу по созданию системы уроков в 10</w:t>
      </w:r>
      <w:r w:rsidR="00E3381E" w:rsidRPr="00A025D3">
        <w:rPr>
          <w:rFonts w:ascii="Times New Roman" w:hAnsi="Times New Roman"/>
          <w:spacing w:val="-3"/>
          <w:sz w:val="28"/>
          <w:szCs w:val="28"/>
        </w:rPr>
        <w:t xml:space="preserve"> –</w:t>
      </w:r>
      <w:r w:rsidR="0065486A" w:rsidRPr="00A025D3">
        <w:rPr>
          <w:rFonts w:ascii="Times New Roman" w:hAnsi="Times New Roman"/>
          <w:spacing w:val="-3"/>
          <w:sz w:val="28"/>
          <w:szCs w:val="28"/>
        </w:rPr>
        <w:t xml:space="preserve"> 11 классах с учетом заявленных методов и приемов. </w:t>
      </w:r>
    </w:p>
    <w:p w:rsidR="0065486A" w:rsidRPr="00A025D3" w:rsidRDefault="00273FE7" w:rsidP="00E35B82">
      <w:pPr>
        <w:pStyle w:val="aa"/>
        <w:numPr>
          <w:ilvl w:val="0"/>
          <w:numId w:val="28"/>
        </w:numPr>
        <w:ind w:left="714" w:hanging="357"/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р</w:t>
      </w:r>
      <w:r w:rsidR="0065486A" w:rsidRPr="00A025D3">
        <w:rPr>
          <w:rFonts w:ascii="Times New Roman" w:hAnsi="Times New Roman"/>
          <w:spacing w:val="-3"/>
          <w:sz w:val="28"/>
          <w:szCs w:val="28"/>
        </w:rPr>
        <w:t>асширить</w:t>
      </w:r>
      <w:r w:rsidR="00592D4E" w:rsidRPr="00A025D3">
        <w:rPr>
          <w:rFonts w:ascii="Times New Roman" w:hAnsi="Times New Roman"/>
          <w:spacing w:val="-3"/>
          <w:sz w:val="28"/>
          <w:szCs w:val="28"/>
        </w:rPr>
        <w:t xml:space="preserve"> </w:t>
      </w:r>
      <w:r w:rsidR="0065486A" w:rsidRPr="00A025D3">
        <w:rPr>
          <w:rFonts w:ascii="Times New Roman" w:hAnsi="Times New Roman"/>
          <w:spacing w:val="-3"/>
          <w:sz w:val="28"/>
          <w:szCs w:val="28"/>
        </w:rPr>
        <w:t>копилку микротекстов за счет фразеологических и крылатых выражений; добавить афоризмы великих философов, древних авторов-мыслителей, с целью развития не только коммуникативной</w:t>
      </w:r>
      <w:r w:rsidR="00592D4E" w:rsidRPr="00A025D3">
        <w:rPr>
          <w:rFonts w:ascii="Times New Roman" w:hAnsi="Times New Roman"/>
          <w:spacing w:val="-3"/>
          <w:sz w:val="28"/>
          <w:szCs w:val="28"/>
        </w:rPr>
        <w:t xml:space="preserve"> </w:t>
      </w:r>
      <w:r w:rsidR="0065486A" w:rsidRPr="00A025D3">
        <w:rPr>
          <w:rFonts w:ascii="Times New Roman" w:hAnsi="Times New Roman"/>
          <w:spacing w:val="-3"/>
          <w:sz w:val="28"/>
          <w:szCs w:val="28"/>
        </w:rPr>
        <w:t>ком</w:t>
      </w:r>
      <w:r w:rsidR="007B5265" w:rsidRPr="00A025D3">
        <w:rPr>
          <w:rFonts w:ascii="Times New Roman" w:hAnsi="Times New Roman"/>
          <w:spacing w:val="-3"/>
          <w:sz w:val="28"/>
          <w:szCs w:val="28"/>
        </w:rPr>
        <w:t>петенции личности, но и расширения</w:t>
      </w:r>
      <w:r w:rsidR="00592D4E" w:rsidRPr="00A025D3">
        <w:rPr>
          <w:rFonts w:ascii="Times New Roman" w:hAnsi="Times New Roman"/>
          <w:spacing w:val="-3"/>
          <w:sz w:val="28"/>
          <w:szCs w:val="28"/>
        </w:rPr>
        <w:t xml:space="preserve"> </w:t>
      </w:r>
      <w:r w:rsidR="007B5265" w:rsidRPr="00A025D3">
        <w:rPr>
          <w:rFonts w:ascii="Times New Roman" w:hAnsi="Times New Roman"/>
          <w:spacing w:val="-3"/>
          <w:sz w:val="28"/>
          <w:szCs w:val="28"/>
        </w:rPr>
        <w:t>границ</w:t>
      </w:r>
      <w:r w:rsidR="0065486A" w:rsidRPr="00A025D3">
        <w:rPr>
          <w:rFonts w:ascii="Times New Roman" w:hAnsi="Times New Roman"/>
          <w:spacing w:val="-3"/>
          <w:sz w:val="28"/>
          <w:szCs w:val="28"/>
        </w:rPr>
        <w:t xml:space="preserve"> «диалога культур» (М.М. Бахтин)</w:t>
      </w:r>
      <w:r w:rsidR="00C638F0" w:rsidRPr="00A025D3">
        <w:rPr>
          <w:rFonts w:ascii="Times New Roman" w:hAnsi="Times New Roman"/>
          <w:spacing w:val="-3"/>
          <w:sz w:val="28"/>
          <w:szCs w:val="28"/>
        </w:rPr>
        <w:t>.</w:t>
      </w:r>
      <w:r w:rsidR="0065486A" w:rsidRPr="00A025D3">
        <w:rPr>
          <w:rFonts w:ascii="Times New Roman" w:hAnsi="Times New Roman"/>
          <w:spacing w:val="-3"/>
          <w:sz w:val="28"/>
          <w:szCs w:val="28"/>
        </w:rPr>
        <w:footnoteReference w:id="17"/>
      </w:r>
    </w:p>
    <w:p w:rsidR="0065486A" w:rsidRPr="00A025D3" w:rsidRDefault="00273FE7" w:rsidP="00E35B82">
      <w:pPr>
        <w:pStyle w:val="aa"/>
        <w:numPr>
          <w:ilvl w:val="0"/>
          <w:numId w:val="28"/>
        </w:numPr>
        <w:ind w:left="714" w:hanging="357"/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п</w:t>
      </w:r>
      <w:r w:rsidR="0065486A" w:rsidRPr="00A025D3">
        <w:rPr>
          <w:rFonts w:ascii="Times New Roman" w:hAnsi="Times New Roman"/>
          <w:spacing w:val="-3"/>
          <w:sz w:val="28"/>
          <w:szCs w:val="28"/>
        </w:rPr>
        <w:t xml:space="preserve">родолжать изучение продукта деятельности, находить новые формы отслеживания динамики развития не только </w:t>
      </w:r>
      <w:r w:rsidR="00DD5DC2" w:rsidRPr="00A025D3">
        <w:rPr>
          <w:rFonts w:ascii="Times New Roman" w:hAnsi="Times New Roman"/>
          <w:spacing w:val="-3"/>
          <w:sz w:val="28"/>
          <w:szCs w:val="28"/>
        </w:rPr>
        <w:t>коммуникативной компетенции, но и речевой культуры.</w:t>
      </w:r>
    </w:p>
    <w:p w:rsidR="0065486A" w:rsidRPr="00A025D3" w:rsidRDefault="00273FE7" w:rsidP="00E35B82">
      <w:pPr>
        <w:pStyle w:val="aa"/>
        <w:numPr>
          <w:ilvl w:val="0"/>
          <w:numId w:val="28"/>
        </w:numPr>
        <w:ind w:left="714" w:hanging="357"/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у</w:t>
      </w:r>
      <w:r w:rsidR="0065486A" w:rsidRPr="00A025D3">
        <w:rPr>
          <w:rFonts w:ascii="Times New Roman" w:hAnsi="Times New Roman"/>
          <w:spacing w:val="-3"/>
          <w:sz w:val="28"/>
          <w:szCs w:val="28"/>
        </w:rPr>
        <w:t>силить поисково-творческую деятельность учащихся старшего звена: самостоятельный поиск, подбор и грамотное использование афоризмов и ци</w:t>
      </w:r>
      <w:r w:rsidRPr="00A025D3">
        <w:rPr>
          <w:rFonts w:ascii="Times New Roman" w:hAnsi="Times New Roman"/>
          <w:spacing w:val="-3"/>
          <w:sz w:val="28"/>
          <w:szCs w:val="28"/>
        </w:rPr>
        <w:t>тат в письменной и устной речи;</w:t>
      </w:r>
    </w:p>
    <w:p w:rsidR="00A025D3" w:rsidRDefault="00273FE7" w:rsidP="00E35B82">
      <w:pPr>
        <w:pStyle w:val="aa"/>
        <w:numPr>
          <w:ilvl w:val="0"/>
          <w:numId w:val="28"/>
        </w:numPr>
        <w:ind w:left="714" w:hanging="357"/>
        <w:jc w:val="both"/>
        <w:rPr>
          <w:rFonts w:ascii="Times New Roman" w:hAnsi="Times New Roman"/>
          <w:spacing w:val="-3"/>
          <w:sz w:val="28"/>
          <w:szCs w:val="28"/>
        </w:rPr>
      </w:pPr>
      <w:r w:rsidRPr="00A025D3">
        <w:rPr>
          <w:rFonts w:ascii="Times New Roman" w:hAnsi="Times New Roman"/>
          <w:spacing w:val="-3"/>
          <w:sz w:val="28"/>
          <w:szCs w:val="28"/>
        </w:rPr>
        <w:t>с</w:t>
      </w:r>
      <w:r w:rsidR="0065486A" w:rsidRPr="00A025D3">
        <w:rPr>
          <w:rFonts w:ascii="Times New Roman" w:hAnsi="Times New Roman"/>
          <w:spacing w:val="-3"/>
          <w:sz w:val="28"/>
          <w:szCs w:val="28"/>
        </w:rPr>
        <w:t>овершенствовать систему творческих заданий, направленных на развитие воображения; развивающих беглость и гибкость мышления; развивающих оригиналь</w:t>
      </w:r>
      <w:r w:rsidR="003E775D" w:rsidRPr="00A025D3">
        <w:rPr>
          <w:rFonts w:ascii="Times New Roman" w:hAnsi="Times New Roman"/>
          <w:spacing w:val="-3"/>
          <w:sz w:val="28"/>
          <w:szCs w:val="28"/>
        </w:rPr>
        <w:t>ность мышления</w:t>
      </w:r>
      <w:r w:rsidR="00DD5DC2" w:rsidRPr="00A025D3">
        <w:rPr>
          <w:rFonts w:ascii="Times New Roman" w:hAnsi="Times New Roman"/>
          <w:spacing w:val="-3"/>
          <w:sz w:val="28"/>
          <w:szCs w:val="28"/>
        </w:rPr>
        <w:t>.</w:t>
      </w:r>
    </w:p>
    <w:p w:rsidR="00A025D3" w:rsidRPr="00A025D3" w:rsidRDefault="00A025D3" w:rsidP="00E35B82">
      <w:pPr>
        <w:pStyle w:val="aa"/>
        <w:numPr>
          <w:ilvl w:val="0"/>
          <w:numId w:val="28"/>
        </w:numPr>
        <w:ind w:left="714" w:hanging="357"/>
        <w:jc w:val="both"/>
        <w:rPr>
          <w:rFonts w:ascii="Times New Roman" w:hAnsi="Times New Roman"/>
          <w:spacing w:val="-3"/>
          <w:sz w:val="28"/>
          <w:szCs w:val="28"/>
        </w:rPr>
        <w:sectPr w:rsidR="00A025D3" w:rsidRPr="00A025D3" w:rsidSect="00F87BB4">
          <w:pgSz w:w="11906" w:h="16838"/>
          <w:pgMar w:top="709" w:right="850" w:bottom="1134" w:left="1701" w:header="708" w:footer="708" w:gutter="0"/>
          <w:cols w:space="708"/>
          <w:titlePg/>
          <w:docGrid w:linePitch="360"/>
        </w:sectPr>
      </w:pPr>
    </w:p>
    <w:p w:rsidR="00EF7D26" w:rsidRPr="00A025D3" w:rsidRDefault="00497245" w:rsidP="00E35B82">
      <w:pPr>
        <w:numPr>
          <w:ilvl w:val="0"/>
          <w:numId w:val="30"/>
        </w:numPr>
        <w:spacing w:after="240"/>
        <w:ind w:left="0" w:firstLine="0"/>
        <w:jc w:val="center"/>
        <w:rPr>
          <w:b/>
          <w:sz w:val="32"/>
          <w:szCs w:val="28"/>
        </w:rPr>
      </w:pPr>
      <w:r w:rsidRPr="00A025D3">
        <w:rPr>
          <w:b/>
          <w:sz w:val="32"/>
          <w:szCs w:val="28"/>
        </w:rPr>
        <w:lastRenderedPageBreak/>
        <w:t>Результат</w:t>
      </w:r>
      <w:r w:rsidR="00EE1B7F" w:rsidRPr="00A025D3">
        <w:rPr>
          <w:b/>
          <w:sz w:val="32"/>
          <w:szCs w:val="28"/>
        </w:rPr>
        <w:t>ивность</w:t>
      </w:r>
    </w:p>
    <w:p w:rsidR="00BB3E96" w:rsidRPr="00CB779D" w:rsidRDefault="00BB3E96" w:rsidP="00E35B82">
      <w:pPr>
        <w:numPr>
          <w:ilvl w:val="0"/>
          <w:numId w:val="36"/>
        </w:numPr>
        <w:spacing w:after="240"/>
        <w:ind w:left="0" w:firstLine="0"/>
        <w:jc w:val="center"/>
        <w:rPr>
          <w:b/>
          <w:sz w:val="28"/>
          <w:szCs w:val="28"/>
        </w:rPr>
      </w:pPr>
      <w:r w:rsidRPr="00CB779D">
        <w:rPr>
          <w:b/>
          <w:sz w:val="28"/>
          <w:szCs w:val="28"/>
        </w:rPr>
        <w:t>Анализ результатов психолого-педагогического мониторинга, проводимого на базе психологической лаборатории гимназии.</w:t>
      </w:r>
    </w:p>
    <w:p w:rsidR="00BB3E96" w:rsidRPr="00DD3B5E" w:rsidRDefault="00BB3E96" w:rsidP="00DD3B5E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t xml:space="preserve">Для изучения уровня развития коммуникативной компетенции использую методику В.В. Синявского, В.А. </w:t>
      </w:r>
      <w:proofErr w:type="spellStart"/>
      <w:r w:rsidRPr="00DD3B5E">
        <w:rPr>
          <w:sz w:val="28"/>
          <w:szCs w:val="28"/>
        </w:rPr>
        <w:t>Федорошина</w:t>
      </w:r>
      <w:proofErr w:type="spellEnd"/>
      <w:r w:rsidRPr="00DD3B5E">
        <w:rPr>
          <w:sz w:val="28"/>
          <w:szCs w:val="28"/>
        </w:rPr>
        <w:t xml:space="preserve"> «Коммуникативные и организаторские склонности»</w:t>
      </w:r>
      <w:r w:rsidR="00592D4E" w:rsidRPr="00DD3B5E">
        <w:rPr>
          <w:sz w:val="28"/>
          <w:szCs w:val="28"/>
        </w:rPr>
        <w:t xml:space="preserve"> </w:t>
      </w:r>
      <w:r w:rsidRPr="00DD3B5E">
        <w:rPr>
          <w:sz w:val="28"/>
          <w:szCs w:val="28"/>
        </w:rPr>
        <w:t>(КОС)</w:t>
      </w:r>
      <w:r w:rsidR="00C638F0" w:rsidRPr="00DD3B5E">
        <w:rPr>
          <w:sz w:val="28"/>
          <w:szCs w:val="28"/>
        </w:rPr>
        <w:t>.</w:t>
      </w:r>
      <w:r w:rsidRPr="00DD3B5E">
        <w:rPr>
          <w:szCs w:val="28"/>
        </w:rPr>
        <w:footnoteReference w:id="18"/>
      </w:r>
    </w:p>
    <w:p w:rsidR="00BB3E96" w:rsidRPr="00DD3B5E" w:rsidRDefault="00BB3E96" w:rsidP="00DD3B5E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t>Данная методика позволяет вычислить оценочный коэффициент для коммуникативных способностей, под которыми понимаются умения человека быстро и легко устанавливать деловые и товарищеские контакты, стремления к расширению круга общения, к участию в общественных мероприятиях,</w:t>
      </w:r>
      <w:r w:rsidR="00592D4E" w:rsidRPr="00DD3B5E">
        <w:rPr>
          <w:sz w:val="28"/>
          <w:szCs w:val="28"/>
        </w:rPr>
        <w:t xml:space="preserve"> </w:t>
      </w:r>
      <w:r w:rsidRPr="00DD3B5E">
        <w:rPr>
          <w:sz w:val="28"/>
          <w:szCs w:val="28"/>
        </w:rPr>
        <w:t>по формуле:</w:t>
      </w:r>
    </w:p>
    <w:p w:rsidR="00BB3E96" w:rsidRPr="00DD3B5E" w:rsidRDefault="00BB3E96" w:rsidP="00DD3B5E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t>К = 0,05 . С, где</w:t>
      </w:r>
      <w:proofErr w:type="gramStart"/>
      <w:r w:rsidRPr="00DD3B5E">
        <w:rPr>
          <w:sz w:val="28"/>
          <w:szCs w:val="28"/>
        </w:rPr>
        <w:t xml:space="preserve"> К</w:t>
      </w:r>
      <w:proofErr w:type="gramEnd"/>
      <w:r w:rsidRPr="00DD3B5E">
        <w:rPr>
          <w:sz w:val="28"/>
          <w:szCs w:val="28"/>
        </w:rPr>
        <w:t xml:space="preserve"> - величина оценочного коэффициента, а С – количество совпадающих с ключом ответов.</w:t>
      </w:r>
    </w:p>
    <w:p w:rsidR="00BB3E96" w:rsidRPr="00DD3B5E" w:rsidRDefault="00BB3E96" w:rsidP="00DD3B5E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t>Оценочные коэффициенты может варьировать от 0 до 1. Показатели, близкие к 1 говорят о высоком уровне коммуникативных и организаторских способностях, близкие к 0 - о низком уровне. Первичные показатели коммуникативных и организаторских способностей могут быть представлены в виде оценок, свидетельствующих о разных уровнях изучаемых способностей.</w:t>
      </w:r>
    </w:p>
    <w:p w:rsidR="00BB3E96" w:rsidRPr="007745A9" w:rsidRDefault="00BB3E96" w:rsidP="00BB3E96">
      <w:pPr>
        <w:ind w:firstLine="709"/>
        <w:jc w:val="both"/>
        <w:rPr>
          <w:b/>
          <w:sz w:val="28"/>
        </w:rPr>
      </w:pPr>
      <w:r w:rsidRPr="007745A9">
        <w:rPr>
          <w:b/>
          <w:sz w:val="28"/>
        </w:rPr>
        <w:t xml:space="preserve">Коммуникативные умения: </w:t>
      </w:r>
    </w:p>
    <w:p w:rsidR="00BB3E96" w:rsidRPr="007745A9" w:rsidRDefault="00BB3E96" w:rsidP="00BB3E96">
      <w:pPr>
        <w:ind w:firstLine="709"/>
        <w:jc w:val="both"/>
        <w:rPr>
          <w:sz w:val="28"/>
        </w:rPr>
      </w:pPr>
      <w:r w:rsidRPr="007745A9">
        <w:rPr>
          <w:sz w:val="28"/>
        </w:rPr>
        <w:t>Показатель</w:t>
      </w:r>
      <w:r w:rsidRPr="007745A9">
        <w:rPr>
          <w:sz w:val="28"/>
        </w:rPr>
        <w:tab/>
        <w:t>Оценка</w:t>
      </w:r>
      <w:r w:rsidRPr="007745A9">
        <w:rPr>
          <w:sz w:val="28"/>
        </w:rPr>
        <w:tab/>
        <w:t>Уровень</w:t>
      </w:r>
    </w:p>
    <w:p w:rsidR="00BB3E96" w:rsidRPr="007745A9" w:rsidRDefault="00BB3E96" w:rsidP="00BB3E96">
      <w:pPr>
        <w:ind w:firstLine="709"/>
        <w:jc w:val="both"/>
        <w:rPr>
          <w:sz w:val="28"/>
        </w:rPr>
      </w:pPr>
      <w:r w:rsidRPr="007745A9">
        <w:rPr>
          <w:sz w:val="28"/>
        </w:rPr>
        <w:t>0,10-0,45</w:t>
      </w:r>
      <w:r w:rsidRPr="007745A9">
        <w:rPr>
          <w:sz w:val="28"/>
        </w:rPr>
        <w:tab/>
        <w:t>1</w:t>
      </w:r>
      <w:r w:rsidRPr="007745A9">
        <w:rPr>
          <w:sz w:val="28"/>
        </w:rPr>
        <w:tab/>
        <w:t>I – низкий</w:t>
      </w:r>
    </w:p>
    <w:p w:rsidR="00BB3E96" w:rsidRPr="007745A9" w:rsidRDefault="00BB3E96" w:rsidP="00BB3E96">
      <w:pPr>
        <w:ind w:firstLine="709"/>
        <w:jc w:val="both"/>
        <w:rPr>
          <w:sz w:val="28"/>
        </w:rPr>
      </w:pPr>
      <w:r w:rsidRPr="007745A9">
        <w:rPr>
          <w:sz w:val="28"/>
        </w:rPr>
        <w:t>0,46-0,55</w:t>
      </w:r>
      <w:r w:rsidRPr="007745A9">
        <w:rPr>
          <w:sz w:val="28"/>
        </w:rPr>
        <w:tab/>
        <w:t>2</w:t>
      </w:r>
      <w:r w:rsidRPr="007745A9">
        <w:rPr>
          <w:sz w:val="28"/>
        </w:rPr>
        <w:tab/>
        <w:t>II - ниже среднего</w:t>
      </w:r>
    </w:p>
    <w:p w:rsidR="00BB3E96" w:rsidRPr="007745A9" w:rsidRDefault="00BB3E96" w:rsidP="00BB3E96">
      <w:pPr>
        <w:ind w:firstLine="709"/>
        <w:jc w:val="both"/>
        <w:rPr>
          <w:sz w:val="28"/>
        </w:rPr>
      </w:pPr>
      <w:r w:rsidRPr="007745A9">
        <w:rPr>
          <w:sz w:val="28"/>
        </w:rPr>
        <w:t>0,56-0,65</w:t>
      </w:r>
      <w:r w:rsidRPr="007745A9">
        <w:rPr>
          <w:sz w:val="28"/>
        </w:rPr>
        <w:tab/>
        <w:t>3</w:t>
      </w:r>
      <w:r w:rsidRPr="007745A9">
        <w:rPr>
          <w:sz w:val="28"/>
        </w:rPr>
        <w:tab/>
        <w:t>III - средний</w:t>
      </w:r>
    </w:p>
    <w:p w:rsidR="00BB3E96" w:rsidRPr="007745A9" w:rsidRDefault="00BB3E96" w:rsidP="00BB3E96">
      <w:pPr>
        <w:ind w:firstLine="709"/>
        <w:jc w:val="both"/>
        <w:rPr>
          <w:sz w:val="28"/>
        </w:rPr>
      </w:pPr>
      <w:r w:rsidRPr="007745A9">
        <w:rPr>
          <w:sz w:val="28"/>
        </w:rPr>
        <w:t>0,66-0,75</w:t>
      </w:r>
      <w:r w:rsidRPr="007745A9">
        <w:rPr>
          <w:sz w:val="28"/>
        </w:rPr>
        <w:tab/>
        <w:t>4</w:t>
      </w:r>
      <w:r w:rsidRPr="007745A9">
        <w:rPr>
          <w:sz w:val="28"/>
        </w:rPr>
        <w:tab/>
        <w:t>IV - высокий</w:t>
      </w:r>
    </w:p>
    <w:p w:rsidR="00BB3E96" w:rsidRPr="007745A9" w:rsidRDefault="00BB3E96" w:rsidP="00BB3E96">
      <w:pPr>
        <w:ind w:firstLine="709"/>
        <w:jc w:val="both"/>
        <w:rPr>
          <w:sz w:val="28"/>
        </w:rPr>
      </w:pPr>
      <w:r w:rsidRPr="007745A9">
        <w:rPr>
          <w:sz w:val="28"/>
        </w:rPr>
        <w:t>0,76-1</w:t>
      </w:r>
      <w:r w:rsidR="00592D4E">
        <w:rPr>
          <w:sz w:val="28"/>
        </w:rPr>
        <w:t xml:space="preserve"> </w:t>
      </w:r>
      <w:r w:rsidRPr="007745A9">
        <w:rPr>
          <w:sz w:val="28"/>
        </w:rPr>
        <w:tab/>
        <w:t>5</w:t>
      </w:r>
      <w:r w:rsidRPr="007745A9">
        <w:rPr>
          <w:sz w:val="28"/>
        </w:rPr>
        <w:tab/>
        <w:t>V - очень высокий</w:t>
      </w:r>
    </w:p>
    <w:p w:rsidR="00BB3E96" w:rsidRPr="00DD3B5E" w:rsidRDefault="00BB3E96" w:rsidP="00DD3B5E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t>Текст опросника, инструкция по проведению и обработке результатов представлена в приложении 9.</w:t>
      </w:r>
    </w:p>
    <w:p w:rsidR="00BB3E96" w:rsidRPr="00DD3B5E" w:rsidRDefault="00BB3E96" w:rsidP="00C638F0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t xml:space="preserve">Исследование было спланировано по типу </w:t>
      </w:r>
      <w:proofErr w:type="spellStart"/>
      <w:r w:rsidRPr="00DD3B5E">
        <w:rPr>
          <w:sz w:val="28"/>
          <w:szCs w:val="28"/>
        </w:rPr>
        <w:t>лонгитюда</w:t>
      </w:r>
      <w:proofErr w:type="spellEnd"/>
      <w:r w:rsidR="00C638F0" w:rsidRPr="00DD3B5E">
        <w:rPr>
          <w:sz w:val="28"/>
          <w:szCs w:val="28"/>
        </w:rPr>
        <w:t>,</w:t>
      </w:r>
      <w:r w:rsidRPr="00DD3B5E">
        <w:rPr>
          <w:szCs w:val="28"/>
        </w:rPr>
        <w:footnoteReference w:id="19"/>
      </w:r>
      <w:r w:rsidR="00C638F0" w:rsidRPr="00DD3B5E">
        <w:rPr>
          <w:sz w:val="28"/>
          <w:szCs w:val="28"/>
        </w:rPr>
        <w:t xml:space="preserve"> </w:t>
      </w:r>
      <w:r w:rsidRPr="00DD3B5E">
        <w:rPr>
          <w:sz w:val="28"/>
          <w:szCs w:val="28"/>
        </w:rPr>
        <w:t xml:space="preserve">в обследовании принимали участие обучающиеся 3 разных классов в течение их обучения с 5 класса по 2014-2015 учебный год. </w:t>
      </w:r>
    </w:p>
    <w:p w:rsidR="00BB3E96" w:rsidRPr="00DD3B5E" w:rsidRDefault="00BB3E96" w:rsidP="00C638F0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t>Диаграмма 1</w:t>
      </w:r>
      <w:r w:rsidR="00592D4E" w:rsidRPr="00DD3B5E">
        <w:rPr>
          <w:sz w:val="28"/>
          <w:szCs w:val="28"/>
        </w:rPr>
        <w:t xml:space="preserve"> </w:t>
      </w:r>
      <w:r w:rsidRPr="00DD3B5E">
        <w:rPr>
          <w:sz w:val="28"/>
          <w:szCs w:val="28"/>
        </w:rPr>
        <w:t>- ученики одного класса с 5 по 7 класс (за три года обучения).</w:t>
      </w:r>
    </w:p>
    <w:p w:rsidR="00BB3E96" w:rsidRPr="00DD3B5E" w:rsidRDefault="00BB3E96" w:rsidP="00C638F0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t>Диаграмма 2</w:t>
      </w:r>
      <w:r w:rsidR="00592D4E" w:rsidRPr="00DD3B5E">
        <w:rPr>
          <w:sz w:val="28"/>
          <w:szCs w:val="28"/>
        </w:rPr>
        <w:t xml:space="preserve"> </w:t>
      </w:r>
      <w:r w:rsidRPr="00DD3B5E">
        <w:rPr>
          <w:sz w:val="28"/>
          <w:szCs w:val="28"/>
        </w:rPr>
        <w:t>- ученики одного класса с 5 по 9 класс (за 5 лет обучения).</w:t>
      </w:r>
    </w:p>
    <w:p w:rsidR="00BB3E96" w:rsidRPr="00DD3B5E" w:rsidRDefault="00BB3E96" w:rsidP="00C638F0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t>Диаграмма 3 -</w:t>
      </w:r>
      <w:r w:rsidR="00592D4E" w:rsidRPr="00DD3B5E">
        <w:rPr>
          <w:sz w:val="28"/>
          <w:szCs w:val="28"/>
        </w:rPr>
        <w:t xml:space="preserve"> </w:t>
      </w:r>
      <w:r w:rsidRPr="00DD3B5E">
        <w:rPr>
          <w:sz w:val="28"/>
          <w:szCs w:val="28"/>
        </w:rPr>
        <w:t>ученики одного класса с 5 по 10 класс (за 6 лет обучения).</w:t>
      </w:r>
    </w:p>
    <w:p w:rsidR="00DD3B5E" w:rsidRDefault="00BB3E96" w:rsidP="00DD3B5E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t>Данные, полученные по итогам анализа результатов диагностики, отражены на диаграммах 1, 2, 3.</w:t>
      </w:r>
    </w:p>
    <w:p w:rsidR="00F02FCF" w:rsidRDefault="00F02FCF" w:rsidP="00DD3B5E">
      <w:pPr>
        <w:ind w:firstLine="709"/>
        <w:jc w:val="both"/>
        <w:rPr>
          <w:sz w:val="28"/>
          <w:szCs w:val="28"/>
        </w:rPr>
        <w:sectPr w:rsidR="00F02FCF" w:rsidSect="00F87BB4">
          <w:pgSz w:w="11906" w:h="16838"/>
          <w:pgMar w:top="709" w:right="850" w:bottom="1134" w:left="1701" w:header="708" w:footer="708" w:gutter="0"/>
          <w:cols w:space="708"/>
          <w:titlePg/>
          <w:docGrid w:linePitch="360"/>
        </w:sectPr>
      </w:pPr>
    </w:p>
    <w:p w:rsidR="00BB3E96" w:rsidRPr="007745A9" w:rsidRDefault="00BB3E96" w:rsidP="00DD3B5E">
      <w:pPr>
        <w:spacing w:after="120"/>
        <w:ind w:firstLine="567"/>
        <w:jc w:val="right"/>
        <w:rPr>
          <w:sz w:val="28"/>
        </w:rPr>
      </w:pPr>
      <w:r w:rsidRPr="007745A9">
        <w:rPr>
          <w:sz w:val="28"/>
        </w:rPr>
        <w:lastRenderedPageBreak/>
        <w:t>Диаграмма 1</w:t>
      </w:r>
    </w:p>
    <w:p w:rsidR="00C638F0" w:rsidRPr="007745A9" w:rsidRDefault="00BB3E96" w:rsidP="00DD3B5E">
      <w:pPr>
        <w:spacing w:after="240"/>
        <w:jc w:val="center"/>
        <w:rPr>
          <w:b/>
          <w:sz w:val="28"/>
        </w:rPr>
      </w:pPr>
      <w:r w:rsidRPr="007745A9">
        <w:rPr>
          <w:b/>
          <w:sz w:val="28"/>
        </w:rPr>
        <w:t>Динамика развития коммуникативных умений и организаторских склонностей учащихся 5-7 классов (за три года обучения)</w:t>
      </w:r>
    </w:p>
    <w:p w:rsidR="00C638F0" w:rsidRPr="007745A9" w:rsidRDefault="00BB3E96" w:rsidP="00C638F0">
      <w:pPr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4484370" cy="210121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370" cy="210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38F0" w:rsidRDefault="00C638F0" w:rsidP="00BB3E96">
      <w:pPr>
        <w:ind w:firstLine="567"/>
        <w:jc w:val="both"/>
        <w:rPr>
          <w:sz w:val="28"/>
        </w:rPr>
      </w:pPr>
    </w:p>
    <w:p w:rsidR="00BB3E96" w:rsidRPr="00DD3B5E" w:rsidRDefault="00BB3E96" w:rsidP="00DD3B5E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t xml:space="preserve">Важно отметить, что в начале 5 класса (2011-2012 учебный год) 24% обследуемых продемонстрировали «средний» уровень развития коммуникативных склонностей, лишь 53% имели уровень развития коммуникативных склонностей «выше среднего» (7% «высокий» и 4% «выше среднего»). К концу 7 класса «низкого» уровня выявлено не было, а группы обучающихся, характеризующиеся уровнями «высокий» и «выше среднего» увеличились на 6% и 3% соответственно. Таким образом, можно сделать вывод о положительной динамике развития коммуникативных умений и организаторских </w:t>
      </w:r>
      <w:proofErr w:type="gramStart"/>
      <w:r w:rsidRPr="00DD3B5E">
        <w:rPr>
          <w:sz w:val="28"/>
          <w:szCs w:val="28"/>
        </w:rPr>
        <w:t>склонностей</w:t>
      </w:r>
      <w:proofErr w:type="gramEnd"/>
      <w:r w:rsidRPr="00DD3B5E">
        <w:rPr>
          <w:sz w:val="28"/>
          <w:szCs w:val="28"/>
        </w:rPr>
        <w:t xml:space="preserve"> обучающихся на протяжении трёх лет исследования.</w:t>
      </w:r>
    </w:p>
    <w:p w:rsidR="00BB3E96" w:rsidRPr="007745A9" w:rsidRDefault="00BB3E96" w:rsidP="00DD3B5E">
      <w:pPr>
        <w:spacing w:before="120" w:after="120"/>
        <w:jc w:val="right"/>
        <w:rPr>
          <w:sz w:val="28"/>
        </w:rPr>
      </w:pPr>
      <w:r w:rsidRPr="007745A9">
        <w:rPr>
          <w:sz w:val="28"/>
        </w:rPr>
        <w:t>Диаграмма 2</w:t>
      </w:r>
    </w:p>
    <w:p w:rsidR="00BB3E96" w:rsidRPr="007745A9" w:rsidRDefault="00BB3E96" w:rsidP="00DD3B5E">
      <w:pPr>
        <w:spacing w:after="240"/>
        <w:jc w:val="center"/>
        <w:rPr>
          <w:b/>
          <w:sz w:val="28"/>
        </w:rPr>
      </w:pPr>
      <w:r w:rsidRPr="007745A9">
        <w:rPr>
          <w:b/>
          <w:sz w:val="28"/>
        </w:rPr>
        <w:t>Динамика развития коммуникативных умений и организаторских склонностей учащихся 5-9 классов (за 5 лет обучения)</w:t>
      </w:r>
    </w:p>
    <w:p w:rsidR="00BB3E96" w:rsidRPr="007745A9" w:rsidRDefault="00BB3E96" w:rsidP="00BB3E96">
      <w:pPr>
        <w:spacing w:before="240"/>
        <w:jc w:val="both"/>
        <w:rPr>
          <w:sz w:val="28"/>
        </w:rPr>
      </w:pPr>
      <w:r>
        <w:rPr>
          <w:b/>
          <w:noProof/>
          <w:sz w:val="28"/>
        </w:rPr>
        <w:drawing>
          <wp:inline distT="0" distB="0" distL="0" distR="0">
            <wp:extent cx="5170991" cy="302970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11" cy="3030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E96" w:rsidRPr="00DD3B5E" w:rsidRDefault="00BB3E96" w:rsidP="00DD3B5E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lastRenderedPageBreak/>
        <w:t>На представленной диаграмме также наблюдается положительная динамика развития коммуникативных способностей обучающихся. Если в 5-6 классе «средний» и «ниже среднего» уровни составляли 23% и 43% соответственно, то к 7-8 классу увеличились группы обучающихся, демонстрирующих «средний», «выше среднего» и «высокий» уровня развития коммуникативных способностей (в среднем на 6%).</w:t>
      </w:r>
    </w:p>
    <w:p w:rsidR="00BB3E96" w:rsidRPr="007745A9" w:rsidRDefault="00BB3E96" w:rsidP="00DD3B5E">
      <w:pPr>
        <w:spacing w:before="120" w:after="120"/>
        <w:jc w:val="right"/>
        <w:rPr>
          <w:b/>
          <w:sz w:val="28"/>
        </w:rPr>
      </w:pPr>
      <w:r w:rsidRPr="007745A9">
        <w:rPr>
          <w:b/>
          <w:sz w:val="28"/>
        </w:rPr>
        <w:t>Диаграмма 3</w:t>
      </w:r>
    </w:p>
    <w:p w:rsidR="00BB3E96" w:rsidRPr="007745A9" w:rsidRDefault="00BB3E96" w:rsidP="00DD3B5E">
      <w:pPr>
        <w:spacing w:after="240"/>
        <w:jc w:val="center"/>
        <w:rPr>
          <w:sz w:val="28"/>
        </w:rPr>
      </w:pPr>
      <w:r w:rsidRPr="007745A9">
        <w:rPr>
          <w:b/>
          <w:sz w:val="28"/>
        </w:rPr>
        <w:t>Динамика развития коммуникативных умений и организаторских склонностей учащихся 5-10 классов (за 5 лет обучения)</w:t>
      </w:r>
    </w:p>
    <w:p w:rsidR="00BB3E96" w:rsidRPr="007745A9" w:rsidRDefault="00BB3E96" w:rsidP="00BB3E96">
      <w:pPr>
        <w:rPr>
          <w:sz w:val="28"/>
        </w:rPr>
      </w:pPr>
      <w:r>
        <w:rPr>
          <w:b/>
          <w:noProof/>
          <w:sz w:val="28"/>
        </w:rPr>
        <w:drawing>
          <wp:inline distT="0" distB="0" distL="0" distR="0">
            <wp:extent cx="5495925" cy="322008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322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E96" w:rsidRPr="00DD3B5E" w:rsidRDefault="00BB3E96" w:rsidP="00DD3B5E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t>В результате сравнительного анализа всех трёх групп обучающихся, принявших участие в исследовании развития коммуникативных способностей личности, можно заключить, что динамика в целом положительная.</w:t>
      </w:r>
    </w:p>
    <w:p w:rsidR="00BB3E96" w:rsidRPr="00DD3B5E" w:rsidRDefault="00BB3E96" w:rsidP="00DD3B5E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t>Особенно ярко развитие коммуникативной компетентности отражено на диаграмме №3, данные которой свидетельствуют, о том, что с 2008-2009 учебного года по 2014-2015 учебный год произошли следующие изменения: процент обучающихся с «низким» и «ниже среднего» уровнем сократился с 8% и 25% соответственно до 0% по обеим категориям. Кроме этого, за 6 лет увеличилась группа обучающихся с уровнем коммуникативных умений «выше среднего» на 24%, а группа категории «высокий уровень»</w:t>
      </w:r>
      <w:r w:rsidR="00E3381E" w:rsidRPr="00DD3B5E">
        <w:rPr>
          <w:sz w:val="28"/>
          <w:szCs w:val="28"/>
        </w:rPr>
        <w:t xml:space="preserve"> –</w:t>
      </w:r>
      <w:r w:rsidRPr="00DD3B5E">
        <w:rPr>
          <w:sz w:val="28"/>
          <w:szCs w:val="28"/>
        </w:rPr>
        <w:t xml:space="preserve"> на 23%. Представленная динамика стала возможной за счёт сокращения количества обучающихся со средним и низким уровнем развития коммуникативных способностей.</w:t>
      </w:r>
    </w:p>
    <w:p w:rsidR="00BB3E96" w:rsidRPr="00DD3B5E" w:rsidRDefault="00BB3E96" w:rsidP="00DD3B5E">
      <w:pPr>
        <w:ind w:firstLine="709"/>
        <w:jc w:val="both"/>
        <w:rPr>
          <w:sz w:val="28"/>
          <w:szCs w:val="28"/>
        </w:rPr>
      </w:pPr>
      <w:r w:rsidRPr="00DD3B5E">
        <w:rPr>
          <w:sz w:val="28"/>
          <w:szCs w:val="28"/>
        </w:rPr>
        <w:t>Результаты проведенных исследований свидетельствуют об эффективности описываемой работы.</w:t>
      </w:r>
    </w:p>
    <w:p w:rsidR="00C638F0" w:rsidRDefault="007B5265" w:rsidP="007B526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Бесспорно, целенаправленная работа по развитию коммуникативной компетенции учащихся </w:t>
      </w:r>
      <w:r w:rsidR="00C42849">
        <w:rPr>
          <w:sz w:val="28"/>
          <w:szCs w:val="28"/>
        </w:rPr>
        <w:t xml:space="preserve">обеспечивает оптимальный уровень усвоения базового компонента содержания образования по литературе (приложение 6) </w:t>
      </w:r>
      <w:r w:rsidR="00300B66">
        <w:rPr>
          <w:sz w:val="28"/>
          <w:szCs w:val="28"/>
        </w:rPr>
        <w:lastRenderedPageBreak/>
        <w:t>и высокий  уровень</w:t>
      </w:r>
      <w:r w:rsidR="00C42849">
        <w:rPr>
          <w:sz w:val="28"/>
          <w:szCs w:val="28"/>
        </w:rPr>
        <w:t xml:space="preserve"> развития познавательного интереса как</w:t>
      </w:r>
      <w:r w:rsidR="00592D4E">
        <w:rPr>
          <w:sz w:val="28"/>
          <w:szCs w:val="28"/>
        </w:rPr>
        <w:t xml:space="preserve"> </w:t>
      </w:r>
      <w:r w:rsidR="00C42849">
        <w:rPr>
          <w:sz w:val="28"/>
          <w:szCs w:val="28"/>
        </w:rPr>
        <w:t>основы творческой активности</w:t>
      </w:r>
      <w:r w:rsidR="00300B66">
        <w:rPr>
          <w:sz w:val="28"/>
          <w:szCs w:val="28"/>
        </w:rPr>
        <w:t xml:space="preserve"> гимназистов</w:t>
      </w:r>
      <w:r w:rsidR="00C42849">
        <w:rPr>
          <w:sz w:val="28"/>
          <w:szCs w:val="28"/>
        </w:rPr>
        <w:t xml:space="preserve"> (приложение 7).</w:t>
      </w:r>
    </w:p>
    <w:p w:rsidR="00273FE7" w:rsidRPr="00DD3B5E" w:rsidRDefault="00273FE7" w:rsidP="00E35B82">
      <w:pPr>
        <w:numPr>
          <w:ilvl w:val="0"/>
          <w:numId w:val="30"/>
        </w:numPr>
        <w:spacing w:before="240" w:after="240"/>
        <w:ind w:left="0" w:firstLine="0"/>
        <w:jc w:val="center"/>
        <w:rPr>
          <w:b/>
          <w:sz w:val="32"/>
          <w:szCs w:val="28"/>
        </w:rPr>
      </w:pPr>
      <w:r w:rsidRPr="0065486A">
        <w:rPr>
          <w:b/>
          <w:sz w:val="32"/>
          <w:szCs w:val="28"/>
        </w:rPr>
        <w:t>Адресная направленность</w:t>
      </w:r>
    </w:p>
    <w:p w:rsidR="00273FE7" w:rsidRPr="0065486A" w:rsidRDefault="00273FE7" w:rsidP="00DD3B5E">
      <w:pPr>
        <w:ind w:firstLine="709"/>
        <w:jc w:val="both"/>
        <w:rPr>
          <w:sz w:val="28"/>
          <w:szCs w:val="28"/>
        </w:rPr>
      </w:pPr>
      <w:r w:rsidRPr="0065486A">
        <w:rPr>
          <w:sz w:val="28"/>
          <w:szCs w:val="28"/>
        </w:rPr>
        <w:t>Полагаю, что мой опыт и его результаты могут представлять интерес для педагогов, развивающих у обучающихся коммуникативную компетенцию, творческие способности; интересующихся проблемами духовно-нравственного вос</w:t>
      </w:r>
      <w:r w:rsidR="00DD3B5E">
        <w:rPr>
          <w:sz w:val="28"/>
          <w:szCs w:val="28"/>
        </w:rPr>
        <w:t>питания и диалогового обучения.</w:t>
      </w:r>
    </w:p>
    <w:p w:rsidR="00273FE7" w:rsidRPr="00DD3B5E" w:rsidRDefault="00273FE7" w:rsidP="00273FE7">
      <w:pPr>
        <w:ind w:firstLine="709"/>
        <w:jc w:val="both"/>
        <w:rPr>
          <w:sz w:val="28"/>
          <w:szCs w:val="28"/>
        </w:rPr>
      </w:pPr>
      <w:r w:rsidRPr="0065486A">
        <w:rPr>
          <w:sz w:val="28"/>
          <w:szCs w:val="28"/>
        </w:rPr>
        <w:t>Алгоритм работы с микротекстами может использоваться не только на уроках литературы, но и на других предметах. Копилка афоризмов и цитат поможет при подготовке классных часов, бесед и внеклассных мероприятий, во внеурочной и внеклассной деятельности духовно-нравственной направленности.</w:t>
      </w:r>
    </w:p>
    <w:p w:rsidR="00273FE7" w:rsidRPr="0065486A" w:rsidRDefault="00273FE7" w:rsidP="00273FE7">
      <w:pPr>
        <w:ind w:firstLine="709"/>
        <w:jc w:val="both"/>
        <w:rPr>
          <w:sz w:val="28"/>
          <w:szCs w:val="28"/>
        </w:rPr>
      </w:pPr>
      <w:r w:rsidRPr="0065486A">
        <w:rPr>
          <w:sz w:val="28"/>
          <w:szCs w:val="28"/>
        </w:rPr>
        <w:t>Предложенные темы уроков литературы, дифференцированные задания могут пригодиться учителям литературы, работающим в ключе развивающего и проблемного обучения.</w:t>
      </w:r>
    </w:p>
    <w:p w:rsidR="00DD3B5E" w:rsidRDefault="00273FE7" w:rsidP="00273FE7">
      <w:pPr>
        <w:ind w:firstLine="709"/>
        <w:jc w:val="both"/>
        <w:rPr>
          <w:sz w:val="28"/>
          <w:szCs w:val="28"/>
        </w:rPr>
      </w:pPr>
      <w:r w:rsidRPr="0065486A">
        <w:rPr>
          <w:sz w:val="28"/>
          <w:szCs w:val="28"/>
        </w:rPr>
        <w:t>Некоторые предложенные диагностики также могут использоваться как</w:t>
      </w:r>
      <w:r w:rsidR="00592D4E">
        <w:rPr>
          <w:sz w:val="28"/>
          <w:szCs w:val="28"/>
        </w:rPr>
        <w:t xml:space="preserve"> </w:t>
      </w:r>
      <w:r w:rsidRPr="0065486A">
        <w:rPr>
          <w:sz w:val="28"/>
          <w:szCs w:val="28"/>
        </w:rPr>
        <w:t xml:space="preserve">учителями-предметниками, так и классными руководителями, заинтересованными в развитии </w:t>
      </w:r>
      <w:r w:rsidR="0043602C">
        <w:rPr>
          <w:sz w:val="28"/>
          <w:szCs w:val="28"/>
        </w:rPr>
        <w:t>коммуникативной компетенции</w:t>
      </w:r>
      <w:r w:rsidRPr="0065486A">
        <w:rPr>
          <w:sz w:val="28"/>
          <w:szCs w:val="28"/>
        </w:rPr>
        <w:t>.</w:t>
      </w:r>
    </w:p>
    <w:p w:rsidR="00DD3B5E" w:rsidRDefault="00DD3B5E" w:rsidP="00273FE7">
      <w:pPr>
        <w:ind w:firstLine="709"/>
        <w:jc w:val="both"/>
        <w:rPr>
          <w:sz w:val="28"/>
          <w:szCs w:val="28"/>
        </w:rPr>
        <w:sectPr w:rsidR="00DD3B5E" w:rsidSect="00F87BB4">
          <w:pgSz w:w="11906" w:h="16838"/>
          <w:pgMar w:top="709" w:right="850" w:bottom="1134" w:left="1701" w:header="708" w:footer="708" w:gutter="0"/>
          <w:cols w:space="708"/>
          <w:titlePg/>
          <w:docGrid w:linePitch="360"/>
        </w:sectPr>
      </w:pPr>
    </w:p>
    <w:p w:rsidR="008666B2" w:rsidRPr="00E87B7A" w:rsidRDefault="008666B2" w:rsidP="00DD3B5E">
      <w:pPr>
        <w:spacing w:after="240"/>
        <w:jc w:val="center"/>
        <w:rPr>
          <w:b/>
          <w:sz w:val="28"/>
          <w:szCs w:val="28"/>
        </w:rPr>
      </w:pPr>
      <w:r w:rsidRPr="00E87B7A">
        <w:rPr>
          <w:b/>
          <w:sz w:val="28"/>
          <w:szCs w:val="28"/>
        </w:rPr>
        <w:lastRenderedPageBreak/>
        <w:t>Список ресурсов</w:t>
      </w:r>
    </w:p>
    <w:p w:rsidR="008666B2" w:rsidRPr="00E87B7A" w:rsidRDefault="008666B2" w:rsidP="00E35B82">
      <w:pPr>
        <w:numPr>
          <w:ilvl w:val="0"/>
          <w:numId w:val="6"/>
        </w:numPr>
        <w:ind w:left="284" w:hanging="284"/>
        <w:jc w:val="both"/>
        <w:rPr>
          <w:color w:val="333333"/>
          <w:sz w:val="28"/>
          <w:szCs w:val="28"/>
        </w:rPr>
      </w:pPr>
      <w:r w:rsidRPr="00E87B7A">
        <w:rPr>
          <w:color w:val="333333"/>
          <w:sz w:val="28"/>
          <w:szCs w:val="28"/>
        </w:rPr>
        <w:t>Антонова</w:t>
      </w:r>
      <w:r>
        <w:rPr>
          <w:color w:val="333333"/>
          <w:sz w:val="28"/>
          <w:szCs w:val="28"/>
        </w:rPr>
        <w:t>,</w:t>
      </w:r>
      <w:r w:rsidRPr="00E87B7A">
        <w:rPr>
          <w:color w:val="333333"/>
          <w:sz w:val="28"/>
          <w:szCs w:val="28"/>
        </w:rPr>
        <w:t xml:space="preserve"> Е.С. «Тайна текста» и секр</w:t>
      </w:r>
      <w:r>
        <w:rPr>
          <w:color w:val="333333"/>
          <w:sz w:val="28"/>
          <w:szCs w:val="28"/>
        </w:rPr>
        <w:t xml:space="preserve">еты методики </w:t>
      </w:r>
      <w:r w:rsidRPr="00E87B7A">
        <w:rPr>
          <w:color w:val="333333"/>
          <w:sz w:val="28"/>
          <w:szCs w:val="28"/>
        </w:rPr>
        <w:t>[Текст]</w:t>
      </w:r>
      <w:r w:rsidR="0043602C" w:rsidRPr="0043602C">
        <w:t xml:space="preserve"> </w:t>
      </w:r>
      <w:r w:rsidR="0043602C" w:rsidRPr="0043602C">
        <w:rPr>
          <w:color w:val="333333"/>
          <w:sz w:val="28"/>
          <w:szCs w:val="28"/>
        </w:rPr>
        <w:t xml:space="preserve">/ Е.С. Антонова  </w:t>
      </w:r>
      <w:r w:rsidRPr="00E87B7A">
        <w:rPr>
          <w:color w:val="333333"/>
          <w:sz w:val="28"/>
          <w:szCs w:val="28"/>
        </w:rPr>
        <w:t>// РЯШ. – 2002. – №2</w:t>
      </w:r>
    </w:p>
    <w:p w:rsidR="008666B2" w:rsidRPr="00E87B7A" w:rsidRDefault="008666B2" w:rsidP="00E35B82">
      <w:pPr>
        <w:numPr>
          <w:ilvl w:val="0"/>
          <w:numId w:val="6"/>
        </w:numPr>
        <w:ind w:left="284" w:hanging="284"/>
        <w:jc w:val="both"/>
        <w:rPr>
          <w:rFonts w:eastAsia="TimesNewRoman"/>
          <w:sz w:val="28"/>
          <w:szCs w:val="28"/>
        </w:rPr>
      </w:pPr>
      <w:r w:rsidRPr="00E87B7A">
        <w:rPr>
          <w:rFonts w:eastAsia="TimesNewRoman,Italic"/>
          <w:iCs/>
          <w:sz w:val="28"/>
          <w:szCs w:val="28"/>
        </w:rPr>
        <w:t>Антонова</w:t>
      </w:r>
      <w:r>
        <w:rPr>
          <w:rFonts w:eastAsia="TimesNewRoman,Italic"/>
          <w:iCs/>
          <w:sz w:val="28"/>
          <w:szCs w:val="28"/>
        </w:rPr>
        <w:t xml:space="preserve">, </w:t>
      </w:r>
      <w:r w:rsidRPr="00E87B7A">
        <w:rPr>
          <w:rFonts w:eastAsia="TimesNewRoman,Italic"/>
          <w:iCs/>
          <w:sz w:val="28"/>
          <w:szCs w:val="28"/>
        </w:rPr>
        <w:t>Е</w:t>
      </w:r>
      <w:r w:rsidRPr="00E87B7A">
        <w:rPr>
          <w:rFonts w:eastAsia="TimesNewRoman"/>
          <w:iCs/>
          <w:sz w:val="28"/>
          <w:szCs w:val="28"/>
        </w:rPr>
        <w:t>.</w:t>
      </w:r>
      <w:r w:rsidRPr="00E87B7A">
        <w:rPr>
          <w:rFonts w:eastAsia="TimesNewRoman,Italic"/>
          <w:iCs/>
          <w:sz w:val="28"/>
          <w:szCs w:val="28"/>
        </w:rPr>
        <w:t>С</w:t>
      </w:r>
      <w:r w:rsidRPr="00E87B7A">
        <w:rPr>
          <w:rFonts w:eastAsia="TimesNewRoman"/>
          <w:iCs/>
          <w:sz w:val="28"/>
          <w:szCs w:val="28"/>
        </w:rPr>
        <w:t xml:space="preserve">. </w:t>
      </w:r>
      <w:r w:rsidRPr="00E87B7A">
        <w:rPr>
          <w:rFonts w:eastAsia="TimesNewRoman"/>
          <w:sz w:val="28"/>
          <w:szCs w:val="28"/>
        </w:rPr>
        <w:t xml:space="preserve">Методика преподавания русского языка: </w:t>
      </w:r>
      <w:proofErr w:type="spellStart"/>
      <w:r w:rsidRPr="00E87B7A">
        <w:rPr>
          <w:rFonts w:eastAsia="TimesNewRoman"/>
          <w:sz w:val="28"/>
          <w:szCs w:val="28"/>
        </w:rPr>
        <w:t>коммуникативно-деятельностный</w:t>
      </w:r>
      <w:proofErr w:type="spellEnd"/>
      <w:r w:rsidRPr="00E87B7A">
        <w:rPr>
          <w:rFonts w:eastAsia="TimesNewRoman"/>
          <w:sz w:val="28"/>
          <w:szCs w:val="28"/>
        </w:rPr>
        <w:t xml:space="preserve"> подход: учебное пособие </w:t>
      </w:r>
      <w:r w:rsidRPr="00E87B7A">
        <w:rPr>
          <w:color w:val="333333"/>
          <w:sz w:val="28"/>
          <w:szCs w:val="28"/>
        </w:rPr>
        <w:t xml:space="preserve">[Текст] </w:t>
      </w:r>
      <w:r w:rsidRPr="00E87B7A">
        <w:rPr>
          <w:rFonts w:eastAsia="TimesNewRoman"/>
          <w:sz w:val="28"/>
          <w:szCs w:val="28"/>
        </w:rPr>
        <w:t>/ Е.С. Антонова. – М.: КНОРУС, 2007. – 460 с.</w:t>
      </w:r>
    </w:p>
    <w:p w:rsidR="008666B2" w:rsidRPr="00E87B7A" w:rsidRDefault="008666B2" w:rsidP="00E35B82">
      <w:pPr>
        <w:numPr>
          <w:ilvl w:val="0"/>
          <w:numId w:val="6"/>
        </w:numPr>
        <w:ind w:left="284" w:hanging="284"/>
        <w:jc w:val="both"/>
        <w:rPr>
          <w:rFonts w:eastAsia="TimesNewRoman"/>
          <w:sz w:val="28"/>
          <w:szCs w:val="28"/>
        </w:rPr>
      </w:pPr>
      <w:proofErr w:type="spellStart"/>
      <w:r w:rsidRPr="00E87B7A">
        <w:rPr>
          <w:rFonts w:eastAsia="TimesNewRoman"/>
          <w:sz w:val="28"/>
          <w:szCs w:val="28"/>
        </w:rPr>
        <w:t>Асмолов</w:t>
      </w:r>
      <w:proofErr w:type="spellEnd"/>
      <w:r>
        <w:rPr>
          <w:rFonts w:eastAsia="TimesNewRoman"/>
          <w:sz w:val="28"/>
          <w:szCs w:val="28"/>
        </w:rPr>
        <w:t>,</w:t>
      </w:r>
      <w:r w:rsidRPr="00E87B7A">
        <w:rPr>
          <w:rFonts w:eastAsia="TimesNewRoman"/>
          <w:sz w:val="28"/>
          <w:szCs w:val="28"/>
        </w:rPr>
        <w:t xml:space="preserve"> А. Г. Как проектировать универсальные учебные действия: от действия к мысли</w:t>
      </w:r>
      <w:r>
        <w:rPr>
          <w:rFonts w:eastAsia="TimesNewRoman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 xml:space="preserve">[Текст] </w:t>
      </w:r>
      <w:r w:rsidRPr="00E87B7A">
        <w:rPr>
          <w:rFonts w:eastAsia="TimesNewRoman"/>
          <w:sz w:val="28"/>
          <w:szCs w:val="28"/>
        </w:rPr>
        <w:t>/</w:t>
      </w:r>
      <w:r w:rsidRPr="00E87B7A">
        <w:rPr>
          <w:sz w:val="28"/>
          <w:szCs w:val="28"/>
        </w:rPr>
        <w:t xml:space="preserve"> Под ред. А. Г </w:t>
      </w:r>
      <w:proofErr w:type="spellStart"/>
      <w:r w:rsidRPr="00E87B7A">
        <w:rPr>
          <w:sz w:val="28"/>
          <w:szCs w:val="28"/>
        </w:rPr>
        <w:t>Асмолова</w:t>
      </w:r>
      <w:proofErr w:type="spellEnd"/>
      <w:r w:rsidRPr="00E87B7A">
        <w:rPr>
          <w:sz w:val="28"/>
          <w:szCs w:val="28"/>
        </w:rPr>
        <w:t xml:space="preserve"> / А. Г </w:t>
      </w:r>
      <w:proofErr w:type="spellStart"/>
      <w:r w:rsidRPr="00E87B7A">
        <w:rPr>
          <w:sz w:val="28"/>
          <w:szCs w:val="28"/>
        </w:rPr>
        <w:t>Асмолов</w:t>
      </w:r>
      <w:proofErr w:type="spellEnd"/>
      <w:r w:rsidRPr="00E87B7A">
        <w:rPr>
          <w:sz w:val="28"/>
          <w:szCs w:val="28"/>
        </w:rPr>
        <w:t>,</w:t>
      </w:r>
      <w:r w:rsidR="00592D4E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 xml:space="preserve">Г. В </w:t>
      </w:r>
      <w:proofErr w:type="spellStart"/>
      <w:r w:rsidRPr="00E87B7A">
        <w:rPr>
          <w:sz w:val="28"/>
          <w:szCs w:val="28"/>
        </w:rPr>
        <w:t>Бурменская</w:t>
      </w:r>
      <w:proofErr w:type="spellEnd"/>
      <w:r w:rsidRPr="00E87B7A">
        <w:rPr>
          <w:sz w:val="28"/>
          <w:szCs w:val="28"/>
        </w:rPr>
        <w:t>,</w:t>
      </w:r>
      <w:r w:rsidR="00592D4E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>И. А.</w:t>
      </w:r>
      <w:r w:rsidR="00592D4E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>Володарская, О. А Карабанова,</w:t>
      </w:r>
      <w:r w:rsidR="00592D4E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>С. В. Молчанов,</w:t>
      </w:r>
      <w:r w:rsidR="00592D4E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 xml:space="preserve">Н. Г </w:t>
      </w:r>
      <w:proofErr w:type="spellStart"/>
      <w:r w:rsidRPr="00E87B7A">
        <w:rPr>
          <w:sz w:val="28"/>
          <w:szCs w:val="28"/>
        </w:rPr>
        <w:t>Салмина</w:t>
      </w:r>
      <w:proofErr w:type="spellEnd"/>
      <w:r w:rsidRPr="00E87B7A">
        <w:rPr>
          <w:sz w:val="28"/>
          <w:szCs w:val="28"/>
        </w:rPr>
        <w:t xml:space="preserve"> - М., 2008</w:t>
      </w:r>
    </w:p>
    <w:p w:rsidR="008666B2" w:rsidRPr="00E87B7A" w:rsidRDefault="008666B2" w:rsidP="00E35B82">
      <w:pPr>
        <w:numPr>
          <w:ilvl w:val="0"/>
          <w:numId w:val="6"/>
        </w:numPr>
        <w:ind w:left="284" w:hanging="284"/>
        <w:jc w:val="both"/>
        <w:rPr>
          <w:rFonts w:eastAsia="TimesNewRoman"/>
          <w:sz w:val="28"/>
          <w:szCs w:val="28"/>
        </w:rPr>
      </w:pPr>
      <w:proofErr w:type="spellStart"/>
      <w:r w:rsidRPr="00E87B7A">
        <w:rPr>
          <w:color w:val="000000"/>
          <w:sz w:val="28"/>
          <w:szCs w:val="28"/>
        </w:rPr>
        <w:t>Байярд</w:t>
      </w:r>
      <w:proofErr w:type="spellEnd"/>
      <w:r>
        <w:rPr>
          <w:color w:val="000000"/>
          <w:sz w:val="28"/>
          <w:szCs w:val="28"/>
        </w:rPr>
        <w:t>,</w:t>
      </w:r>
      <w:r w:rsidRPr="00E87B7A">
        <w:rPr>
          <w:color w:val="000000"/>
          <w:sz w:val="28"/>
          <w:szCs w:val="28"/>
        </w:rPr>
        <w:t xml:space="preserve"> Р. Т. Ваш беспокойный подросток: практическое руководство для отчаявшихся родителей</w:t>
      </w:r>
      <w:r>
        <w:rPr>
          <w:color w:val="000000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 xml:space="preserve">[Текст] </w:t>
      </w:r>
      <w:r w:rsidRPr="00E87B7A">
        <w:rPr>
          <w:color w:val="000000"/>
          <w:sz w:val="28"/>
          <w:szCs w:val="28"/>
        </w:rPr>
        <w:t xml:space="preserve">/ Р. Т. </w:t>
      </w:r>
      <w:proofErr w:type="spellStart"/>
      <w:r w:rsidRPr="00E87B7A">
        <w:rPr>
          <w:color w:val="000000"/>
          <w:sz w:val="28"/>
          <w:szCs w:val="28"/>
        </w:rPr>
        <w:t>Байярд</w:t>
      </w:r>
      <w:proofErr w:type="spellEnd"/>
      <w:r w:rsidRPr="00E87B7A">
        <w:rPr>
          <w:color w:val="000000"/>
          <w:sz w:val="28"/>
          <w:szCs w:val="28"/>
        </w:rPr>
        <w:t xml:space="preserve">, Д. </w:t>
      </w:r>
      <w:proofErr w:type="spellStart"/>
      <w:r w:rsidRPr="00E87B7A">
        <w:rPr>
          <w:color w:val="000000"/>
          <w:sz w:val="28"/>
          <w:szCs w:val="28"/>
        </w:rPr>
        <w:t>Байярд</w:t>
      </w:r>
      <w:proofErr w:type="spellEnd"/>
      <w:r w:rsidRPr="00E87B7A">
        <w:rPr>
          <w:color w:val="000000"/>
          <w:sz w:val="28"/>
          <w:szCs w:val="28"/>
        </w:rPr>
        <w:t>. – М., 1991</w:t>
      </w:r>
    </w:p>
    <w:p w:rsidR="008666B2" w:rsidRPr="00E87B7A" w:rsidRDefault="008666B2" w:rsidP="00E35B82">
      <w:pPr>
        <w:numPr>
          <w:ilvl w:val="0"/>
          <w:numId w:val="6"/>
        </w:numPr>
        <w:ind w:left="284" w:hanging="284"/>
        <w:jc w:val="both"/>
        <w:rPr>
          <w:color w:val="333333"/>
          <w:sz w:val="28"/>
          <w:szCs w:val="28"/>
        </w:rPr>
      </w:pPr>
      <w:proofErr w:type="spellStart"/>
      <w:r w:rsidRPr="00E87B7A">
        <w:rPr>
          <w:color w:val="333333"/>
          <w:sz w:val="28"/>
          <w:szCs w:val="28"/>
        </w:rPr>
        <w:t>Балаклай</w:t>
      </w:r>
      <w:proofErr w:type="spellEnd"/>
      <w:r>
        <w:rPr>
          <w:color w:val="333333"/>
          <w:sz w:val="28"/>
          <w:szCs w:val="28"/>
        </w:rPr>
        <w:t xml:space="preserve">, А.Г. Осмысление слова </w:t>
      </w:r>
      <w:r w:rsidRPr="00E87B7A">
        <w:rPr>
          <w:color w:val="333333"/>
          <w:sz w:val="28"/>
          <w:szCs w:val="28"/>
        </w:rPr>
        <w:t>[Текст]</w:t>
      </w:r>
      <w:r w:rsidR="00592D4E">
        <w:rPr>
          <w:color w:val="333333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 xml:space="preserve">// Русская словесность. </w:t>
      </w:r>
      <w:r w:rsidR="00E3381E" w:rsidRPr="00E3381E">
        <w:rPr>
          <w:color w:val="333333"/>
          <w:sz w:val="28"/>
          <w:szCs w:val="28"/>
        </w:rPr>
        <w:t>–</w:t>
      </w:r>
      <w:r w:rsidR="00E3381E">
        <w:rPr>
          <w:color w:val="333333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2002. – №2</w:t>
      </w:r>
    </w:p>
    <w:p w:rsidR="008666B2" w:rsidRPr="00E87B7A" w:rsidRDefault="008666B2" w:rsidP="00E35B82">
      <w:pPr>
        <w:numPr>
          <w:ilvl w:val="0"/>
          <w:numId w:val="6"/>
        </w:numPr>
        <w:tabs>
          <w:tab w:val="left" w:pos="284"/>
        </w:tabs>
        <w:ind w:left="284" w:hanging="284"/>
        <w:jc w:val="both"/>
        <w:rPr>
          <w:color w:val="333333"/>
          <w:sz w:val="28"/>
          <w:szCs w:val="28"/>
        </w:rPr>
      </w:pPr>
      <w:r w:rsidRPr="00E87B7A">
        <w:rPr>
          <w:color w:val="333333"/>
          <w:sz w:val="28"/>
          <w:szCs w:val="28"/>
        </w:rPr>
        <w:t xml:space="preserve">Бахтин, М.М. Эстетика словесного творчества [Текст] / М.М.Бахтин. - М., 1986. </w:t>
      </w:r>
      <w:r w:rsidR="00E3381E" w:rsidRPr="00E3381E">
        <w:rPr>
          <w:color w:val="333333"/>
          <w:sz w:val="28"/>
          <w:szCs w:val="28"/>
        </w:rPr>
        <w:t>–</w:t>
      </w:r>
      <w:r w:rsidRPr="00E87B7A">
        <w:rPr>
          <w:color w:val="333333"/>
          <w:sz w:val="28"/>
          <w:szCs w:val="28"/>
        </w:rPr>
        <w:t xml:space="preserve"> 424 с.</w:t>
      </w:r>
    </w:p>
    <w:p w:rsidR="008666B2" w:rsidRPr="00E87B7A" w:rsidRDefault="008666B2" w:rsidP="00E35B82">
      <w:pPr>
        <w:numPr>
          <w:ilvl w:val="0"/>
          <w:numId w:val="6"/>
        </w:numPr>
        <w:tabs>
          <w:tab w:val="left" w:pos="284"/>
        </w:tabs>
        <w:ind w:left="284" w:hanging="284"/>
        <w:jc w:val="both"/>
        <w:rPr>
          <w:color w:val="333333"/>
          <w:sz w:val="28"/>
          <w:szCs w:val="28"/>
        </w:rPr>
      </w:pPr>
      <w:r w:rsidRPr="00E87B7A">
        <w:rPr>
          <w:color w:val="333333"/>
          <w:sz w:val="28"/>
          <w:szCs w:val="28"/>
        </w:rPr>
        <w:t>Белова</w:t>
      </w:r>
      <w:r>
        <w:rPr>
          <w:color w:val="333333"/>
          <w:sz w:val="28"/>
          <w:szCs w:val="28"/>
        </w:rPr>
        <w:t>,</w:t>
      </w:r>
      <w:r w:rsidRPr="00E87B7A">
        <w:rPr>
          <w:color w:val="333333"/>
          <w:sz w:val="28"/>
          <w:szCs w:val="28"/>
        </w:rPr>
        <w:t xml:space="preserve"> Н.И., И.А. Мухина. Педагогические мастерские: теория и практика. [Текст] </w:t>
      </w:r>
      <w:r w:rsidR="00E3381E" w:rsidRPr="00E3381E">
        <w:rPr>
          <w:color w:val="333333"/>
          <w:sz w:val="28"/>
          <w:szCs w:val="28"/>
        </w:rPr>
        <w:t>–</w:t>
      </w:r>
      <w:r>
        <w:rPr>
          <w:color w:val="333333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СПб</w:t>
      </w:r>
      <w:proofErr w:type="gramStart"/>
      <w:r w:rsidRPr="00E87B7A">
        <w:rPr>
          <w:color w:val="333333"/>
          <w:sz w:val="28"/>
          <w:szCs w:val="28"/>
        </w:rPr>
        <w:t xml:space="preserve">., </w:t>
      </w:r>
      <w:proofErr w:type="gramEnd"/>
      <w:r w:rsidRPr="00E87B7A">
        <w:rPr>
          <w:color w:val="333333"/>
          <w:sz w:val="28"/>
          <w:szCs w:val="28"/>
        </w:rPr>
        <w:t>1998</w:t>
      </w:r>
    </w:p>
    <w:p w:rsidR="008666B2" w:rsidRPr="00E87B7A" w:rsidRDefault="008666B2" w:rsidP="00E35B82">
      <w:pPr>
        <w:numPr>
          <w:ilvl w:val="0"/>
          <w:numId w:val="6"/>
        </w:numPr>
        <w:tabs>
          <w:tab w:val="left" w:pos="284"/>
        </w:tabs>
        <w:ind w:left="284" w:hanging="284"/>
        <w:jc w:val="both"/>
        <w:rPr>
          <w:color w:val="333333"/>
          <w:sz w:val="28"/>
          <w:szCs w:val="28"/>
        </w:rPr>
      </w:pPr>
      <w:r w:rsidRPr="00E87B7A">
        <w:rPr>
          <w:color w:val="333333"/>
          <w:sz w:val="28"/>
          <w:szCs w:val="28"/>
        </w:rPr>
        <w:t>Белова</w:t>
      </w:r>
      <w:r>
        <w:rPr>
          <w:color w:val="333333"/>
          <w:sz w:val="28"/>
          <w:szCs w:val="28"/>
        </w:rPr>
        <w:t>,</w:t>
      </w:r>
      <w:r w:rsidRPr="00E87B7A">
        <w:rPr>
          <w:color w:val="333333"/>
          <w:sz w:val="28"/>
          <w:szCs w:val="28"/>
        </w:rPr>
        <w:t xml:space="preserve"> Н.И. Я знания построю в мастерской.</w:t>
      </w:r>
      <w:r w:rsidRPr="008666B2">
        <w:rPr>
          <w:color w:val="333333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[Текст]</w:t>
      </w:r>
      <w:r w:rsidR="00592D4E">
        <w:rPr>
          <w:color w:val="333333"/>
          <w:sz w:val="28"/>
          <w:szCs w:val="28"/>
        </w:rPr>
        <w:t xml:space="preserve"> </w:t>
      </w:r>
      <w:r w:rsidR="00E3381E" w:rsidRPr="00E3381E">
        <w:rPr>
          <w:color w:val="333333"/>
          <w:sz w:val="28"/>
          <w:szCs w:val="28"/>
        </w:rPr>
        <w:t>–</w:t>
      </w:r>
      <w:r w:rsidRPr="00E87B7A">
        <w:rPr>
          <w:color w:val="333333"/>
          <w:sz w:val="28"/>
          <w:szCs w:val="28"/>
        </w:rPr>
        <w:t xml:space="preserve"> СПб</w:t>
      </w:r>
      <w:proofErr w:type="gramStart"/>
      <w:r w:rsidRPr="00E87B7A">
        <w:rPr>
          <w:color w:val="333333"/>
          <w:sz w:val="28"/>
          <w:szCs w:val="28"/>
        </w:rPr>
        <w:t xml:space="preserve">., </w:t>
      </w:r>
      <w:proofErr w:type="gramEnd"/>
      <w:r w:rsidRPr="00E87B7A">
        <w:rPr>
          <w:color w:val="333333"/>
          <w:sz w:val="28"/>
          <w:szCs w:val="28"/>
        </w:rPr>
        <w:t>1994</w:t>
      </w:r>
    </w:p>
    <w:p w:rsidR="008666B2" w:rsidRPr="00E87B7A" w:rsidRDefault="008666B2" w:rsidP="00E35B82">
      <w:pPr>
        <w:numPr>
          <w:ilvl w:val="0"/>
          <w:numId w:val="6"/>
        </w:numPr>
        <w:tabs>
          <w:tab w:val="left" w:pos="284"/>
        </w:tabs>
        <w:ind w:left="284" w:hanging="284"/>
        <w:jc w:val="both"/>
        <w:rPr>
          <w:sz w:val="28"/>
          <w:szCs w:val="28"/>
        </w:rPr>
      </w:pPr>
      <w:proofErr w:type="spellStart"/>
      <w:r w:rsidRPr="00E87B7A">
        <w:rPr>
          <w:sz w:val="28"/>
          <w:szCs w:val="28"/>
        </w:rPr>
        <w:t>Библер</w:t>
      </w:r>
      <w:proofErr w:type="spellEnd"/>
      <w:r w:rsidRPr="00E87B7A">
        <w:rPr>
          <w:sz w:val="28"/>
          <w:szCs w:val="28"/>
        </w:rPr>
        <w:t xml:space="preserve">, В.С. От </w:t>
      </w:r>
      <w:proofErr w:type="spellStart"/>
      <w:r w:rsidRPr="00E87B7A">
        <w:rPr>
          <w:sz w:val="28"/>
          <w:szCs w:val="28"/>
        </w:rPr>
        <w:t>наукоучения</w:t>
      </w:r>
      <w:proofErr w:type="spellEnd"/>
      <w:r w:rsidRPr="00E87B7A">
        <w:rPr>
          <w:sz w:val="28"/>
          <w:szCs w:val="28"/>
        </w:rPr>
        <w:t xml:space="preserve"> – к логике культуры </w:t>
      </w:r>
      <w:r w:rsidRPr="00E87B7A">
        <w:rPr>
          <w:color w:val="333333"/>
          <w:sz w:val="28"/>
          <w:szCs w:val="28"/>
        </w:rPr>
        <w:t xml:space="preserve">[Текст] </w:t>
      </w:r>
      <w:r w:rsidRPr="00E87B7A">
        <w:rPr>
          <w:sz w:val="28"/>
          <w:szCs w:val="28"/>
        </w:rPr>
        <w:t xml:space="preserve">/ В.С. </w:t>
      </w:r>
      <w:proofErr w:type="spellStart"/>
      <w:r w:rsidRPr="00E87B7A">
        <w:rPr>
          <w:sz w:val="28"/>
          <w:szCs w:val="28"/>
        </w:rPr>
        <w:t>Библер</w:t>
      </w:r>
      <w:proofErr w:type="spellEnd"/>
      <w:r w:rsidRPr="00E87B7A">
        <w:rPr>
          <w:sz w:val="28"/>
          <w:szCs w:val="28"/>
        </w:rPr>
        <w:t xml:space="preserve">. </w:t>
      </w:r>
      <w:r w:rsidR="00E3381E" w:rsidRPr="00E3381E">
        <w:rPr>
          <w:sz w:val="28"/>
          <w:szCs w:val="28"/>
        </w:rPr>
        <w:t>–</w:t>
      </w:r>
      <w:r w:rsidR="00E3381E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 xml:space="preserve">М., 1991. </w:t>
      </w:r>
      <w:r w:rsidR="00E3381E" w:rsidRPr="00E3381E">
        <w:rPr>
          <w:sz w:val="28"/>
          <w:szCs w:val="28"/>
        </w:rPr>
        <w:t>–</w:t>
      </w:r>
      <w:r w:rsidRPr="00E87B7A">
        <w:rPr>
          <w:sz w:val="28"/>
          <w:szCs w:val="28"/>
        </w:rPr>
        <w:t xml:space="preserve"> 413 с.</w:t>
      </w:r>
    </w:p>
    <w:p w:rsidR="008666B2" w:rsidRPr="00E87B7A" w:rsidRDefault="00E3381E" w:rsidP="00E3381E">
      <w:pPr>
        <w:tabs>
          <w:tab w:val="left" w:pos="284"/>
        </w:tabs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10.</w:t>
      </w:r>
      <w:r w:rsidR="008666B2" w:rsidRPr="00E87B7A">
        <w:rPr>
          <w:sz w:val="28"/>
          <w:szCs w:val="28"/>
        </w:rPr>
        <w:t>Булыгина Л. Н. О формировании коммуникативной компетенции</w:t>
      </w:r>
      <w:r w:rsidR="008666B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</w:t>
      </w:r>
      <w:r w:rsidR="008666B2" w:rsidRPr="00E87B7A">
        <w:rPr>
          <w:sz w:val="28"/>
          <w:szCs w:val="28"/>
        </w:rPr>
        <w:t>школьников</w:t>
      </w:r>
      <w:r>
        <w:rPr>
          <w:sz w:val="28"/>
          <w:szCs w:val="28"/>
        </w:rPr>
        <w:t xml:space="preserve"> </w:t>
      </w:r>
      <w:r w:rsidR="008666B2" w:rsidRPr="00E87B7A">
        <w:rPr>
          <w:color w:val="333333"/>
          <w:sz w:val="28"/>
          <w:szCs w:val="28"/>
        </w:rPr>
        <w:t xml:space="preserve">[Текст] </w:t>
      </w:r>
      <w:r w:rsidR="008666B2">
        <w:rPr>
          <w:sz w:val="28"/>
          <w:szCs w:val="28"/>
        </w:rPr>
        <w:t>/ В</w:t>
      </w:r>
      <w:r w:rsidR="008666B2" w:rsidRPr="00E87B7A">
        <w:rPr>
          <w:sz w:val="28"/>
          <w:szCs w:val="28"/>
        </w:rPr>
        <w:t>опросы психологии. – 2010.</w:t>
      </w:r>
      <w:r w:rsidRPr="00E3381E">
        <w:t xml:space="preserve"> </w:t>
      </w:r>
      <w:r w:rsidRPr="00E3381E">
        <w:rPr>
          <w:sz w:val="28"/>
          <w:szCs w:val="28"/>
        </w:rPr>
        <w:t>–</w:t>
      </w:r>
      <w:r w:rsidR="008666B2" w:rsidRPr="00E87B7A">
        <w:rPr>
          <w:sz w:val="28"/>
          <w:szCs w:val="28"/>
        </w:rPr>
        <w:t xml:space="preserve"> №2</w:t>
      </w:r>
    </w:p>
    <w:p w:rsidR="008666B2" w:rsidRPr="00E87B7A" w:rsidRDefault="00E3381E" w:rsidP="00E3381E">
      <w:pPr>
        <w:tabs>
          <w:tab w:val="left" w:pos="284"/>
        </w:tabs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11.</w:t>
      </w:r>
      <w:r w:rsidR="008666B2" w:rsidRPr="00E87B7A">
        <w:rPr>
          <w:sz w:val="28"/>
          <w:szCs w:val="28"/>
        </w:rPr>
        <w:t>Галицкий</w:t>
      </w:r>
      <w:r w:rsidR="008666B2">
        <w:rPr>
          <w:sz w:val="28"/>
          <w:szCs w:val="28"/>
        </w:rPr>
        <w:t>,</w:t>
      </w:r>
      <w:r w:rsidR="008666B2" w:rsidRPr="00E87B7A">
        <w:rPr>
          <w:sz w:val="28"/>
          <w:szCs w:val="28"/>
        </w:rPr>
        <w:t xml:space="preserve"> Е.О. От сердца к сердцу</w:t>
      </w:r>
      <w:r w:rsidR="006A38F3">
        <w:rPr>
          <w:sz w:val="28"/>
          <w:szCs w:val="28"/>
        </w:rPr>
        <w:t xml:space="preserve"> </w:t>
      </w:r>
      <w:r w:rsidR="008666B2" w:rsidRPr="00E87B7A">
        <w:rPr>
          <w:color w:val="333333"/>
          <w:sz w:val="28"/>
          <w:szCs w:val="28"/>
        </w:rPr>
        <w:t>[Текст]</w:t>
      </w:r>
      <w:r w:rsidR="008666B2" w:rsidRPr="00E87B7A">
        <w:rPr>
          <w:sz w:val="28"/>
          <w:szCs w:val="28"/>
        </w:rPr>
        <w:t xml:space="preserve">. Мастерские ценностных ориентаций для педагогов и школьников. Методическое пособие. – СПб.: «Паритет», 2003. – 160 </w:t>
      </w:r>
      <w:proofErr w:type="gramStart"/>
      <w:r w:rsidR="008666B2" w:rsidRPr="00E87B7A">
        <w:rPr>
          <w:sz w:val="28"/>
          <w:szCs w:val="28"/>
        </w:rPr>
        <w:t>с</w:t>
      </w:r>
      <w:proofErr w:type="gramEnd"/>
      <w:r w:rsidR="008666B2" w:rsidRPr="00E87B7A">
        <w:rPr>
          <w:sz w:val="28"/>
          <w:szCs w:val="28"/>
        </w:rPr>
        <w:t>.</w:t>
      </w:r>
    </w:p>
    <w:p w:rsidR="008666B2" w:rsidRPr="00E87B7A" w:rsidRDefault="008666B2" w:rsidP="00E35B82">
      <w:pPr>
        <w:numPr>
          <w:ilvl w:val="0"/>
          <w:numId w:val="6"/>
        </w:numPr>
        <w:tabs>
          <w:tab w:val="left" w:pos="284"/>
          <w:tab w:val="left" w:pos="426"/>
        </w:tabs>
        <w:ind w:left="284" w:hanging="284"/>
        <w:jc w:val="both"/>
        <w:rPr>
          <w:sz w:val="28"/>
          <w:szCs w:val="28"/>
        </w:rPr>
      </w:pPr>
      <w:r w:rsidRPr="00E87B7A">
        <w:rPr>
          <w:sz w:val="28"/>
          <w:szCs w:val="28"/>
        </w:rPr>
        <w:t>Ерёмина</w:t>
      </w:r>
      <w:r>
        <w:rPr>
          <w:sz w:val="28"/>
          <w:szCs w:val="28"/>
        </w:rPr>
        <w:t>,</w:t>
      </w:r>
      <w:r w:rsidRPr="00E87B7A">
        <w:rPr>
          <w:sz w:val="28"/>
          <w:szCs w:val="28"/>
        </w:rPr>
        <w:t xml:space="preserve"> Т.Я. Урок-мастерская по литературе: 7-9 классы</w:t>
      </w:r>
      <w:r w:rsidR="006A38F3">
        <w:rPr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[Текст]</w:t>
      </w:r>
      <w:r w:rsidRPr="00E87B7A">
        <w:rPr>
          <w:sz w:val="28"/>
          <w:szCs w:val="28"/>
        </w:rPr>
        <w:t>. – М.: Чистые пруды, 2007</w:t>
      </w:r>
    </w:p>
    <w:p w:rsidR="008666B2" w:rsidRDefault="008666B2" w:rsidP="00E35B82">
      <w:pPr>
        <w:numPr>
          <w:ilvl w:val="0"/>
          <w:numId w:val="6"/>
        </w:numPr>
        <w:tabs>
          <w:tab w:val="left" w:pos="284"/>
          <w:tab w:val="left" w:pos="426"/>
        </w:tabs>
        <w:ind w:left="426" w:hanging="426"/>
        <w:jc w:val="both"/>
        <w:rPr>
          <w:sz w:val="28"/>
          <w:szCs w:val="28"/>
        </w:rPr>
      </w:pPr>
      <w:proofErr w:type="spellStart"/>
      <w:r w:rsidRPr="00E87B7A">
        <w:rPr>
          <w:sz w:val="28"/>
          <w:szCs w:val="28"/>
        </w:rPr>
        <w:t>Жинкин</w:t>
      </w:r>
      <w:proofErr w:type="spellEnd"/>
      <w:r>
        <w:rPr>
          <w:sz w:val="28"/>
          <w:szCs w:val="28"/>
        </w:rPr>
        <w:t>,</w:t>
      </w:r>
      <w:r w:rsidRPr="00E87B7A">
        <w:rPr>
          <w:sz w:val="28"/>
          <w:szCs w:val="28"/>
        </w:rPr>
        <w:t xml:space="preserve"> Н. И. Психологические основы развития речи</w:t>
      </w:r>
      <w:r w:rsidR="006A38F3">
        <w:rPr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[Текст]</w:t>
      </w:r>
      <w:r w:rsidRPr="00E87B7A">
        <w:rPr>
          <w:sz w:val="28"/>
          <w:szCs w:val="28"/>
        </w:rPr>
        <w:t xml:space="preserve">. – В сб.: В защиту живого слова. </w:t>
      </w:r>
      <w:r w:rsidR="006A38F3" w:rsidRPr="006A38F3">
        <w:rPr>
          <w:sz w:val="28"/>
          <w:szCs w:val="28"/>
        </w:rPr>
        <w:t>–</w:t>
      </w:r>
      <w:r w:rsidR="006A38F3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>М, 1966</w:t>
      </w:r>
    </w:p>
    <w:p w:rsidR="006A38F3" w:rsidRPr="00E87B7A" w:rsidRDefault="006A38F3" w:rsidP="00E35B82">
      <w:pPr>
        <w:numPr>
          <w:ilvl w:val="0"/>
          <w:numId w:val="6"/>
        </w:numPr>
        <w:tabs>
          <w:tab w:val="left" w:pos="284"/>
          <w:tab w:val="left" w:pos="426"/>
        </w:tabs>
        <w:ind w:left="426" w:hanging="426"/>
        <w:jc w:val="both"/>
        <w:rPr>
          <w:sz w:val="28"/>
          <w:szCs w:val="28"/>
        </w:rPr>
      </w:pPr>
      <w:r w:rsidRPr="006A38F3">
        <w:rPr>
          <w:sz w:val="28"/>
          <w:szCs w:val="28"/>
        </w:rPr>
        <w:t xml:space="preserve">Зимняя, И.А. Ключевые компетентности как результативно-целевая основа компетентностного подхода в образовании </w:t>
      </w:r>
      <w:r w:rsidRPr="00E87B7A">
        <w:rPr>
          <w:color w:val="333333"/>
          <w:sz w:val="28"/>
          <w:szCs w:val="28"/>
        </w:rPr>
        <w:t>[Текст]</w:t>
      </w:r>
      <w:r w:rsidRPr="006A38F3">
        <w:rPr>
          <w:sz w:val="28"/>
          <w:szCs w:val="28"/>
        </w:rPr>
        <w:t>/ Авторская версия / И.А. Зимняя. М.: Московский исследовательский центр подготовки специалистов. 2004.</w:t>
      </w:r>
    </w:p>
    <w:p w:rsidR="008666B2" w:rsidRPr="00E87B7A" w:rsidRDefault="008666B2" w:rsidP="00E35B82">
      <w:pPr>
        <w:numPr>
          <w:ilvl w:val="0"/>
          <w:numId w:val="6"/>
        </w:numPr>
        <w:ind w:left="426" w:hanging="426"/>
        <w:rPr>
          <w:sz w:val="28"/>
          <w:szCs w:val="28"/>
        </w:rPr>
      </w:pPr>
      <w:r w:rsidRPr="00E87B7A">
        <w:rPr>
          <w:sz w:val="28"/>
          <w:szCs w:val="28"/>
        </w:rPr>
        <w:t xml:space="preserve">Каган, М.С. Мир общения: проблема </w:t>
      </w:r>
      <w:proofErr w:type="spellStart"/>
      <w:r w:rsidRPr="00E87B7A">
        <w:rPr>
          <w:sz w:val="28"/>
          <w:szCs w:val="28"/>
        </w:rPr>
        <w:t>межсубъектных</w:t>
      </w:r>
      <w:proofErr w:type="spellEnd"/>
      <w:r w:rsidRPr="00E87B7A">
        <w:rPr>
          <w:sz w:val="28"/>
          <w:szCs w:val="28"/>
        </w:rPr>
        <w:t xml:space="preserve"> отношений [Текст] / М.С. Каган. – М.: Политиздат, 1988. </w:t>
      </w:r>
      <w:r w:rsidR="00634858" w:rsidRPr="00634858">
        <w:rPr>
          <w:sz w:val="28"/>
          <w:szCs w:val="28"/>
        </w:rPr>
        <w:t>–</w:t>
      </w:r>
      <w:r w:rsidR="00634858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>319 с.</w:t>
      </w:r>
    </w:p>
    <w:p w:rsidR="008666B2" w:rsidRPr="00E87B7A" w:rsidRDefault="008666B2" w:rsidP="00E35B82">
      <w:pPr>
        <w:numPr>
          <w:ilvl w:val="0"/>
          <w:numId w:val="6"/>
        </w:numPr>
        <w:ind w:left="426" w:hanging="426"/>
        <w:jc w:val="both"/>
        <w:rPr>
          <w:sz w:val="28"/>
          <w:szCs w:val="28"/>
        </w:rPr>
      </w:pPr>
      <w:r w:rsidRPr="00E87B7A">
        <w:rPr>
          <w:sz w:val="28"/>
          <w:szCs w:val="28"/>
        </w:rPr>
        <w:t>Леонтьев</w:t>
      </w:r>
      <w:r>
        <w:rPr>
          <w:sz w:val="28"/>
          <w:szCs w:val="28"/>
        </w:rPr>
        <w:t>,</w:t>
      </w:r>
      <w:r w:rsidRPr="00E87B7A">
        <w:rPr>
          <w:sz w:val="28"/>
          <w:szCs w:val="28"/>
        </w:rPr>
        <w:t xml:space="preserve"> А.А. Образ события в СМИ и возможность его искажения в ин. Язык средств массовой информации как объект междисциплинарного исследования.</w:t>
      </w:r>
      <w:r w:rsidRPr="008666B2">
        <w:rPr>
          <w:color w:val="333333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[Текст]</w:t>
      </w:r>
      <w:r w:rsidR="00592D4E">
        <w:rPr>
          <w:color w:val="333333"/>
          <w:sz w:val="28"/>
          <w:szCs w:val="28"/>
        </w:rPr>
        <w:t xml:space="preserve"> </w:t>
      </w:r>
      <w:r w:rsidRPr="00E87B7A">
        <w:rPr>
          <w:sz w:val="28"/>
          <w:szCs w:val="28"/>
        </w:rPr>
        <w:t>– М.: Изд-во МГУ им. М.В. Ломоносова, 2001</w:t>
      </w:r>
    </w:p>
    <w:p w:rsidR="008666B2" w:rsidRDefault="008666B2" w:rsidP="00E35B82">
      <w:pPr>
        <w:numPr>
          <w:ilvl w:val="0"/>
          <w:numId w:val="6"/>
        </w:numPr>
        <w:ind w:left="426" w:hanging="426"/>
        <w:jc w:val="both"/>
        <w:rPr>
          <w:sz w:val="28"/>
          <w:szCs w:val="28"/>
        </w:rPr>
      </w:pPr>
      <w:proofErr w:type="spellStart"/>
      <w:r w:rsidRPr="00E87B7A">
        <w:rPr>
          <w:sz w:val="28"/>
          <w:szCs w:val="28"/>
        </w:rPr>
        <w:t>Лернер</w:t>
      </w:r>
      <w:proofErr w:type="spellEnd"/>
      <w:r>
        <w:rPr>
          <w:sz w:val="28"/>
          <w:szCs w:val="28"/>
        </w:rPr>
        <w:t>,</w:t>
      </w:r>
      <w:r w:rsidRPr="00E87B7A">
        <w:rPr>
          <w:sz w:val="28"/>
          <w:szCs w:val="28"/>
        </w:rPr>
        <w:t xml:space="preserve"> И.Я. Процесс обучения и его закономерности</w:t>
      </w:r>
      <w:r>
        <w:rPr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[Текст]</w:t>
      </w:r>
      <w:r w:rsidRPr="00E87B7A">
        <w:rPr>
          <w:sz w:val="28"/>
          <w:szCs w:val="28"/>
        </w:rPr>
        <w:t xml:space="preserve">. </w:t>
      </w:r>
      <w:r w:rsidR="00E3381E" w:rsidRPr="00E3381E">
        <w:rPr>
          <w:sz w:val="28"/>
          <w:szCs w:val="28"/>
        </w:rPr>
        <w:t>–</w:t>
      </w:r>
      <w:r w:rsidR="00E3381E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>М.: Знание, 1980.</w:t>
      </w:r>
    </w:p>
    <w:p w:rsidR="008666B2" w:rsidRPr="004E7146" w:rsidRDefault="004E7146" w:rsidP="004E7146">
      <w:pPr>
        <w:numPr>
          <w:ilvl w:val="0"/>
          <w:numId w:val="6"/>
        </w:numPr>
        <w:ind w:left="426" w:hanging="426"/>
        <w:jc w:val="both"/>
        <w:rPr>
          <w:sz w:val="28"/>
          <w:szCs w:val="28"/>
        </w:rPr>
      </w:pPr>
      <w:proofErr w:type="spellStart"/>
      <w:r w:rsidRPr="00E87B7A">
        <w:rPr>
          <w:sz w:val="28"/>
          <w:szCs w:val="28"/>
        </w:rPr>
        <w:t>Лернер</w:t>
      </w:r>
      <w:proofErr w:type="spellEnd"/>
      <w:r>
        <w:rPr>
          <w:sz w:val="28"/>
          <w:szCs w:val="28"/>
        </w:rPr>
        <w:t>,</w:t>
      </w:r>
      <w:r w:rsidRPr="00E87B7A">
        <w:rPr>
          <w:sz w:val="28"/>
          <w:szCs w:val="28"/>
        </w:rPr>
        <w:t xml:space="preserve"> И.Я. </w:t>
      </w:r>
      <w:r w:rsidR="008666B2" w:rsidRPr="004E7146">
        <w:rPr>
          <w:sz w:val="28"/>
          <w:szCs w:val="28"/>
        </w:rPr>
        <w:t>Дидактические основы методов обучения. – М.: Педагогика, 1981.</w:t>
      </w:r>
    </w:p>
    <w:p w:rsidR="008666B2" w:rsidRPr="00E87B7A" w:rsidRDefault="008666B2" w:rsidP="00E35B82">
      <w:pPr>
        <w:numPr>
          <w:ilvl w:val="0"/>
          <w:numId w:val="6"/>
        </w:numPr>
        <w:ind w:left="426" w:hanging="426"/>
        <w:jc w:val="both"/>
        <w:rPr>
          <w:sz w:val="28"/>
          <w:szCs w:val="28"/>
        </w:rPr>
      </w:pPr>
      <w:r w:rsidRPr="00E87B7A">
        <w:rPr>
          <w:sz w:val="28"/>
          <w:szCs w:val="28"/>
        </w:rPr>
        <w:t>Луховицкий</w:t>
      </w:r>
      <w:r>
        <w:rPr>
          <w:sz w:val="28"/>
          <w:szCs w:val="28"/>
        </w:rPr>
        <w:t>,</w:t>
      </w:r>
      <w:r w:rsidRPr="00E87B7A">
        <w:rPr>
          <w:sz w:val="28"/>
          <w:szCs w:val="28"/>
        </w:rPr>
        <w:t xml:space="preserve"> В.В. Семь уроков по анализу текста</w:t>
      </w:r>
      <w:r>
        <w:rPr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[Текст]</w:t>
      </w:r>
      <w:r w:rsidRPr="00E87B7A">
        <w:rPr>
          <w:sz w:val="28"/>
          <w:szCs w:val="28"/>
        </w:rPr>
        <w:t>. – М.: Чистые пруды, 2010. – 32с.</w:t>
      </w:r>
    </w:p>
    <w:p w:rsidR="008666B2" w:rsidRPr="00E87B7A" w:rsidRDefault="008666B2" w:rsidP="00E35B82">
      <w:pPr>
        <w:numPr>
          <w:ilvl w:val="0"/>
          <w:numId w:val="6"/>
        </w:numPr>
        <w:ind w:left="426" w:hanging="426"/>
        <w:jc w:val="both"/>
        <w:rPr>
          <w:color w:val="333333"/>
          <w:sz w:val="28"/>
          <w:szCs w:val="28"/>
        </w:rPr>
      </w:pPr>
      <w:r w:rsidRPr="00E87B7A">
        <w:rPr>
          <w:color w:val="333333"/>
          <w:sz w:val="28"/>
          <w:szCs w:val="28"/>
        </w:rPr>
        <w:lastRenderedPageBreak/>
        <w:t>Львова</w:t>
      </w:r>
      <w:r>
        <w:rPr>
          <w:color w:val="333333"/>
          <w:sz w:val="28"/>
          <w:szCs w:val="28"/>
        </w:rPr>
        <w:t>,</w:t>
      </w:r>
      <w:r w:rsidRPr="00E87B7A">
        <w:rPr>
          <w:color w:val="333333"/>
          <w:sz w:val="28"/>
          <w:szCs w:val="28"/>
        </w:rPr>
        <w:t xml:space="preserve"> С.И. Развитие видов речевой деятельности на уроках русского языка</w:t>
      </w:r>
      <w:r>
        <w:rPr>
          <w:color w:val="333333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[Текст]. //Русская</w:t>
      </w:r>
      <w:r w:rsidR="00592D4E">
        <w:rPr>
          <w:color w:val="333333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словесность.</w:t>
      </w:r>
      <w:r w:rsidRPr="008666B2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2003. – №4</w:t>
      </w:r>
    </w:p>
    <w:p w:rsidR="008666B2" w:rsidRPr="00E87B7A" w:rsidRDefault="008666B2" w:rsidP="00E35B82">
      <w:pPr>
        <w:numPr>
          <w:ilvl w:val="0"/>
          <w:numId w:val="6"/>
        </w:numPr>
        <w:ind w:left="426" w:hanging="426"/>
        <w:jc w:val="both"/>
        <w:rPr>
          <w:rFonts w:eastAsia="TimesNewRoman"/>
          <w:sz w:val="28"/>
          <w:szCs w:val="28"/>
        </w:rPr>
      </w:pPr>
      <w:proofErr w:type="spellStart"/>
      <w:r w:rsidRPr="00E87B7A">
        <w:rPr>
          <w:sz w:val="28"/>
          <w:szCs w:val="28"/>
        </w:rPr>
        <w:t>Пахнова</w:t>
      </w:r>
      <w:proofErr w:type="spellEnd"/>
      <w:r>
        <w:rPr>
          <w:sz w:val="28"/>
          <w:szCs w:val="28"/>
        </w:rPr>
        <w:t>,</w:t>
      </w:r>
      <w:r w:rsidRPr="00E87B7A">
        <w:rPr>
          <w:sz w:val="28"/>
          <w:szCs w:val="28"/>
        </w:rPr>
        <w:t xml:space="preserve"> Т. М. Развитие умений связной речи уч-ся с учетом лексических средств выражения межфразовых связей</w:t>
      </w:r>
      <w:r w:rsidRPr="008666B2">
        <w:rPr>
          <w:color w:val="333333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[Текст]</w:t>
      </w:r>
      <w:r>
        <w:rPr>
          <w:color w:val="333333"/>
          <w:sz w:val="28"/>
          <w:szCs w:val="28"/>
        </w:rPr>
        <w:t>.</w:t>
      </w:r>
      <w:r w:rsidRPr="00E87B7A">
        <w:rPr>
          <w:sz w:val="28"/>
          <w:szCs w:val="28"/>
        </w:rPr>
        <w:t xml:space="preserve"> –</w:t>
      </w:r>
      <w:r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>М: Просвещение, 1979</w:t>
      </w:r>
    </w:p>
    <w:p w:rsidR="008666B2" w:rsidRPr="00E87B7A" w:rsidRDefault="008666B2" w:rsidP="00E35B82">
      <w:pPr>
        <w:numPr>
          <w:ilvl w:val="0"/>
          <w:numId w:val="6"/>
        </w:numPr>
        <w:ind w:left="426" w:hanging="426"/>
        <w:jc w:val="both"/>
        <w:rPr>
          <w:color w:val="000000"/>
          <w:sz w:val="28"/>
          <w:szCs w:val="28"/>
        </w:rPr>
      </w:pPr>
      <w:proofErr w:type="spellStart"/>
      <w:r w:rsidRPr="00E87B7A">
        <w:rPr>
          <w:color w:val="000000"/>
          <w:sz w:val="28"/>
          <w:szCs w:val="28"/>
        </w:rPr>
        <w:t>Печенева</w:t>
      </w:r>
      <w:proofErr w:type="spellEnd"/>
      <w:r>
        <w:rPr>
          <w:color w:val="000000"/>
          <w:sz w:val="28"/>
          <w:szCs w:val="28"/>
        </w:rPr>
        <w:t xml:space="preserve">, Т. А. </w:t>
      </w:r>
      <w:r w:rsidRPr="00E87B7A">
        <w:rPr>
          <w:color w:val="000000"/>
          <w:sz w:val="28"/>
          <w:szCs w:val="28"/>
        </w:rPr>
        <w:t>Коммуникативная стратегия обучения русскому языку</w:t>
      </w:r>
      <w:r>
        <w:rPr>
          <w:color w:val="000000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 xml:space="preserve">[Текст]. </w:t>
      </w:r>
      <w:r w:rsidRPr="00E87B7A">
        <w:rPr>
          <w:color w:val="000000"/>
          <w:sz w:val="28"/>
          <w:szCs w:val="28"/>
        </w:rPr>
        <w:t>//Педагогика.</w:t>
      </w:r>
      <w:r w:rsidRPr="008666B2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>–</w:t>
      </w:r>
      <w:r w:rsidRPr="00E87B7A">
        <w:rPr>
          <w:color w:val="000000"/>
          <w:sz w:val="28"/>
          <w:szCs w:val="28"/>
        </w:rPr>
        <w:t xml:space="preserve"> №4.</w:t>
      </w:r>
      <w:r w:rsidR="00E3381E" w:rsidRPr="00E3381E">
        <w:t xml:space="preserve"> </w:t>
      </w:r>
      <w:r w:rsidR="00E3381E" w:rsidRPr="00E3381E">
        <w:rPr>
          <w:color w:val="000000"/>
          <w:sz w:val="28"/>
          <w:szCs w:val="28"/>
        </w:rPr>
        <w:t>–</w:t>
      </w:r>
      <w:r w:rsidR="00E3381E">
        <w:rPr>
          <w:color w:val="000000"/>
          <w:sz w:val="28"/>
          <w:szCs w:val="28"/>
        </w:rPr>
        <w:t xml:space="preserve"> </w:t>
      </w:r>
      <w:r w:rsidRPr="00E87B7A">
        <w:rPr>
          <w:color w:val="000000"/>
          <w:sz w:val="28"/>
          <w:szCs w:val="28"/>
        </w:rPr>
        <w:t>2003</w:t>
      </w:r>
    </w:p>
    <w:p w:rsidR="008666B2" w:rsidRPr="00E87B7A" w:rsidRDefault="008666B2" w:rsidP="00E35B82">
      <w:pPr>
        <w:numPr>
          <w:ilvl w:val="0"/>
          <w:numId w:val="6"/>
        </w:numPr>
        <w:ind w:left="426" w:hanging="426"/>
        <w:jc w:val="both"/>
        <w:rPr>
          <w:color w:val="333333"/>
          <w:sz w:val="28"/>
          <w:szCs w:val="28"/>
        </w:rPr>
      </w:pPr>
      <w:proofErr w:type="spellStart"/>
      <w:r w:rsidRPr="00E87B7A">
        <w:rPr>
          <w:color w:val="333333"/>
          <w:sz w:val="28"/>
          <w:szCs w:val="28"/>
        </w:rPr>
        <w:t>Печенёва</w:t>
      </w:r>
      <w:proofErr w:type="spellEnd"/>
      <w:r>
        <w:rPr>
          <w:color w:val="333333"/>
          <w:sz w:val="28"/>
          <w:szCs w:val="28"/>
        </w:rPr>
        <w:t xml:space="preserve">, </w:t>
      </w:r>
      <w:r w:rsidRPr="00E87B7A">
        <w:rPr>
          <w:color w:val="333333"/>
          <w:sz w:val="28"/>
          <w:szCs w:val="28"/>
        </w:rPr>
        <w:t>Т.А. Совершенствова</w:t>
      </w:r>
      <w:r>
        <w:rPr>
          <w:color w:val="333333"/>
          <w:sz w:val="28"/>
          <w:szCs w:val="28"/>
        </w:rPr>
        <w:t>ние речевой культуры школьников</w:t>
      </w:r>
      <w:r w:rsidRPr="008666B2">
        <w:rPr>
          <w:color w:val="333333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[Текст]. // Русская</w:t>
      </w:r>
      <w:r w:rsidR="00592D4E">
        <w:rPr>
          <w:color w:val="333333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словесность. - 2004. – №7</w:t>
      </w:r>
    </w:p>
    <w:p w:rsidR="008666B2" w:rsidRPr="00E87B7A" w:rsidRDefault="008666B2" w:rsidP="00E35B82">
      <w:pPr>
        <w:numPr>
          <w:ilvl w:val="0"/>
          <w:numId w:val="6"/>
        </w:numPr>
        <w:ind w:left="426" w:hanging="426"/>
        <w:jc w:val="both"/>
        <w:rPr>
          <w:color w:val="333333"/>
          <w:sz w:val="28"/>
          <w:szCs w:val="28"/>
        </w:rPr>
      </w:pPr>
      <w:r w:rsidRPr="00E87B7A">
        <w:rPr>
          <w:color w:val="333333"/>
          <w:sz w:val="28"/>
          <w:szCs w:val="28"/>
        </w:rPr>
        <w:t>Пономарёва</w:t>
      </w:r>
      <w:r>
        <w:rPr>
          <w:color w:val="333333"/>
          <w:sz w:val="28"/>
          <w:szCs w:val="28"/>
        </w:rPr>
        <w:t>,</w:t>
      </w:r>
      <w:r w:rsidRPr="00E87B7A">
        <w:rPr>
          <w:color w:val="333333"/>
          <w:sz w:val="28"/>
          <w:szCs w:val="28"/>
        </w:rPr>
        <w:t xml:space="preserve"> Л.Д.</w:t>
      </w:r>
      <w:r w:rsidR="00592D4E">
        <w:rPr>
          <w:color w:val="333333"/>
          <w:sz w:val="28"/>
          <w:szCs w:val="28"/>
        </w:rPr>
        <w:t xml:space="preserve"> </w:t>
      </w:r>
      <w:proofErr w:type="spellStart"/>
      <w:r w:rsidRPr="00E87B7A">
        <w:rPr>
          <w:color w:val="333333"/>
          <w:sz w:val="28"/>
          <w:szCs w:val="28"/>
        </w:rPr>
        <w:t>Речетворчество</w:t>
      </w:r>
      <w:proofErr w:type="spellEnd"/>
      <w:r w:rsidRPr="00E87B7A">
        <w:rPr>
          <w:color w:val="333333"/>
          <w:sz w:val="28"/>
          <w:szCs w:val="28"/>
        </w:rPr>
        <w:t xml:space="preserve"> учащихся</w:t>
      </w:r>
      <w:r>
        <w:rPr>
          <w:color w:val="333333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[Текст].</w:t>
      </w:r>
      <w:r w:rsidR="00592D4E">
        <w:rPr>
          <w:color w:val="333333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// РЯШ. – 1979. – №6</w:t>
      </w:r>
    </w:p>
    <w:p w:rsidR="008666B2" w:rsidRDefault="008666B2" w:rsidP="00E35B82">
      <w:pPr>
        <w:numPr>
          <w:ilvl w:val="0"/>
          <w:numId w:val="6"/>
        </w:numPr>
        <w:ind w:left="426" w:hanging="426"/>
        <w:jc w:val="both"/>
        <w:rPr>
          <w:color w:val="000000"/>
          <w:sz w:val="28"/>
          <w:szCs w:val="28"/>
        </w:rPr>
      </w:pPr>
      <w:r w:rsidRPr="00E87B7A">
        <w:rPr>
          <w:color w:val="000000"/>
          <w:sz w:val="28"/>
          <w:szCs w:val="28"/>
        </w:rPr>
        <w:t>Попова</w:t>
      </w:r>
      <w:r>
        <w:rPr>
          <w:color w:val="000000"/>
          <w:sz w:val="28"/>
          <w:szCs w:val="28"/>
        </w:rPr>
        <w:t>,</w:t>
      </w:r>
      <w:r w:rsidRPr="00E87B7A">
        <w:rPr>
          <w:color w:val="000000"/>
          <w:sz w:val="28"/>
          <w:szCs w:val="28"/>
        </w:rPr>
        <w:t xml:space="preserve"> Е. А.</w:t>
      </w:r>
      <w:r>
        <w:rPr>
          <w:color w:val="000000"/>
          <w:sz w:val="28"/>
          <w:szCs w:val="28"/>
        </w:rPr>
        <w:t xml:space="preserve"> </w:t>
      </w:r>
      <w:r w:rsidRPr="00E87B7A">
        <w:rPr>
          <w:color w:val="000000"/>
          <w:sz w:val="28"/>
          <w:szCs w:val="28"/>
        </w:rPr>
        <w:t>Художественный текст в процессе литературной коммуникации»</w:t>
      </w:r>
      <w:r w:rsidRPr="008666B2">
        <w:rPr>
          <w:color w:val="333333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 xml:space="preserve">[Текст]. </w:t>
      </w:r>
      <w:r w:rsidRPr="00E87B7A">
        <w:rPr>
          <w:color w:val="000000"/>
          <w:sz w:val="28"/>
          <w:szCs w:val="28"/>
        </w:rPr>
        <w:t>//Русский язык в школе.</w:t>
      </w:r>
      <w:r w:rsidRPr="008666B2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>–</w:t>
      </w:r>
      <w:r w:rsidRPr="00E87B7A">
        <w:rPr>
          <w:color w:val="000000"/>
          <w:sz w:val="28"/>
          <w:szCs w:val="28"/>
        </w:rPr>
        <w:t xml:space="preserve"> №1.</w:t>
      </w:r>
      <w:r w:rsidRPr="008666B2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>–</w:t>
      </w:r>
      <w:r w:rsidRPr="00E87B7A">
        <w:rPr>
          <w:color w:val="000000"/>
          <w:sz w:val="28"/>
          <w:szCs w:val="28"/>
        </w:rPr>
        <w:t>2001.</w:t>
      </w:r>
    </w:p>
    <w:p w:rsidR="008666B2" w:rsidRPr="00E87B7A" w:rsidRDefault="008666B2" w:rsidP="00E35B82">
      <w:pPr>
        <w:numPr>
          <w:ilvl w:val="0"/>
          <w:numId w:val="6"/>
        </w:numPr>
        <w:ind w:left="426" w:hanging="426"/>
        <w:jc w:val="both"/>
        <w:rPr>
          <w:color w:val="000000"/>
          <w:sz w:val="28"/>
          <w:szCs w:val="28"/>
        </w:rPr>
      </w:pPr>
      <w:proofErr w:type="spellStart"/>
      <w:r w:rsidRPr="00E87B7A">
        <w:rPr>
          <w:color w:val="000000"/>
          <w:sz w:val="28"/>
          <w:szCs w:val="28"/>
        </w:rPr>
        <w:t>Селевко</w:t>
      </w:r>
      <w:proofErr w:type="spellEnd"/>
      <w:r>
        <w:rPr>
          <w:color w:val="000000"/>
          <w:sz w:val="28"/>
          <w:szCs w:val="28"/>
        </w:rPr>
        <w:t>,</w:t>
      </w:r>
      <w:r w:rsidRPr="00E87B7A">
        <w:rPr>
          <w:color w:val="000000"/>
          <w:sz w:val="28"/>
          <w:szCs w:val="28"/>
        </w:rPr>
        <w:t xml:space="preserve"> К. Г. Современные образовательные технологии</w:t>
      </w:r>
      <w:r>
        <w:rPr>
          <w:color w:val="000000"/>
          <w:sz w:val="28"/>
          <w:szCs w:val="28"/>
        </w:rPr>
        <w:t xml:space="preserve"> </w:t>
      </w:r>
      <w:r w:rsidRPr="00E87B7A">
        <w:rPr>
          <w:color w:val="333333"/>
          <w:sz w:val="28"/>
          <w:szCs w:val="28"/>
        </w:rPr>
        <w:t>[Текст]</w:t>
      </w:r>
      <w:r w:rsidRPr="00E87B7A">
        <w:rPr>
          <w:color w:val="000000"/>
          <w:sz w:val="28"/>
          <w:szCs w:val="28"/>
        </w:rPr>
        <w:t>: Учебное пособие. М: Народное образование, 1998</w:t>
      </w:r>
    </w:p>
    <w:p w:rsidR="008666B2" w:rsidRPr="00E87B7A" w:rsidRDefault="008666B2" w:rsidP="00E35B82">
      <w:pPr>
        <w:numPr>
          <w:ilvl w:val="0"/>
          <w:numId w:val="6"/>
        </w:numPr>
        <w:ind w:left="426" w:hanging="426"/>
        <w:jc w:val="both"/>
        <w:rPr>
          <w:rFonts w:eastAsia="TimesNewRoman"/>
          <w:sz w:val="28"/>
          <w:szCs w:val="28"/>
        </w:rPr>
      </w:pPr>
      <w:r w:rsidRPr="00E87B7A">
        <w:rPr>
          <w:rFonts w:eastAsia="TimesNewRoman"/>
          <w:sz w:val="28"/>
          <w:szCs w:val="28"/>
        </w:rPr>
        <w:t>Федеральный государственный образовательный стандарт</w:t>
      </w:r>
      <w:r w:rsidRPr="00E87B7A">
        <w:rPr>
          <w:rStyle w:val="dash041e005f0441005f043d005f043e005f0432005f043d005f043e005f0439005f0020005f0442005f0435005f043a005f0441005f0442005f00202005f005fchar1char1"/>
          <w:bCs/>
          <w:sz w:val="28"/>
          <w:szCs w:val="28"/>
        </w:rPr>
        <w:t xml:space="preserve"> основного общего образования (ФГОС), </w:t>
      </w:r>
      <w:r w:rsidRPr="00E87B7A">
        <w:rPr>
          <w:sz w:val="28"/>
          <w:szCs w:val="28"/>
        </w:rPr>
        <w:t>утвержденный приказом Министерства образования и науки Российской Федерации от «17»</w:t>
      </w:r>
      <w:r w:rsidR="00592D4E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>декабря</w:t>
      </w:r>
      <w:r w:rsidR="00592D4E">
        <w:rPr>
          <w:sz w:val="28"/>
          <w:szCs w:val="28"/>
        </w:rPr>
        <w:t xml:space="preserve"> </w:t>
      </w:r>
      <w:r w:rsidRPr="00E87B7A">
        <w:rPr>
          <w:sz w:val="28"/>
          <w:szCs w:val="28"/>
        </w:rPr>
        <w:t>2010 г. № 1897.</w:t>
      </w:r>
    </w:p>
    <w:p w:rsidR="008666B2" w:rsidRPr="00E87B7A" w:rsidRDefault="008666B2" w:rsidP="00E35B82">
      <w:pPr>
        <w:numPr>
          <w:ilvl w:val="0"/>
          <w:numId w:val="6"/>
        </w:numPr>
        <w:ind w:left="426" w:hanging="426"/>
        <w:jc w:val="both"/>
        <w:rPr>
          <w:rFonts w:eastAsia="TimesNewRoman"/>
          <w:sz w:val="28"/>
          <w:szCs w:val="28"/>
        </w:rPr>
      </w:pPr>
      <w:r w:rsidRPr="00E87B7A">
        <w:rPr>
          <w:iCs/>
          <w:sz w:val="28"/>
          <w:szCs w:val="28"/>
        </w:rPr>
        <w:t>Хомский</w:t>
      </w:r>
      <w:r>
        <w:rPr>
          <w:iCs/>
          <w:sz w:val="28"/>
          <w:szCs w:val="28"/>
        </w:rPr>
        <w:t>,</w:t>
      </w:r>
      <w:r w:rsidRPr="00E87B7A">
        <w:rPr>
          <w:iCs/>
          <w:sz w:val="28"/>
          <w:szCs w:val="28"/>
        </w:rPr>
        <w:t xml:space="preserve"> Н.</w:t>
      </w:r>
      <w:r w:rsidRPr="00E87B7A">
        <w:rPr>
          <w:sz w:val="28"/>
          <w:szCs w:val="28"/>
        </w:rPr>
        <w:t xml:space="preserve"> Язык и мышление </w:t>
      </w:r>
      <w:r w:rsidRPr="00E87B7A">
        <w:rPr>
          <w:color w:val="333333"/>
          <w:sz w:val="28"/>
          <w:szCs w:val="28"/>
        </w:rPr>
        <w:t xml:space="preserve">[Текст]. </w:t>
      </w:r>
      <w:r w:rsidRPr="00E87B7A">
        <w:rPr>
          <w:sz w:val="28"/>
          <w:szCs w:val="28"/>
        </w:rPr>
        <w:t xml:space="preserve">/ Н.Хомский. – М.: Изд-во </w:t>
      </w:r>
      <w:proofErr w:type="spellStart"/>
      <w:r w:rsidRPr="00E87B7A">
        <w:rPr>
          <w:sz w:val="28"/>
          <w:szCs w:val="28"/>
        </w:rPr>
        <w:t>Моск</w:t>
      </w:r>
      <w:proofErr w:type="spellEnd"/>
      <w:r w:rsidRPr="00E87B7A">
        <w:rPr>
          <w:sz w:val="28"/>
          <w:szCs w:val="28"/>
        </w:rPr>
        <w:t>. ун-та, 1972. – 122 с.</w:t>
      </w:r>
    </w:p>
    <w:p w:rsidR="008666B2" w:rsidRPr="00E87B7A" w:rsidRDefault="008666B2" w:rsidP="00E35B82">
      <w:pPr>
        <w:numPr>
          <w:ilvl w:val="0"/>
          <w:numId w:val="6"/>
        </w:numPr>
        <w:ind w:left="426" w:hanging="426"/>
        <w:jc w:val="both"/>
        <w:rPr>
          <w:color w:val="000000"/>
          <w:sz w:val="28"/>
          <w:szCs w:val="28"/>
        </w:rPr>
      </w:pPr>
      <w:r w:rsidRPr="00E87B7A">
        <w:rPr>
          <w:color w:val="000000"/>
          <w:sz w:val="28"/>
          <w:szCs w:val="28"/>
        </w:rPr>
        <w:t>Хуторской</w:t>
      </w:r>
      <w:r>
        <w:rPr>
          <w:color w:val="000000"/>
          <w:sz w:val="28"/>
          <w:szCs w:val="28"/>
        </w:rPr>
        <w:t>,</w:t>
      </w:r>
      <w:r w:rsidRPr="00E87B7A">
        <w:rPr>
          <w:color w:val="000000"/>
          <w:sz w:val="28"/>
          <w:szCs w:val="28"/>
        </w:rPr>
        <w:t xml:space="preserve"> А. Ключевые компетенции. Технология конструирования </w:t>
      </w:r>
      <w:r w:rsidRPr="00E87B7A">
        <w:rPr>
          <w:color w:val="333333"/>
          <w:sz w:val="28"/>
          <w:szCs w:val="28"/>
        </w:rPr>
        <w:t xml:space="preserve">[Текст]. </w:t>
      </w:r>
      <w:r w:rsidRPr="00E87B7A">
        <w:rPr>
          <w:color w:val="000000"/>
          <w:sz w:val="28"/>
          <w:szCs w:val="28"/>
        </w:rPr>
        <w:t>//Народное образование.</w:t>
      </w:r>
      <w:r w:rsidR="00E3381E" w:rsidRPr="00E3381E">
        <w:t xml:space="preserve"> </w:t>
      </w:r>
      <w:r w:rsidR="00E3381E" w:rsidRPr="00E3381E">
        <w:rPr>
          <w:color w:val="000000"/>
          <w:sz w:val="28"/>
          <w:szCs w:val="28"/>
        </w:rPr>
        <w:t>–</w:t>
      </w:r>
      <w:r w:rsidRPr="00E87B7A">
        <w:rPr>
          <w:color w:val="000000"/>
          <w:sz w:val="28"/>
          <w:szCs w:val="28"/>
        </w:rPr>
        <w:t xml:space="preserve"> №5.</w:t>
      </w:r>
      <w:r w:rsidR="00E3381E" w:rsidRPr="00E3381E">
        <w:t xml:space="preserve"> </w:t>
      </w:r>
      <w:r w:rsidR="00E3381E" w:rsidRPr="00E3381E">
        <w:rPr>
          <w:color w:val="000000"/>
          <w:sz w:val="28"/>
          <w:szCs w:val="28"/>
        </w:rPr>
        <w:t>–</w:t>
      </w:r>
      <w:r w:rsidR="00E3381E">
        <w:rPr>
          <w:color w:val="000000"/>
          <w:sz w:val="28"/>
          <w:szCs w:val="28"/>
        </w:rPr>
        <w:t xml:space="preserve"> </w:t>
      </w:r>
      <w:r w:rsidRPr="00E87B7A">
        <w:rPr>
          <w:color w:val="000000"/>
          <w:sz w:val="28"/>
          <w:szCs w:val="28"/>
        </w:rPr>
        <w:t>2003</w:t>
      </w:r>
    </w:p>
    <w:p w:rsidR="00AD6229" w:rsidRPr="00DD3B5E" w:rsidRDefault="008666B2" w:rsidP="00E35B82">
      <w:pPr>
        <w:numPr>
          <w:ilvl w:val="0"/>
          <w:numId w:val="6"/>
        </w:numPr>
        <w:ind w:left="284" w:hanging="284"/>
        <w:jc w:val="center"/>
        <w:rPr>
          <w:b/>
          <w:sz w:val="28"/>
          <w:szCs w:val="28"/>
        </w:rPr>
      </w:pPr>
      <w:r w:rsidRPr="00DD3B5E">
        <w:rPr>
          <w:color w:val="000000"/>
          <w:sz w:val="28"/>
          <w:szCs w:val="28"/>
        </w:rPr>
        <w:t xml:space="preserve">Ширяева, Н.А. Формирование коммуникативной компетенции на уроках литературы </w:t>
      </w:r>
      <w:r w:rsidR="006A38F3" w:rsidRPr="00DD3B5E">
        <w:rPr>
          <w:color w:val="333333"/>
          <w:sz w:val="28"/>
          <w:szCs w:val="28"/>
        </w:rPr>
        <w:t xml:space="preserve">[Текст]. </w:t>
      </w:r>
      <w:r w:rsidRPr="00DD3B5E">
        <w:rPr>
          <w:color w:val="000000"/>
          <w:sz w:val="28"/>
          <w:szCs w:val="28"/>
        </w:rPr>
        <w:t>//Из опыта работы учителя русского языка и литературы МОУ «СОШ №28» г. Александров, 2013</w:t>
      </w:r>
    </w:p>
    <w:p w:rsidR="006A38F3" w:rsidRDefault="008666B2" w:rsidP="00DD3B5E">
      <w:pPr>
        <w:spacing w:before="240" w:after="240"/>
        <w:jc w:val="center"/>
        <w:rPr>
          <w:b/>
          <w:sz w:val="28"/>
          <w:szCs w:val="28"/>
        </w:rPr>
      </w:pPr>
      <w:r w:rsidRPr="00E87B7A">
        <w:rPr>
          <w:b/>
          <w:sz w:val="28"/>
          <w:szCs w:val="28"/>
        </w:rPr>
        <w:t>Интернет-ресурсы</w:t>
      </w:r>
    </w:p>
    <w:p w:rsidR="006A38F3" w:rsidRPr="006A38F3" w:rsidRDefault="006A38F3" w:rsidP="006A38F3">
      <w:pPr>
        <w:spacing w:after="200" w:line="276" w:lineRule="auto"/>
        <w:rPr>
          <w:rFonts w:eastAsiaTheme="minorHAnsi"/>
          <w:sz w:val="28"/>
          <w:szCs w:val="22"/>
          <w:lang w:eastAsia="en-US"/>
        </w:rPr>
      </w:pPr>
      <w:r w:rsidRPr="006A38F3">
        <w:rPr>
          <w:rFonts w:eastAsiaTheme="minorHAnsi"/>
          <w:sz w:val="28"/>
          <w:szCs w:val="22"/>
          <w:lang w:eastAsia="en-US"/>
        </w:rPr>
        <w:t>Электронный ресурс удаленного доступа (</w:t>
      </w:r>
      <w:proofErr w:type="spellStart"/>
      <w:r w:rsidRPr="006A38F3">
        <w:rPr>
          <w:rFonts w:eastAsiaTheme="minorHAnsi"/>
          <w:sz w:val="28"/>
          <w:szCs w:val="22"/>
          <w:lang w:eastAsia="en-US"/>
        </w:rPr>
        <w:t>Internet</w:t>
      </w:r>
      <w:proofErr w:type="spellEnd"/>
      <w:r w:rsidRPr="006A38F3">
        <w:rPr>
          <w:rFonts w:eastAsiaTheme="minorHAnsi"/>
          <w:sz w:val="28"/>
          <w:szCs w:val="22"/>
          <w:lang w:eastAsia="en-US"/>
        </w:rPr>
        <w:t>)</w:t>
      </w:r>
    </w:p>
    <w:p w:rsidR="008666B2" w:rsidRPr="006A38F3" w:rsidRDefault="008666B2" w:rsidP="00E35B82">
      <w:pPr>
        <w:numPr>
          <w:ilvl w:val="0"/>
          <w:numId w:val="26"/>
        </w:numPr>
        <w:tabs>
          <w:tab w:val="left" w:pos="0"/>
          <w:tab w:val="left" w:pos="426"/>
        </w:tabs>
        <w:ind w:left="284" w:hanging="284"/>
        <w:jc w:val="both"/>
        <w:rPr>
          <w:sz w:val="32"/>
          <w:szCs w:val="28"/>
        </w:rPr>
      </w:pPr>
      <w:r w:rsidRPr="00E87B7A">
        <w:rPr>
          <w:sz w:val="28"/>
          <w:szCs w:val="28"/>
        </w:rPr>
        <w:t xml:space="preserve">Козлова Л.С. </w:t>
      </w:r>
      <w:proofErr w:type="spellStart"/>
      <w:r w:rsidRPr="00E87B7A">
        <w:rPr>
          <w:sz w:val="28"/>
          <w:szCs w:val="28"/>
        </w:rPr>
        <w:t>Внутришкольные</w:t>
      </w:r>
      <w:proofErr w:type="spellEnd"/>
      <w:r w:rsidRPr="00E87B7A">
        <w:rPr>
          <w:sz w:val="28"/>
          <w:szCs w:val="28"/>
        </w:rPr>
        <w:t xml:space="preserve"> творческие проекты по литературе как способ развития </w:t>
      </w:r>
      <w:r w:rsidR="006A38F3">
        <w:rPr>
          <w:sz w:val="28"/>
          <w:szCs w:val="28"/>
        </w:rPr>
        <w:t xml:space="preserve">коммуникативной компетентности </w:t>
      </w:r>
      <w:r w:rsidR="006A38F3" w:rsidRPr="006A38F3">
        <w:rPr>
          <w:sz w:val="28"/>
        </w:rPr>
        <w:t>[Электронный ресурс].</w:t>
      </w:r>
    </w:p>
    <w:p w:rsidR="008666B2" w:rsidRPr="00E87B7A" w:rsidRDefault="006A38F3" w:rsidP="006A38F3">
      <w:pPr>
        <w:tabs>
          <w:tab w:val="left" w:pos="0"/>
          <w:tab w:val="left" w:pos="426"/>
        </w:tabs>
        <w:ind w:left="284"/>
        <w:jc w:val="both"/>
        <w:rPr>
          <w:sz w:val="28"/>
          <w:szCs w:val="28"/>
        </w:rPr>
      </w:pPr>
      <w:r w:rsidRPr="006A38F3">
        <w:rPr>
          <w:rFonts w:eastAsiaTheme="minorHAnsi"/>
          <w:sz w:val="28"/>
          <w:szCs w:val="22"/>
          <w:lang w:eastAsia="en-US"/>
        </w:rPr>
        <w:t>Режим доступа:</w:t>
      </w:r>
      <w:r w:rsidR="00592D4E">
        <w:rPr>
          <w:rFonts w:eastAsiaTheme="minorHAnsi"/>
          <w:sz w:val="28"/>
          <w:szCs w:val="22"/>
          <w:lang w:eastAsia="en-US"/>
        </w:rPr>
        <w:t xml:space="preserve"> </w:t>
      </w:r>
      <w:hyperlink r:id="rId14" w:history="1">
        <w:r w:rsidRPr="00E87B7A">
          <w:rPr>
            <w:rStyle w:val="af1"/>
            <w:sz w:val="28"/>
            <w:szCs w:val="28"/>
          </w:rPr>
          <w:t>http://www.profistart.ru/ps/blog/1439.html</w:t>
        </w:r>
      </w:hyperlink>
      <w:r w:rsidRPr="006A38F3">
        <w:rPr>
          <w:rFonts w:eastAsiaTheme="minorHAnsi"/>
          <w:sz w:val="28"/>
          <w:szCs w:val="22"/>
          <w:lang w:eastAsia="en-US"/>
        </w:rPr>
        <w:t xml:space="preserve"> , свободный.</w:t>
      </w:r>
      <w:r w:rsidR="00592D4E">
        <w:rPr>
          <w:rFonts w:eastAsiaTheme="minorHAnsi"/>
          <w:sz w:val="28"/>
          <w:szCs w:val="22"/>
          <w:lang w:eastAsia="en-US"/>
        </w:rPr>
        <w:t xml:space="preserve"> </w:t>
      </w:r>
    </w:p>
    <w:p w:rsidR="008666B2" w:rsidRPr="00E87B7A" w:rsidRDefault="008666B2" w:rsidP="00E35B82">
      <w:pPr>
        <w:numPr>
          <w:ilvl w:val="0"/>
          <w:numId w:val="26"/>
        </w:numPr>
        <w:tabs>
          <w:tab w:val="left" w:pos="0"/>
          <w:tab w:val="left" w:pos="426"/>
        </w:tabs>
        <w:ind w:left="284" w:hanging="284"/>
        <w:rPr>
          <w:sz w:val="28"/>
          <w:szCs w:val="28"/>
        </w:rPr>
      </w:pPr>
      <w:proofErr w:type="spellStart"/>
      <w:r w:rsidRPr="00E87B7A">
        <w:rPr>
          <w:sz w:val="28"/>
          <w:szCs w:val="28"/>
        </w:rPr>
        <w:t>Бермус</w:t>
      </w:r>
      <w:proofErr w:type="spellEnd"/>
      <w:r w:rsidRPr="00E87B7A">
        <w:rPr>
          <w:sz w:val="28"/>
          <w:szCs w:val="28"/>
        </w:rPr>
        <w:t xml:space="preserve"> А.Г. Проблемы и перспективы реализации компетентностного подхода в образовании [Электронный ресурс] // Интернет-журнал «</w:t>
      </w:r>
      <w:proofErr w:type="spellStart"/>
      <w:r w:rsidRPr="00E87B7A">
        <w:rPr>
          <w:sz w:val="28"/>
          <w:szCs w:val="28"/>
        </w:rPr>
        <w:t>Эйдос</w:t>
      </w:r>
      <w:proofErr w:type="spellEnd"/>
      <w:r w:rsidRPr="00E87B7A">
        <w:rPr>
          <w:sz w:val="28"/>
          <w:szCs w:val="28"/>
        </w:rPr>
        <w:t xml:space="preserve">». — 2005. </w:t>
      </w:r>
      <w:r w:rsidR="006A38F3" w:rsidRPr="006A38F3">
        <w:rPr>
          <w:rFonts w:eastAsiaTheme="minorHAnsi"/>
          <w:sz w:val="28"/>
          <w:szCs w:val="22"/>
          <w:lang w:eastAsia="en-US"/>
        </w:rPr>
        <w:t>Режим доступа:</w:t>
      </w:r>
      <w:r w:rsidR="00592D4E">
        <w:rPr>
          <w:rFonts w:eastAsiaTheme="minorHAnsi"/>
          <w:sz w:val="28"/>
          <w:szCs w:val="22"/>
          <w:lang w:eastAsia="en-US"/>
        </w:rPr>
        <w:t xml:space="preserve"> </w:t>
      </w:r>
      <w:hyperlink r:id="rId15" w:history="1">
        <w:r w:rsidRPr="00E87B7A">
          <w:rPr>
            <w:rStyle w:val="af1"/>
            <w:sz w:val="28"/>
            <w:szCs w:val="28"/>
          </w:rPr>
          <w:t>www.eidos.ru</w:t>
        </w:r>
      </w:hyperlink>
      <w:r w:rsidR="006A38F3">
        <w:rPr>
          <w:rStyle w:val="af1"/>
          <w:sz w:val="28"/>
          <w:szCs w:val="28"/>
        </w:rPr>
        <w:t xml:space="preserve"> </w:t>
      </w:r>
      <w:r w:rsidR="006A38F3" w:rsidRPr="006A38F3">
        <w:rPr>
          <w:rStyle w:val="af1"/>
          <w:color w:val="auto"/>
          <w:sz w:val="28"/>
          <w:szCs w:val="28"/>
          <w:u w:val="none"/>
        </w:rPr>
        <w:t>, свободный.</w:t>
      </w:r>
    </w:p>
    <w:p w:rsidR="008666B2" w:rsidRPr="00E87B7A" w:rsidRDefault="008666B2" w:rsidP="00E35B82">
      <w:pPr>
        <w:numPr>
          <w:ilvl w:val="0"/>
          <w:numId w:val="26"/>
        </w:numPr>
        <w:tabs>
          <w:tab w:val="left" w:pos="0"/>
          <w:tab w:val="left" w:pos="426"/>
        </w:tabs>
        <w:ind w:left="284" w:hanging="284"/>
        <w:rPr>
          <w:sz w:val="28"/>
          <w:szCs w:val="28"/>
        </w:rPr>
      </w:pPr>
      <w:r w:rsidRPr="00E87B7A">
        <w:rPr>
          <w:sz w:val="28"/>
          <w:szCs w:val="28"/>
        </w:rPr>
        <w:t xml:space="preserve">Синявский В.В., В.А. </w:t>
      </w:r>
      <w:proofErr w:type="spellStart"/>
      <w:r w:rsidRPr="00E87B7A">
        <w:rPr>
          <w:sz w:val="28"/>
          <w:szCs w:val="28"/>
        </w:rPr>
        <w:t>Федорошин</w:t>
      </w:r>
      <w:proofErr w:type="spellEnd"/>
      <w:r w:rsidRPr="00E87B7A">
        <w:rPr>
          <w:sz w:val="28"/>
          <w:szCs w:val="28"/>
        </w:rPr>
        <w:t xml:space="preserve"> (КОС). Коммуникативн</w:t>
      </w:r>
      <w:r w:rsidR="006A38F3">
        <w:rPr>
          <w:sz w:val="28"/>
          <w:szCs w:val="28"/>
        </w:rPr>
        <w:t>ые и организаторские склонности</w:t>
      </w:r>
      <w:r w:rsidR="006A38F3" w:rsidRPr="006A38F3">
        <w:rPr>
          <w:sz w:val="28"/>
        </w:rPr>
        <w:t xml:space="preserve"> [Электронный ресурс].</w:t>
      </w:r>
      <w:r w:rsidRPr="00E87B7A">
        <w:rPr>
          <w:sz w:val="28"/>
          <w:szCs w:val="28"/>
        </w:rPr>
        <w:t xml:space="preserve"> </w:t>
      </w:r>
      <w:r w:rsidR="006A38F3">
        <w:rPr>
          <w:sz w:val="28"/>
          <w:szCs w:val="28"/>
        </w:rPr>
        <w:t xml:space="preserve">Режим доступа: </w:t>
      </w:r>
      <w:hyperlink r:id="rId16" w:history="1">
        <w:r w:rsidRPr="00E87B7A">
          <w:rPr>
            <w:rStyle w:val="af1"/>
            <w:sz w:val="28"/>
            <w:szCs w:val="28"/>
            <w:lang w:val="en-US"/>
          </w:rPr>
          <w:t>www</w:t>
        </w:r>
        <w:r w:rsidRPr="00E87B7A">
          <w:rPr>
            <w:rStyle w:val="af1"/>
            <w:sz w:val="28"/>
            <w:szCs w:val="28"/>
          </w:rPr>
          <w:t>.</w:t>
        </w:r>
        <w:proofErr w:type="spellStart"/>
        <w:r w:rsidRPr="00E87B7A">
          <w:rPr>
            <w:rStyle w:val="af1"/>
            <w:sz w:val="28"/>
            <w:szCs w:val="28"/>
            <w:lang w:val="en-US"/>
          </w:rPr>
          <w:t>testoteka</w:t>
        </w:r>
        <w:proofErr w:type="spellEnd"/>
        <w:r w:rsidRPr="00E87B7A">
          <w:rPr>
            <w:rStyle w:val="af1"/>
            <w:sz w:val="28"/>
            <w:szCs w:val="28"/>
          </w:rPr>
          <w:t>.</w:t>
        </w:r>
        <w:proofErr w:type="spellStart"/>
        <w:r w:rsidRPr="00E87B7A">
          <w:rPr>
            <w:rStyle w:val="af1"/>
            <w:sz w:val="28"/>
            <w:szCs w:val="28"/>
            <w:lang w:val="en-US"/>
          </w:rPr>
          <w:t>narod</w:t>
        </w:r>
        <w:proofErr w:type="spellEnd"/>
        <w:r w:rsidRPr="00E87B7A">
          <w:rPr>
            <w:rStyle w:val="af1"/>
            <w:sz w:val="28"/>
            <w:szCs w:val="28"/>
          </w:rPr>
          <w:t>.</w:t>
        </w:r>
        <w:proofErr w:type="spellStart"/>
        <w:r w:rsidRPr="00E87B7A">
          <w:rPr>
            <w:rStyle w:val="af1"/>
            <w:sz w:val="28"/>
            <w:szCs w:val="28"/>
            <w:lang w:val="en-US"/>
          </w:rPr>
          <w:t>ru</w:t>
        </w:r>
        <w:proofErr w:type="spellEnd"/>
        <w:r w:rsidRPr="00E87B7A">
          <w:rPr>
            <w:rStyle w:val="af1"/>
            <w:sz w:val="28"/>
            <w:szCs w:val="28"/>
          </w:rPr>
          <w:t>/</w:t>
        </w:r>
        <w:proofErr w:type="spellStart"/>
        <w:r w:rsidRPr="00E87B7A">
          <w:rPr>
            <w:rStyle w:val="af1"/>
            <w:sz w:val="28"/>
            <w:szCs w:val="28"/>
            <w:lang w:val="en-US"/>
          </w:rPr>
          <w:t>lichn</w:t>
        </w:r>
        <w:proofErr w:type="spellEnd"/>
        <w:r w:rsidRPr="00E87B7A">
          <w:rPr>
            <w:rStyle w:val="af1"/>
            <w:sz w:val="28"/>
            <w:szCs w:val="28"/>
          </w:rPr>
          <w:t>/1/17.</w:t>
        </w:r>
        <w:r w:rsidRPr="00E87B7A">
          <w:rPr>
            <w:rStyle w:val="af1"/>
            <w:sz w:val="28"/>
            <w:szCs w:val="28"/>
            <w:lang w:val="en-US"/>
          </w:rPr>
          <w:t>html</w:t>
        </w:r>
      </w:hyperlink>
      <w:r w:rsidR="006A38F3">
        <w:rPr>
          <w:rStyle w:val="af1"/>
          <w:sz w:val="28"/>
          <w:szCs w:val="28"/>
        </w:rPr>
        <w:t xml:space="preserve"> </w:t>
      </w:r>
      <w:r w:rsidR="006A38F3" w:rsidRPr="006A38F3">
        <w:rPr>
          <w:rStyle w:val="af1"/>
          <w:color w:val="auto"/>
          <w:sz w:val="28"/>
          <w:szCs w:val="28"/>
          <w:u w:val="none"/>
        </w:rPr>
        <w:t>, свободный.</w:t>
      </w:r>
    </w:p>
    <w:p w:rsidR="008666B2" w:rsidRPr="00AD6229" w:rsidRDefault="00AD6229" w:rsidP="00E35B82">
      <w:pPr>
        <w:numPr>
          <w:ilvl w:val="0"/>
          <w:numId w:val="26"/>
        </w:numPr>
        <w:tabs>
          <w:tab w:val="left" w:pos="0"/>
          <w:tab w:val="left" w:pos="426"/>
        </w:tabs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8666B2" w:rsidRPr="00E87B7A">
        <w:rPr>
          <w:sz w:val="28"/>
          <w:szCs w:val="28"/>
        </w:rPr>
        <w:t>иноградова Л.Г. Диалоговая концепция культуры М.М. Бахтина –</w:t>
      </w:r>
      <w:r>
        <w:rPr>
          <w:sz w:val="28"/>
          <w:szCs w:val="28"/>
        </w:rPr>
        <w:t xml:space="preserve"> </w:t>
      </w:r>
      <w:r w:rsidR="008666B2" w:rsidRPr="00E87B7A">
        <w:rPr>
          <w:sz w:val="28"/>
          <w:szCs w:val="28"/>
        </w:rPr>
        <w:t xml:space="preserve">В.С. </w:t>
      </w:r>
      <w:proofErr w:type="spellStart"/>
      <w:r w:rsidR="008666B2" w:rsidRPr="00E87B7A">
        <w:rPr>
          <w:sz w:val="28"/>
          <w:szCs w:val="28"/>
        </w:rPr>
        <w:t>Библера</w:t>
      </w:r>
      <w:proofErr w:type="spellEnd"/>
      <w:r w:rsidRPr="00AD6229">
        <w:rPr>
          <w:sz w:val="28"/>
        </w:rPr>
        <w:t xml:space="preserve"> </w:t>
      </w:r>
      <w:r w:rsidRPr="006A38F3">
        <w:rPr>
          <w:sz w:val="28"/>
        </w:rPr>
        <w:t>[Электронный ресурс].</w:t>
      </w:r>
      <w:r w:rsidR="008666B2" w:rsidRPr="00E87B7A">
        <w:rPr>
          <w:sz w:val="28"/>
          <w:szCs w:val="28"/>
        </w:rPr>
        <w:t xml:space="preserve"> /Журнал "Парадигма: Журнал межкультурной коммуникации. №1". </w:t>
      </w:r>
      <w:r>
        <w:rPr>
          <w:sz w:val="28"/>
          <w:szCs w:val="28"/>
        </w:rPr>
        <w:t>Режим доступа</w:t>
      </w:r>
      <w:r w:rsidR="008666B2" w:rsidRPr="00E87B7A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hyperlink r:id="rId17" w:history="1">
        <w:r w:rsidR="008666B2" w:rsidRPr="00AD6229">
          <w:rPr>
            <w:rStyle w:val="af1"/>
            <w:sz w:val="28"/>
            <w:szCs w:val="28"/>
          </w:rPr>
          <w:t>www.countries.ru/library/rusidea/ribb.htm</w:t>
        </w:r>
      </w:hyperlink>
      <w:r w:rsidRPr="00AD6229">
        <w:rPr>
          <w:rStyle w:val="af1"/>
          <w:color w:val="auto"/>
          <w:sz w:val="28"/>
          <w:szCs w:val="28"/>
          <w:u w:val="none"/>
        </w:rPr>
        <w:t>, свободный.</w:t>
      </w:r>
    </w:p>
    <w:p w:rsidR="008666B2" w:rsidRPr="00DD3B5E" w:rsidRDefault="008666B2" w:rsidP="00E35B82">
      <w:pPr>
        <w:numPr>
          <w:ilvl w:val="0"/>
          <w:numId w:val="26"/>
        </w:numPr>
        <w:tabs>
          <w:tab w:val="left" w:pos="0"/>
          <w:tab w:val="left" w:pos="426"/>
        </w:tabs>
        <w:ind w:left="284" w:hanging="284"/>
        <w:rPr>
          <w:sz w:val="28"/>
          <w:szCs w:val="28"/>
        </w:rPr>
      </w:pPr>
      <w:r w:rsidRPr="00DD3B5E">
        <w:rPr>
          <w:sz w:val="28"/>
          <w:szCs w:val="28"/>
        </w:rPr>
        <w:t>Матюшкин А.М. Концепция творческого развития и становле</w:t>
      </w:r>
      <w:r w:rsidR="00AD6229" w:rsidRPr="00DD3B5E">
        <w:rPr>
          <w:sz w:val="28"/>
          <w:szCs w:val="28"/>
        </w:rPr>
        <w:t>ния</w:t>
      </w:r>
      <w:r w:rsidR="00592D4E" w:rsidRPr="00DD3B5E">
        <w:rPr>
          <w:sz w:val="28"/>
          <w:szCs w:val="28"/>
        </w:rPr>
        <w:t xml:space="preserve"> </w:t>
      </w:r>
      <w:r w:rsidR="00AD6229" w:rsidRPr="00DD3B5E">
        <w:rPr>
          <w:sz w:val="28"/>
          <w:szCs w:val="28"/>
        </w:rPr>
        <w:t xml:space="preserve">творческой личности </w:t>
      </w:r>
      <w:r w:rsidR="00AD6229" w:rsidRPr="00DD3B5E">
        <w:rPr>
          <w:sz w:val="28"/>
        </w:rPr>
        <w:t xml:space="preserve">[Электронный ресурс]. Режим доступа: </w:t>
      </w:r>
      <w:hyperlink r:id="rId18" w:history="1">
        <w:r w:rsidRPr="00DD3B5E">
          <w:rPr>
            <w:rStyle w:val="af1"/>
            <w:sz w:val="28"/>
            <w:szCs w:val="28"/>
          </w:rPr>
          <w:t>http://otherreferats.allbest.ru/pedagogics/00225664_0.html</w:t>
        </w:r>
      </w:hyperlink>
      <w:r w:rsidR="00DD3B5E" w:rsidRPr="00DD3B5E">
        <w:rPr>
          <w:rStyle w:val="af1"/>
          <w:color w:val="auto"/>
          <w:sz w:val="28"/>
          <w:szCs w:val="28"/>
          <w:u w:val="none"/>
        </w:rPr>
        <w:t>, свободный</w:t>
      </w:r>
    </w:p>
    <w:p w:rsidR="00473726" w:rsidRDefault="00CB779D" w:rsidP="00DD3B5E">
      <w:pPr>
        <w:spacing w:after="240"/>
        <w:jc w:val="center"/>
        <w:rPr>
          <w:b/>
          <w:sz w:val="32"/>
          <w:szCs w:val="28"/>
        </w:rPr>
      </w:pPr>
      <w:r>
        <w:rPr>
          <w:b/>
          <w:sz w:val="28"/>
          <w:szCs w:val="28"/>
        </w:rPr>
        <w:br w:type="page"/>
      </w:r>
      <w:r w:rsidR="00A54015" w:rsidRPr="0065486A">
        <w:rPr>
          <w:b/>
          <w:sz w:val="32"/>
          <w:szCs w:val="28"/>
        </w:rPr>
        <w:lastRenderedPageBreak/>
        <w:t>Приложение</w:t>
      </w:r>
      <w:r w:rsidR="00473726">
        <w:rPr>
          <w:b/>
          <w:sz w:val="32"/>
          <w:szCs w:val="28"/>
        </w:rPr>
        <w:t xml:space="preserve"> </w:t>
      </w:r>
      <w:r w:rsidR="00871264">
        <w:rPr>
          <w:b/>
          <w:sz w:val="32"/>
          <w:szCs w:val="28"/>
        </w:rPr>
        <w:t>1</w:t>
      </w:r>
    </w:p>
    <w:p w:rsidR="00DD3B5E" w:rsidRDefault="00473726" w:rsidP="00F02FC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Примеры работы с микротекстами на уроках литературы </w:t>
      </w:r>
    </w:p>
    <w:p w:rsidR="00473726" w:rsidRDefault="00473726" w:rsidP="00F02FCF">
      <w:pPr>
        <w:spacing w:after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 5 классе</w:t>
      </w:r>
    </w:p>
    <w:tbl>
      <w:tblPr>
        <w:tblW w:w="10314" w:type="dxa"/>
        <w:tblInd w:w="-5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526"/>
        <w:gridCol w:w="2551"/>
        <w:gridCol w:w="1701"/>
        <w:gridCol w:w="1843"/>
        <w:gridCol w:w="2693"/>
      </w:tblGrid>
      <w:tr w:rsidR="00473726" w:rsidRPr="00981692" w:rsidTr="005C3AD7">
        <w:tc>
          <w:tcPr>
            <w:tcW w:w="1526" w:type="dxa"/>
            <w:shd w:val="clear" w:color="auto" w:fill="auto"/>
            <w:vAlign w:val="center"/>
          </w:tcPr>
          <w:p w:rsidR="00473726" w:rsidRPr="004021A0" w:rsidRDefault="00473726" w:rsidP="005C3AD7">
            <w:pPr>
              <w:jc w:val="center"/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Тема</w:t>
            </w:r>
          </w:p>
          <w:p w:rsidR="00473726" w:rsidRPr="004021A0" w:rsidRDefault="00C42849" w:rsidP="005C3AD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</w:t>
            </w:r>
            <w:r w:rsidR="00473726" w:rsidRPr="004021A0">
              <w:rPr>
                <w:sz w:val="22"/>
                <w:szCs w:val="22"/>
              </w:rPr>
              <w:t>рока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473726" w:rsidRDefault="00473726" w:rsidP="005C3AD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Микротексты</w:t>
            </w:r>
          </w:p>
          <w:p w:rsidR="00473726" w:rsidRPr="004021A0" w:rsidRDefault="00473726" w:rsidP="005C3AD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(ц</w:t>
            </w:r>
            <w:r w:rsidRPr="004021A0">
              <w:rPr>
                <w:sz w:val="22"/>
                <w:szCs w:val="22"/>
              </w:rPr>
              <w:t>итаты</w:t>
            </w:r>
            <w:r>
              <w:rPr>
                <w:sz w:val="22"/>
                <w:szCs w:val="22"/>
              </w:rPr>
              <w:t xml:space="preserve">, </w:t>
            </w:r>
            <w:r w:rsidRPr="004021A0">
              <w:rPr>
                <w:sz w:val="22"/>
                <w:szCs w:val="22"/>
              </w:rPr>
              <w:t>афоризмы)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73726" w:rsidRPr="00307036" w:rsidRDefault="00473726" w:rsidP="005C3AD7">
            <w:pPr>
              <w:jc w:val="center"/>
              <w:rPr>
                <w:sz w:val="22"/>
                <w:szCs w:val="22"/>
              </w:rPr>
            </w:pPr>
            <w:r w:rsidRPr="00307036">
              <w:rPr>
                <w:sz w:val="22"/>
                <w:szCs w:val="22"/>
              </w:rPr>
              <w:t>Цель использования</w:t>
            </w:r>
          </w:p>
          <w:p w:rsidR="00473726" w:rsidRPr="00307036" w:rsidRDefault="00473726" w:rsidP="005C3AD7">
            <w:pPr>
              <w:jc w:val="center"/>
              <w:rPr>
                <w:sz w:val="22"/>
                <w:szCs w:val="22"/>
              </w:rPr>
            </w:pPr>
            <w:r w:rsidRPr="00307036">
              <w:rPr>
                <w:sz w:val="22"/>
                <w:szCs w:val="22"/>
              </w:rPr>
              <w:t>и</w:t>
            </w:r>
          </w:p>
          <w:p w:rsidR="00473726" w:rsidRPr="00307036" w:rsidRDefault="00473726" w:rsidP="005C3AD7">
            <w:pPr>
              <w:jc w:val="center"/>
              <w:rPr>
                <w:sz w:val="22"/>
                <w:szCs w:val="22"/>
              </w:rPr>
            </w:pPr>
            <w:r w:rsidRPr="00307036">
              <w:rPr>
                <w:sz w:val="22"/>
                <w:szCs w:val="22"/>
              </w:rPr>
              <w:t>роль на уроке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73726" w:rsidRPr="004021A0" w:rsidRDefault="00473726" w:rsidP="005C3AD7">
            <w:pPr>
              <w:jc w:val="center"/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Элементы интеграции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473726" w:rsidRPr="004021A0" w:rsidRDefault="00473726" w:rsidP="005C3AD7">
            <w:pPr>
              <w:jc w:val="center"/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Дифференцированные</w:t>
            </w:r>
          </w:p>
          <w:p w:rsidR="00473726" w:rsidRDefault="00473726" w:rsidP="005C3AD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</w:t>
            </w:r>
            <w:r w:rsidRPr="004021A0">
              <w:rPr>
                <w:sz w:val="22"/>
                <w:szCs w:val="22"/>
              </w:rPr>
              <w:t>омашние задания</w:t>
            </w:r>
          </w:p>
          <w:p w:rsidR="00473726" w:rsidRPr="004021A0" w:rsidRDefault="00473726" w:rsidP="005C3AD7">
            <w:pPr>
              <w:jc w:val="center"/>
              <w:rPr>
                <w:sz w:val="22"/>
                <w:szCs w:val="22"/>
              </w:rPr>
            </w:pPr>
            <w:r w:rsidRPr="006D37D1">
              <w:rPr>
                <w:sz w:val="22"/>
                <w:szCs w:val="22"/>
              </w:rPr>
              <w:t>*</w:t>
            </w:r>
            <w:r>
              <w:rPr>
                <w:sz w:val="22"/>
                <w:szCs w:val="22"/>
              </w:rPr>
              <w:t xml:space="preserve"> - дополнительное задание</w:t>
            </w:r>
          </w:p>
        </w:tc>
      </w:tr>
      <w:tr w:rsidR="00473726" w:rsidRPr="00981692" w:rsidTr="008835D4">
        <w:tc>
          <w:tcPr>
            <w:tcW w:w="1526" w:type="dxa"/>
            <w:shd w:val="clear" w:color="auto" w:fill="auto"/>
          </w:tcPr>
          <w:p w:rsidR="00473726" w:rsidRPr="004021A0" w:rsidRDefault="00473726" w:rsidP="008835D4">
            <w:pPr>
              <w:rPr>
                <w:i/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Литература как предмет и вид искусства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</w:p>
        </w:tc>
        <w:tc>
          <w:tcPr>
            <w:tcW w:w="2551" w:type="dxa"/>
            <w:shd w:val="clear" w:color="auto" w:fill="auto"/>
          </w:tcPr>
          <w:p w:rsidR="00473726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3A1222">
              <w:rPr>
                <w:i/>
                <w:sz w:val="22"/>
                <w:szCs w:val="22"/>
              </w:rPr>
              <w:t xml:space="preserve">«Понимать по-своему не грех, но нужно понимать так, чтобы автор не был в обиде» </w:t>
            </w:r>
          </w:p>
          <w:p w:rsidR="00473726" w:rsidRPr="003A1222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3A1222">
              <w:rPr>
                <w:i/>
                <w:sz w:val="22"/>
                <w:szCs w:val="22"/>
              </w:rPr>
              <w:t>(А. П. Чехов)</w:t>
            </w:r>
            <w:r>
              <w:rPr>
                <w:i/>
                <w:sz w:val="22"/>
                <w:szCs w:val="22"/>
              </w:rPr>
              <w:t>.</w:t>
            </w:r>
          </w:p>
        </w:tc>
        <w:tc>
          <w:tcPr>
            <w:tcW w:w="1701" w:type="dxa"/>
            <w:shd w:val="clear" w:color="auto" w:fill="auto"/>
          </w:tcPr>
          <w:p w:rsidR="00473726" w:rsidRPr="004021A0" w:rsidRDefault="00473726" w:rsidP="005C3AD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Цитата - эпиграф</w:t>
            </w:r>
            <w:r w:rsidRPr="004021A0">
              <w:rPr>
                <w:sz w:val="22"/>
                <w:szCs w:val="22"/>
              </w:rPr>
              <w:t>, помогающие понять основные литературоведческие понятия (анализ художественного произведения, авторская</w:t>
            </w:r>
            <w:r w:rsidR="00592D4E">
              <w:rPr>
                <w:sz w:val="22"/>
                <w:szCs w:val="22"/>
              </w:rPr>
              <w:t xml:space="preserve"> </w:t>
            </w:r>
            <w:r w:rsidRPr="004021A0">
              <w:rPr>
                <w:sz w:val="22"/>
                <w:szCs w:val="22"/>
              </w:rPr>
              <w:t>позиция).</w:t>
            </w:r>
          </w:p>
        </w:tc>
        <w:tc>
          <w:tcPr>
            <w:tcW w:w="1843" w:type="dxa"/>
            <w:shd w:val="clear" w:color="auto" w:fill="auto"/>
          </w:tcPr>
          <w:p w:rsidR="00473726" w:rsidRPr="004021A0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элемент тематической интеграции</w:t>
            </w:r>
          </w:p>
        </w:tc>
        <w:tc>
          <w:tcPr>
            <w:tcW w:w="2693" w:type="dxa"/>
            <w:shd w:val="clear" w:color="auto" w:fill="auto"/>
          </w:tcPr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1. Завести творческую папку.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2.Оформить титульный лист.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3. В рабочей тетради завести листок литературоведческих терминов.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4. Эссе: Зачем изучать литературу?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(найти афоризмы, использовать при размышлении)</w:t>
            </w:r>
            <w:r>
              <w:rPr>
                <w:sz w:val="22"/>
                <w:szCs w:val="22"/>
              </w:rPr>
              <w:t>.</w:t>
            </w:r>
          </w:p>
        </w:tc>
      </w:tr>
      <w:tr w:rsidR="00473726" w:rsidRPr="00981692" w:rsidTr="008835D4">
        <w:tc>
          <w:tcPr>
            <w:tcW w:w="1526" w:type="dxa"/>
            <w:shd w:val="clear" w:color="auto" w:fill="auto"/>
          </w:tcPr>
          <w:p w:rsidR="00473726" w:rsidRPr="004021A0" w:rsidRDefault="00473726" w:rsidP="005C3AD7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Мои любимые русские сказки.</w:t>
            </w:r>
          </w:p>
        </w:tc>
        <w:tc>
          <w:tcPr>
            <w:tcW w:w="2551" w:type="dxa"/>
            <w:shd w:val="clear" w:color="auto" w:fill="auto"/>
          </w:tcPr>
          <w:p w:rsidR="00473726" w:rsidRPr="003A1222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3A1222">
              <w:rPr>
                <w:i/>
                <w:sz w:val="22"/>
                <w:szCs w:val="22"/>
              </w:rPr>
              <w:t>«Сказка – ложь, да в ней намек, добрым молодцам - урок».</w:t>
            </w:r>
          </w:p>
        </w:tc>
        <w:tc>
          <w:tcPr>
            <w:tcW w:w="1701" w:type="dxa"/>
            <w:shd w:val="clear" w:color="auto" w:fill="auto"/>
          </w:tcPr>
          <w:p w:rsidR="00473726" w:rsidRPr="004021A0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Афоризм - эпиграф,</w:t>
            </w:r>
            <w:r w:rsidRPr="004021A0">
              <w:rPr>
                <w:sz w:val="22"/>
                <w:szCs w:val="22"/>
              </w:rPr>
              <w:t xml:space="preserve"> поясняющий идею произведения.</w:t>
            </w:r>
          </w:p>
        </w:tc>
        <w:tc>
          <w:tcPr>
            <w:tcW w:w="1843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межпредметная: литература и живопись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(иллюстрации к сказкам)</w:t>
            </w:r>
          </w:p>
        </w:tc>
        <w:tc>
          <w:tcPr>
            <w:tcW w:w="2693" w:type="dxa"/>
            <w:shd w:val="clear" w:color="auto" w:fill="auto"/>
          </w:tcPr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1. На что намек и в чем урок сказки «Иван Царевич и чудо-юдо».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2.Сочините волшебную</w:t>
            </w:r>
            <w:r w:rsidR="00592D4E">
              <w:rPr>
                <w:sz w:val="22"/>
                <w:szCs w:val="22"/>
              </w:rPr>
              <w:t xml:space="preserve"> </w:t>
            </w:r>
            <w:r w:rsidRPr="004021A0">
              <w:rPr>
                <w:sz w:val="22"/>
                <w:szCs w:val="22"/>
              </w:rPr>
              <w:t>сказку, соблюдая ее законы.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</w:rPr>
              <w:t>*</w:t>
            </w:r>
            <w:r w:rsidRPr="004021A0">
              <w:rPr>
                <w:sz w:val="22"/>
                <w:szCs w:val="22"/>
              </w:rPr>
              <w:t>. Приготовьте сообщение о русских сказочниках.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4. Чем сказка отличается от мифа? (Сюжет, герой, идея).</w:t>
            </w:r>
          </w:p>
        </w:tc>
      </w:tr>
      <w:tr w:rsidR="00473726" w:rsidRPr="00981692" w:rsidTr="008835D4">
        <w:tc>
          <w:tcPr>
            <w:tcW w:w="1526" w:type="dxa"/>
            <w:shd w:val="clear" w:color="auto" w:fill="auto"/>
          </w:tcPr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 xml:space="preserve">Аллегорический смысл басен 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И. А. Крылова.</w:t>
            </w:r>
          </w:p>
        </w:tc>
        <w:tc>
          <w:tcPr>
            <w:tcW w:w="2551" w:type="dxa"/>
            <w:shd w:val="clear" w:color="auto" w:fill="auto"/>
          </w:tcPr>
          <w:p w:rsidR="00473726" w:rsidRPr="003A1222" w:rsidRDefault="00473726" w:rsidP="005C3AD7">
            <w:pPr>
              <w:jc w:val="center"/>
              <w:rPr>
                <w:i/>
                <w:sz w:val="22"/>
                <w:szCs w:val="22"/>
              </w:rPr>
            </w:pPr>
            <w:r w:rsidRPr="003A1222">
              <w:rPr>
                <w:i/>
                <w:sz w:val="22"/>
                <w:szCs w:val="22"/>
              </w:rPr>
              <w:t>«Цель воспитания вообще и учения в особенности есть образование для добродетели»</w:t>
            </w:r>
            <w:r w:rsidR="00592D4E">
              <w:rPr>
                <w:i/>
                <w:sz w:val="22"/>
                <w:szCs w:val="22"/>
              </w:rPr>
              <w:t xml:space="preserve"> </w:t>
            </w:r>
            <w:r w:rsidRPr="003A1222">
              <w:rPr>
                <w:i/>
                <w:sz w:val="22"/>
                <w:szCs w:val="22"/>
              </w:rPr>
              <w:t>(В. А. Жуковский).</w:t>
            </w:r>
          </w:p>
        </w:tc>
        <w:tc>
          <w:tcPr>
            <w:tcW w:w="1701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Цитата, </w:t>
            </w:r>
            <w:r w:rsidRPr="00EE50E3">
              <w:rPr>
                <w:sz w:val="22"/>
                <w:szCs w:val="22"/>
              </w:rPr>
              <w:t xml:space="preserve">расширяющая границы поставленной проблемы; вызывающая ассоциации </w:t>
            </w:r>
            <w:r w:rsidRPr="004021A0">
              <w:rPr>
                <w:sz w:val="22"/>
                <w:szCs w:val="22"/>
              </w:rPr>
              <w:t>(невежество и учения, цель образования и учения); вызывающая ассоциации.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 xml:space="preserve">Данная цитата является «мостиком» от данной темы к изучению жизни и творчества 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М.</w:t>
            </w:r>
            <w:r w:rsidRPr="004021A0">
              <w:rPr>
                <w:sz w:val="22"/>
                <w:szCs w:val="22"/>
              </w:rPr>
              <w:t>Ломоносова)</w:t>
            </w:r>
          </w:p>
        </w:tc>
        <w:tc>
          <w:tcPr>
            <w:tcW w:w="1843" w:type="dxa"/>
            <w:shd w:val="clear" w:color="auto" w:fill="auto"/>
          </w:tcPr>
          <w:p w:rsidR="00473726" w:rsidRPr="004021A0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</w:t>
            </w:r>
            <w:r w:rsidRPr="002B6D07">
              <w:rPr>
                <w:sz w:val="22"/>
                <w:szCs w:val="22"/>
              </w:rPr>
              <w:t>ежпредметная: литература и живопись (создать картинки-описания зрительских ассоциаций)</w:t>
            </w:r>
          </w:p>
        </w:tc>
        <w:tc>
          <w:tcPr>
            <w:tcW w:w="2693" w:type="dxa"/>
            <w:shd w:val="clear" w:color="auto" w:fill="auto"/>
          </w:tcPr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1. Как вы понимаете слова В.А.Жуковского? (письменно поразмышлять).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2</w:t>
            </w:r>
            <w:r>
              <w:rPr>
                <w:sz w:val="22"/>
                <w:szCs w:val="22"/>
              </w:rPr>
              <w:t>*</w:t>
            </w:r>
            <w:r w:rsidRPr="004021A0">
              <w:rPr>
                <w:sz w:val="22"/>
                <w:szCs w:val="22"/>
              </w:rPr>
              <w:t>. Нарисовать и представить аллегорическую картинку по любой басне И.А.Крылова.</w:t>
            </w:r>
          </w:p>
        </w:tc>
      </w:tr>
      <w:tr w:rsidR="00473726" w:rsidRPr="00981692" w:rsidTr="008835D4">
        <w:tc>
          <w:tcPr>
            <w:tcW w:w="1526" w:type="dxa"/>
            <w:shd w:val="clear" w:color="auto" w:fill="auto"/>
          </w:tcPr>
          <w:p w:rsidR="00473726" w:rsidRDefault="00473726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Образ осени</w:t>
            </w:r>
          </w:p>
          <w:p w:rsidR="00473726" w:rsidRDefault="00473726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в литературе и в музыку.</w:t>
            </w:r>
          </w:p>
          <w:p w:rsidR="00473726" w:rsidRDefault="00473726" w:rsidP="008835D4">
            <w:pPr>
              <w:jc w:val="center"/>
              <w:rPr>
                <w:sz w:val="22"/>
                <w:szCs w:val="22"/>
              </w:rPr>
            </w:pPr>
          </w:p>
          <w:p w:rsidR="00473726" w:rsidRDefault="00473726" w:rsidP="008835D4">
            <w:pPr>
              <w:jc w:val="center"/>
              <w:rPr>
                <w:sz w:val="22"/>
                <w:szCs w:val="22"/>
              </w:rPr>
            </w:pPr>
          </w:p>
          <w:p w:rsidR="00473726" w:rsidRDefault="00473726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Интегрированный урок</w:t>
            </w:r>
          </w:p>
          <w:p w:rsidR="00473726" w:rsidRPr="004021A0" w:rsidRDefault="00473726" w:rsidP="005C3AD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(конспект урока в приложении)</w:t>
            </w:r>
          </w:p>
        </w:tc>
        <w:tc>
          <w:tcPr>
            <w:tcW w:w="2551" w:type="dxa"/>
            <w:shd w:val="clear" w:color="auto" w:fill="auto"/>
          </w:tcPr>
          <w:p w:rsidR="00473726" w:rsidRPr="003A1222" w:rsidRDefault="00473726" w:rsidP="008835D4">
            <w:pPr>
              <w:jc w:val="both"/>
              <w:rPr>
                <w:i/>
                <w:sz w:val="22"/>
                <w:szCs w:val="22"/>
              </w:rPr>
            </w:pPr>
          </w:p>
        </w:tc>
        <w:tc>
          <w:tcPr>
            <w:tcW w:w="1701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Цитата- тема </w:t>
            </w:r>
            <w:r>
              <w:rPr>
                <w:sz w:val="22"/>
                <w:szCs w:val="22"/>
              </w:rPr>
              <w:lastRenderedPageBreak/>
              <w:t>урока (учащиеся самостоятельно выбирают в течение урока поэтическую строку, которая могла бы стать темой урока).</w:t>
            </w:r>
          </w:p>
        </w:tc>
        <w:tc>
          <w:tcPr>
            <w:tcW w:w="1843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 xml:space="preserve">предметная </w:t>
            </w:r>
            <w:r>
              <w:rPr>
                <w:sz w:val="22"/>
                <w:szCs w:val="22"/>
              </w:rPr>
              <w:lastRenderedPageBreak/>
              <w:t>интеграция: музыка и литература</w:t>
            </w:r>
          </w:p>
          <w:p w:rsidR="00473726" w:rsidRDefault="00473726" w:rsidP="008835D4">
            <w:pPr>
              <w:rPr>
                <w:sz w:val="22"/>
                <w:szCs w:val="22"/>
              </w:rPr>
            </w:pPr>
          </w:p>
          <w:p w:rsidR="00473726" w:rsidRDefault="00473726" w:rsidP="005C3AD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тематическая интеграция (стихотворения об осени разных поэтов)</w:t>
            </w:r>
          </w:p>
        </w:tc>
        <w:tc>
          <w:tcPr>
            <w:tcW w:w="2693" w:type="dxa"/>
            <w:shd w:val="clear" w:color="auto" w:fill="auto"/>
          </w:tcPr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6D37D1">
              <w:rPr>
                <w:sz w:val="22"/>
                <w:szCs w:val="22"/>
              </w:rPr>
              <w:lastRenderedPageBreak/>
              <w:t>Напишите</w:t>
            </w:r>
            <w:r w:rsidR="00592D4E">
              <w:rPr>
                <w:sz w:val="22"/>
                <w:szCs w:val="22"/>
              </w:rPr>
              <w:t xml:space="preserve"> </w:t>
            </w:r>
            <w:r w:rsidRPr="006D37D1">
              <w:rPr>
                <w:sz w:val="22"/>
                <w:szCs w:val="22"/>
              </w:rPr>
              <w:t xml:space="preserve">письмо осени в </w:t>
            </w:r>
            <w:r w:rsidRPr="006D37D1">
              <w:rPr>
                <w:sz w:val="22"/>
                <w:szCs w:val="22"/>
              </w:rPr>
              <w:lastRenderedPageBreak/>
              <w:t>любой форме</w:t>
            </w:r>
            <w:r w:rsidR="00592D4E">
              <w:rPr>
                <w:sz w:val="22"/>
                <w:szCs w:val="22"/>
              </w:rPr>
              <w:t xml:space="preserve"> </w:t>
            </w:r>
            <w:r w:rsidRPr="006D37D1">
              <w:rPr>
                <w:sz w:val="22"/>
                <w:szCs w:val="22"/>
              </w:rPr>
              <w:t>(в</w:t>
            </w:r>
            <w:r w:rsidR="00592D4E">
              <w:rPr>
                <w:sz w:val="22"/>
                <w:szCs w:val="22"/>
              </w:rPr>
              <w:t xml:space="preserve"> </w:t>
            </w:r>
            <w:r w:rsidRPr="006D37D1">
              <w:rPr>
                <w:sz w:val="22"/>
                <w:szCs w:val="22"/>
              </w:rPr>
              <w:t>проза или в стихах).</w:t>
            </w:r>
          </w:p>
        </w:tc>
      </w:tr>
      <w:tr w:rsidR="00473726" w:rsidRPr="00981692" w:rsidTr="008835D4">
        <w:tc>
          <w:tcPr>
            <w:tcW w:w="1526" w:type="dxa"/>
            <w:shd w:val="clear" w:color="auto" w:fill="auto"/>
          </w:tcPr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lastRenderedPageBreak/>
              <w:t>Жизнь и творчество М. В. Ломоносова.</w:t>
            </w:r>
          </w:p>
        </w:tc>
        <w:tc>
          <w:tcPr>
            <w:tcW w:w="2551" w:type="dxa"/>
            <w:shd w:val="clear" w:color="auto" w:fill="auto"/>
          </w:tcPr>
          <w:p w:rsidR="00473726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1.</w:t>
            </w:r>
            <w:r w:rsidRPr="003A1222">
              <w:rPr>
                <w:i/>
                <w:sz w:val="22"/>
                <w:szCs w:val="22"/>
              </w:rPr>
              <w:t>«Неусыпный труд все препятствия преодолеет»</w:t>
            </w:r>
          </w:p>
          <w:p w:rsidR="00473726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3A1222">
              <w:rPr>
                <w:i/>
                <w:sz w:val="22"/>
                <w:szCs w:val="22"/>
              </w:rPr>
              <w:t>(М.В.Ломоносов)</w:t>
            </w:r>
            <w:r>
              <w:rPr>
                <w:i/>
                <w:sz w:val="22"/>
                <w:szCs w:val="22"/>
              </w:rPr>
              <w:t>.</w:t>
            </w:r>
          </w:p>
          <w:p w:rsidR="00473726" w:rsidRDefault="00473726" w:rsidP="008835D4">
            <w:pPr>
              <w:jc w:val="center"/>
              <w:rPr>
                <w:i/>
                <w:sz w:val="22"/>
                <w:szCs w:val="22"/>
              </w:rPr>
            </w:pPr>
          </w:p>
          <w:p w:rsidR="00473726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2. «</w:t>
            </w:r>
            <w:r w:rsidRPr="0007788E">
              <w:rPr>
                <w:i/>
                <w:sz w:val="22"/>
                <w:szCs w:val="22"/>
              </w:rPr>
              <w:t>Дерзайте отчизну мужеством прославить</w:t>
            </w:r>
            <w:r>
              <w:rPr>
                <w:i/>
                <w:sz w:val="22"/>
                <w:szCs w:val="22"/>
              </w:rPr>
              <w:t>!»</w:t>
            </w:r>
          </w:p>
          <w:p w:rsidR="00473726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(М.В. Ломоносов)</w:t>
            </w:r>
          </w:p>
          <w:p w:rsidR="00473726" w:rsidRDefault="00473726" w:rsidP="008835D4">
            <w:pPr>
              <w:jc w:val="center"/>
              <w:rPr>
                <w:i/>
                <w:sz w:val="22"/>
                <w:szCs w:val="22"/>
              </w:rPr>
            </w:pPr>
          </w:p>
          <w:p w:rsidR="00473726" w:rsidRPr="0067044A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3.</w:t>
            </w:r>
            <w:r>
              <w:t xml:space="preserve"> «</w:t>
            </w:r>
            <w:r w:rsidRPr="0067044A">
              <w:rPr>
                <w:i/>
                <w:sz w:val="22"/>
                <w:szCs w:val="22"/>
              </w:rPr>
              <w:t>Мой друг, отчизне посвятим</w:t>
            </w:r>
          </w:p>
          <w:p w:rsidR="00473726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67044A">
              <w:rPr>
                <w:i/>
                <w:sz w:val="22"/>
                <w:szCs w:val="22"/>
              </w:rPr>
              <w:t>Души прекрасные порывы!</w:t>
            </w:r>
            <w:r>
              <w:rPr>
                <w:i/>
                <w:sz w:val="22"/>
                <w:szCs w:val="22"/>
              </w:rPr>
              <w:t>»</w:t>
            </w:r>
          </w:p>
          <w:p w:rsidR="00473726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(«К Чаадаеву»</w:t>
            </w:r>
          </w:p>
          <w:p w:rsidR="00473726" w:rsidRPr="003A1222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А.С, Пушкин)</w:t>
            </w:r>
          </w:p>
        </w:tc>
        <w:tc>
          <w:tcPr>
            <w:tcW w:w="1701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1,3- афоризмы, расширяющие его г</w:t>
            </w:r>
            <w:r w:rsidRPr="0007788E">
              <w:rPr>
                <w:sz w:val="22"/>
                <w:szCs w:val="22"/>
              </w:rPr>
              <w:t>раницы п</w:t>
            </w:r>
            <w:r>
              <w:rPr>
                <w:sz w:val="22"/>
                <w:szCs w:val="22"/>
              </w:rPr>
              <w:t>оставленной проблемы; вызывающие</w:t>
            </w:r>
            <w:r w:rsidRPr="0007788E">
              <w:rPr>
                <w:sz w:val="22"/>
                <w:szCs w:val="22"/>
              </w:rPr>
              <w:t xml:space="preserve"> ассоциации</w:t>
            </w:r>
            <w:r w:rsidRPr="004021A0">
              <w:rPr>
                <w:sz w:val="22"/>
                <w:szCs w:val="22"/>
              </w:rPr>
              <w:t>: уч</w:t>
            </w:r>
            <w:r>
              <w:rPr>
                <w:sz w:val="22"/>
                <w:szCs w:val="22"/>
              </w:rPr>
              <w:t>ение, труд, усердие, достижения, служение Родине.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 </w:t>
            </w:r>
            <w:r w:rsidRPr="0007788E">
              <w:rPr>
                <w:sz w:val="22"/>
                <w:szCs w:val="22"/>
              </w:rPr>
              <w:t>Цитата, помогающая понять основные литературоведческие понятия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843" w:type="dxa"/>
            <w:shd w:val="clear" w:color="auto" w:fill="auto"/>
          </w:tcPr>
          <w:p w:rsidR="00473726" w:rsidRPr="004021A0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элемент тематической интеграции</w:t>
            </w:r>
          </w:p>
        </w:tc>
        <w:tc>
          <w:tcPr>
            <w:tcW w:w="2693" w:type="dxa"/>
            <w:shd w:val="clear" w:color="auto" w:fill="auto"/>
          </w:tcPr>
          <w:p w:rsidR="00473726" w:rsidRPr="004021A0" w:rsidRDefault="00473726" w:rsidP="008835D4">
            <w:pPr>
              <w:tabs>
                <w:tab w:val="left" w:pos="317"/>
              </w:tabs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1.</w:t>
            </w:r>
            <w:r w:rsidRPr="004021A0">
              <w:rPr>
                <w:sz w:val="22"/>
                <w:szCs w:val="22"/>
              </w:rPr>
              <w:tab/>
              <w:t>Вспомнить и записать пословицы и поговорки о труде и учении.</w:t>
            </w:r>
          </w:p>
          <w:p w:rsidR="00473726" w:rsidRPr="004021A0" w:rsidRDefault="00473726" w:rsidP="008835D4">
            <w:pPr>
              <w:tabs>
                <w:tab w:val="left" w:pos="317"/>
              </w:tabs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2</w:t>
            </w:r>
            <w:r>
              <w:rPr>
                <w:sz w:val="22"/>
                <w:szCs w:val="22"/>
              </w:rPr>
              <w:t>*</w:t>
            </w:r>
            <w:r w:rsidRPr="004021A0">
              <w:rPr>
                <w:sz w:val="22"/>
                <w:szCs w:val="22"/>
              </w:rPr>
              <w:t>.</w:t>
            </w:r>
            <w:r w:rsidRPr="004021A0">
              <w:rPr>
                <w:sz w:val="22"/>
                <w:szCs w:val="22"/>
              </w:rPr>
              <w:tab/>
              <w:t>Привести примеры из жизни самого автора</w:t>
            </w:r>
            <w:r>
              <w:rPr>
                <w:sz w:val="22"/>
                <w:szCs w:val="22"/>
              </w:rPr>
              <w:t>, доказывающие</w:t>
            </w:r>
            <w:r w:rsidR="00592D4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справедливость высказывания</w:t>
            </w:r>
            <w:r w:rsidRPr="004021A0">
              <w:rPr>
                <w:sz w:val="22"/>
                <w:szCs w:val="22"/>
              </w:rPr>
              <w:t xml:space="preserve"> (см. цитату).</w:t>
            </w:r>
          </w:p>
          <w:p w:rsidR="00473726" w:rsidRPr="004021A0" w:rsidRDefault="00473726" w:rsidP="008835D4">
            <w:pPr>
              <w:tabs>
                <w:tab w:val="left" w:pos="317"/>
              </w:tabs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3.</w:t>
            </w:r>
            <w:r w:rsidRPr="004021A0">
              <w:rPr>
                <w:sz w:val="22"/>
                <w:szCs w:val="22"/>
              </w:rPr>
              <w:tab/>
              <w:t>Подготовить выразительное чтение произведения, данного в учебнике.</w:t>
            </w:r>
          </w:p>
          <w:p w:rsidR="00473726" w:rsidRPr="004021A0" w:rsidRDefault="00473726" w:rsidP="005C3AD7">
            <w:pPr>
              <w:tabs>
                <w:tab w:val="left" w:pos="317"/>
              </w:tabs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4.</w:t>
            </w:r>
            <w:r w:rsidRPr="004021A0">
              <w:rPr>
                <w:sz w:val="22"/>
                <w:szCs w:val="22"/>
              </w:rPr>
              <w:tab/>
              <w:t>Объясните термины и понятия: ода, восхваление, самодержавие, астрономия.</w:t>
            </w:r>
          </w:p>
        </w:tc>
      </w:tr>
      <w:tr w:rsidR="00473726" w:rsidRPr="00981692" w:rsidTr="008835D4">
        <w:tc>
          <w:tcPr>
            <w:tcW w:w="1526" w:type="dxa"/>
            <w:shd w:val="clear" w:color="auto" w:fill="auto"/>
          </w:tcPr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Художественное и идейное своеобразие баллады В. Жуковского «Кубок».</w:t>
            </w:r>
          </w:p>
        </w:tc>
        <w:tc>
          <w:tcPr>
            <w:tcW w:w="2551" w:type="dxa"/>
            <w:shd w:val="clear" w:color="auto" w:fill="auto"/>
          </w:tcPr>
          <w:p w:rsidR="00473726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3A1222">
              <w:rPr>
                <w:i/>
                <w:sz w:val="22"/>
                <w:szCs w:val="22"/>
              </w:rPr>
              <w:t xml:space="preserve">«Боже, не позволяй мне осуждать или говорить о том, чего я не знаю и не понимаю» </w:t>
            </w:r>
          </w:p>
          <w:p w:rsidR="00473726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3A1222">
              <w:rPr>
                <w:i/>
                <w:sz w:val="22"/>
                <w:szCs w:val="22"/>
              </w:rPr>
              <w:t>(А. П. Чехов).</w:t>
            </w:r>
          </w:p>
          <w:p w:rsidR="00473726" w:rsidRPr="003A1222" w:rsidRDefault="00473726" w:rsidP="008835D4">
            <w:pPr>
              <w:jc w:val="center"/>
              <w:rPr>
                <w:i/>
                <w:sz w:val="22"/>
                <w:szCs w:val="22"/>
              </w:rPr>
            </w:pPr>
          </w:p>
          <w:p w:rsidR="00473726" w:rsidRPr="003A1222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2B6D07">
              <w:rPr>
                <w:i/>
                <w:sz w:val="22"/>
                <w:szCs w:val="22"/>
              </w:rPr>
              <w:t>Истинно благородный человек не рождается с великой душой,</w:t>
            </w:r>
            <w:r>
              <w:rPr>
                <w:i/>
                <w:sz w:val="22"/>
                <w:szCs w:val="22"/>
              </w:rPr>
              <w:t xml:space="preserve"> </w:t>
            </w:r>
            <w:r w:rsidRPr="002B6D07">
              <w:rPr>
                <w:i/>
                <w:sz w:val="22"/>
                <w:szCs w:val="22"/>
              </w:rPr>
              <w:t>но сам себя делает таковым великолепными своими делами. (</w:t>
            </w:r>
            <w:proofErr w:type="spellStart"/>
            <w:r>
              <w:rPr>
                <w:i/>
                <w:sz w:val="22"/>
                <w:szCs w:val="22"/>
              </w:rPr>
              <w:t>Франческо</w:t>
            </w:r>
            <w:proofErr w:type="spellEnd"/>
            <w:r w:rsidRPr="002B6D07">
              <w:rPr>
                <w:i/>
                <w:sz w:val="22"/>
                <w:szCs w:val="22"/>
              </w:rPr>
              <w:t xml:space="preserve"> Петрарка</w:t>
            </w:r>
            <w:r>
              <w:rPr>
                <w:i/>
                <w:sz w:val="22"/>
                <w:szCs w:val="22"/>
              </w:rPr>
              <w:t>)</w:t>
            </w:r>
          </w:p>
        </w:tc>
        <w:tc>
          <w:tcPr>
            <w:tcW w:w="1701" w:type="dxa"/>
            <w:shd w:val="clear" w:color="auto" w:fill="auto"/>
          </w:tcPr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2B6D07">
              <w:rPr>
                <w:sz w:val="22"/>
                <w:szCs w:val="22"/>
              </w:rPr>
              <w:t xml:space="preserve">Афоризм, расширяющий границы поставленной проблемы; вызывающий ассоциации </w:t>
            </w:r>
            <w:r>
              <w:rPr>
                <w:sz w:val="22"/>
                <w:szCs w:val="22"/>
              </w:rPr>
              <w:t>(</w:t>
            </w:r>
            <w:r w:rsidRPr="004021A0">
              <w:rPr>
                <w:sz w:val="22"/>
                <w:szCs w:val="22"/>
              </w:rPr>
              <w:t>судьба, вера, гордость</w:t>
            </w:r>
            <w:r>
              <w:rPr>
                <w:sz w:val="22"/>
                <w:szCs w:val="22"/>
              </w:rPr>
              <w:t>,</w:t>
            </w:r>
            <w:r w:rsidRPr="004021A0">
              <w:rPr>
                <w:sz w:val="22"/>
                <w:szCs w:val="22"/>
              </w:rPr>
              <w:t xml:space="preserve"> смирение</w:t>
            </w:r>
            <w:r>
              <w:rPr>
                <w:sz w:val="22"/>
                <w:szCs w:val="22"/>
              </w:rPr>
              <w:t xml:space="preserve"> и благородство)</w:t>
            </w:r>
            <w:r w:rsidRPr="004021A0">
              <w:rPr>
                <w:sz w:val="22"/>
                <w:szCs w:val="22"/>
              </w:rPr>
              <w:t>.</w:t>
            </w:r>
          </w:p>
        </w:tc>
        <w:tc>
          <w:tcPr>
            <w:tcW w:w="1843" w:type="dxa"/>
            <w:shd w:val="clear" w:color="auto" w:fill="auto"/>
          </w:tcPr>
          <w:p w:rsidR="00473726" w:rsidRPr="004021A0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элемент проблемной интеграции</w:t>
            </w:r>
          </w:p>
        </w:tc>
        <w:tc>
          <w:tcPr>
            <w:tcW w:w="2693" w:type="dxa"/>
            <w:shd w:val="clear" w:color="auto" w:fill="auto"/>
          </w:tcPr>
          <w:p w:rsidR="00473726" w:rsidRPr="004021A0" w:rsidRDefault="00473726" w:rsidP="008835D4">
            <w:pPr>
              <w:tabs>
                <w:tab w:val="left" w:pos="317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</w:t>
            </w:r>
            <w:r w:rsidRPr="004021A0">
              <w:rPr>
                <w:sz w:val="22"/>
                <w:szCs w:val="22"/>
              </w:rPr>
              <w:t>Авторская позиция: кого осуждает, а кого жалеет (кратко сформулируйте в тетради).</w:t>
            </w:r>
          </w:p>
          <w:p w:rsidR="00473726" w:rsidRPr="004021A0" w:rsidRDefault="00473726" w:rsidP="008835D4">
            <w:pPr>
              <w:tabs>
                <w:tab w:val="left" w:pos="317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</w:t>
            </w:r>
            <w:r w:rsidRPr="004021A0">
              <w:rPr>
                <w:sz w:val="22"/>
                <w:szCs w:val="22"/>
              </w:rPr>
              <w:t>Объясните термины и понятия: баллада, лирика, эпос,</w:t>
            </w:r>
            <w:r w:rsidR="00592D4E">
              <w:rPr>
                <w:sz w:val="22"/>
                <w:szCs w:val="22"/>
              </w:rPr>
              <w:t xml:space="preserve"> </w:t>
            </w:r>
            <w:r w:rsidRPr="004021A0">
              <w:rPr>
                <w:sz w:val="22"/>
                <w:szCs w:val="22"/>
              </w:rPr>
              <w:t>жанр; благородство, рыцарство, гордыня и смирение.</w:t>
            </w:r>
          </w:p>
          <w:p w:rsidR="00473726" w:rsidRPr="004021A0" w:rsidRDefault="00473726" w:rsidP="008835D4">
            <w:pPr>
              <w:tabs>
                <w:tab w:val="left" w:pos="317"/>
              </w:tabs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Как связан</w:t>
            </w:r>
            <w:r w:rsidR="00592D4E">
              <w:rPr>
                <w:sz w:val="22"/>
                <w:szCs w:val="22"/>
              </w:rPr>
              <w:t xml:space="preserve"> </w:t>
            </w:r>
            <w:r w:rsidRPr="004021A0">
              <w:rPr>
                <w:sz w:val="22"/>
                <w:szCs w:val="22"/>
              </w:rPr>
              <w:t>идейный смысл баллады и слов</w:t>
            </w:r>
            <w:r>
              <w:rPr>
                <w:sz w:val="22"/>
                <w:szCs w:val="22"/>
              </w:rPr>
              <w:t>а</w:t>
            </w:r>
            <w:r w:rsidRPr="004021A0">
              <w:rPr>
                <w:sz w:val="22"/>
                <w:szCs w:val="22"/>
              </w:rPr>
              <w:t xml:space="preserve"> А.П.Чехова.</w:t>
            </w:r>
          </w:p>
        </w:tc>
      </w:tr>
      <w:tr w:rsidR="00473726" w:rsidRPr="00981692" w:rsidTr="008835D4">
        <w:tc>
          <w:tcPr>
            <w:tcW w:w="1526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 xml:space="preserve">«Да, были люди в наше время…» 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 w:rsidRPr="004021A0">
              <w:rPr>
                <w:sz w:val="22"/>
                <w:szCs w:val="22"/>
              </w:rPr>
              <w:t>(М. Ю. Лермонтов «Бородино»).</w:t>
            </w:r>
          </w:p>
        </w:tc>
        <w:tc>
          <w:tcPr>
            <w:tcW w:w="2551" w:type="dxa"/>
            <w:shd w:val="clear" w:color="auto" w:fill="auto"/>
          </w:tcPr>
          <w:p w:rsidR="00473726" w:rsidRPr="003A1222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3A1222">
              <w:rPr>
                <w:i/>
                <w:sz w:val="22"/>
                <w:szCs w:val="22"/>
              </w:rPr>
              <w:t>«Имей сердце, имей душу, и будешь человек во всякое время»</w:t>
            </w:r>
            <w:r w:rsidR="00592D4E">
              <w:rPr>
                <w:i/>
                <w:sz w:val="22"/>
                <w:szCs w:val="22"/>
              </w:rPr>
              <w:t xml:space="preserve"> </w:t>
            </w:r>
            <w:r w:rsidRPr="003A1222">
              <w:rPr>
                <w:i/>
                <w:sz w:val="22"/>
                <w:szCs w:val="22"/>
              </w:rPr>
              <w:t>(Д. И. Фонвизин).</w:t>
            </w:r>
          </w:p>
        </w:tc>
        <w:tc>
          <w:tcPr>
            <w:tcW w:w="1701" w:type="dxa"/>
            <w:shd w:val="clear" w:color="auto" w:fill="auto"/>
          </w:tcPr>
          <w:p w:rsidR="00473726" w:rsidRPr="004021A0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Цитата - тема урока.</w:t>
            </w: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</w:p>
        </w:tc>
        <w:tc>
          <w:tcPr>
            <w:tcW w:w="1843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межпредметная: литература и музыка (подобрать музыку к кинофильму по стихотворению «Бородино»)</w:t>
            </w:r>
          </w:p>
          <w:p w:rsidR="00473726" w:rsidRDefault="00473726" w:rsidP="008835D4">
            <w:pPr>
              <w:rPr>
                <w:sz w:val="22"/>
                <w:szCs w:val="22"/>
              </w:rPr>
            </w:pPr>
          </w:p>
          <w:p w:rsidR="00473726" w:rsidRPr="004021A0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литература и живопись (нарисовать портрет современного героя)</w:t>
            </w:r>
          </w:p>
        </w:tc>
        <w:tc>
          <w:tcPr>
            <w:tcW w:w="2693" w:type="dxa"/>
            <w:shd w:val="clear" w:color="auto" w:fill="auto"/>
          </w:tcPr>
          <w:p w:rsidR="00473726" w:rsidRPr="004021A0" w:rsidRDefault="00473726" w:rsidP="008835D4">
            <w:pPr>
              <w:tabs>
                <w:tab w:val="left" w:pos="317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</w:t>
            </w:r>
            <w:r w:rsidRPr="004021A0">
              <w:rPr>
                <w:sz w:val="22"/>
                <w:szCs w:val="22"/>
              </w:rPr>
              <w:t>Составьте словесный портрет героя «Бородино».</w:t>
            </w:r>
          </w:p>
          <w:p w:rsidR="00473726" w:rsidRPr="004021A0" w:rsidRDefault="00473726" w:rsidP="008835D4">
            <w:pPr>
              <w:tabs>
                <w:tab w:val="left" w:pos="317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</w:t>
            </w:r>
            <w:r w:rsidRPr="004021A0">
              <w:rPr>
                <w:sz w:val="22"/>
                <w:szCs w:val="22"/>
              </w:rPr>
              <w:t>Выберете понравившуюся цитату и письменно объясните ее идейный смысл.</w:t>
            </w:r>
          </w:p>
          <w:p w:rsidR="00473726" w:rsidRPr="004021A0" w:rsidRDefault="00473726" w:rsidP="008835D4">
            <w:pPr>
              <w:tabs>
                <w:tab w:val="left" w:pos="317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3*.</w:t>
            </w:r>
            <w:r w:rsidRPr="004021A0">
              <w:rPr>
                <w:sz w:val="22"/>
                <w:szCs w:val="22"/>
              </w:rPr>
              <w:t xml:space="preserve">Современный </w:t>
            </w:r>
            <w:proofErr w:type="gramStart"/>
            <w:r w:rsidRPr="004021A0">
              <w:rPr>
                <w:sz w:val="22"/>
                <w:szCs w:val="22"/>
              </w:rPr>
              <w:t>герой</w:t>
            </w:r>
            <w:proofErr w:type="gramEnd"/>
            <w:r w:rsidRPr="004021A0">
              <w:rPr>
                <w:sz w:val="22"/>
                <w:szCs w:val="22"/>
              </w:rPr>
              <w:t>: каков он и похож ли на героев баллады М.Ю.Лермонтова</w:t>
            </w:r>
            <w:r w:rsidR="00592D4E">
              <w:rPr>
                <w:sz w:val="22"/>
                <w:szCs w:val="22"/>
              </w:rPr>
              <w:t xml:space="preserve"> </w:t>
            </w:r>
            <w:r w:rsidRPr="004021A0">
              <w:rPr>
                <w:sz w:val="22"/>
                <w:szCs w:val="22"/>
              </w:rPr>
              <w:t>(творческая работа).</w:t>
            </w:r>
          </w:p>
        </w:tc>
      </w:tr>
    </w:tbl>
    <w:p w:rsidR="00473726" w:rsidRPr="00FB0E4E" w:rsidRDefault="00473726" w:rsidP="00FB0E4E">
      <w:pPr>
        <w:rPr>
          <w:b/>
          <w:sz w:val="32"/>
          <w:szCs w:val="28"/>
        </w:rPr>
      </w:pPr>
    </w:p>
    <w:p w:rsidR="005C3AD7" w:rsidRDefault="005C3AD7" w:rsidP="005C3AD7">
      <w:pPr>
        <w:spacing w:after="240"/>
        <w:jc w:val="center"/>
        <w:rPr>
          <w:b/>
          <w:sz w:val="32"/>
          <w:szCs w:val="28"/>
        </w:rPr>
        <w:sectPr w:rsidR="005C3AD7" w:rsidSect="00F87BB4">
          <w:pgSz w:w="11906" w:h="16838"/>
          <w:pgMar w:top="709" w:right="850" w:bottom="1134" w:left="1701" w:header="708" w:footer="708" w:gutter="0"/>
          <w:cols w:space="708"/>
          <w:titlePg/>
          <w:docGrid w:linePitch="360"/>
        </w:sectPr>
      </w:pPr>
    </w:p>
    <w:p w:rsidR="00AD6229" w:rsidRPr="00AD6229" w:rsidRDefault="00AD6229" w:rsidP="005C3AD7">
      <w:pPr>
        <w:spacing w:after="240"/>
        <w:jc w:val="center"/>
        <w:rPr>
          <w:b/>
          <w:sz w:val="32"/>
          <w:szCs w:val="28"/>
        </w:rPr>
      </w:pPr>
      <w:r w:rsidRPr="00AD6229">
        <w:rPr>
          <w:b/>
          <w:sz w:val="32"/>
          <w:szCs w:val="28"/>
        </w:rPr>
        <w:lastRenderedPageBreak/>
        <w:t xml:space="preserve">Приложение </w:t>
      </w:r>
      <w:r w:rsidR="00871264" w:rsidRPr="00AD6229">
        <w:rPr>
          <w:b/>
          <w:sz w:val="32"/>
          <w:szCs w:val="28"/>
        </w:rPr>
        <w:t>2</w:t>
      </w:r>
    </w:p>
    <w:p w:rsidR="005C3AD7" w:rsidRDefault="00473726" w:rsidP="00AD6229">
      <w:pPr>
        <w:ind w:left="896"/>
        <w:jc w:val="center"/>
        <w:rPr>
          <w:b/>
          <w:sz w:val="28"/>
          <w:szCs w:val="28"/>
        </w:rPr>
      </w:pPr>
      <w:r w:rsidRPr="00EB6A45">
        <w:rPr>
          <w:b/>
          <w:sz w:val="28"/>
          <w:szCs w:val="28"/>
        </w:rPr>
        <w:t>Примеры работы с микротекстами на уроках литературы</w:t>
      </w:r>
      <w:r>
        <w:rPr>
          <w:b/>
          <w:sz w:val="28"/>
          <w:szCs w:val="28"/>
        </w:rPr>
        <w:t xml:space="preserve"> </w:t>
      </w:r>
    </w:p>
    <w:p w:rsidR="00473726" w:rsidRPr="00EB6A45" w:rsidRDefault="00473726" w:rsidP="005C3AD7">
      <w:pPr>
        <w:spacing w:after="240"/>
        <w:ind w:left="896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 </w:t>
      </w:r>
      <w:r w:rsidRPr="00473726">
        <w:rPr>
          <w:b/>
          <w:sz w:val="28"/>
          <w:szCs w:val="28"/>
        </w:rPr>
        <w:t>6 классе</w:t>
      </w:r>
    </w:p>
    <w:tbl>
      <w:tblPr>
        <w:tblW w:w="1034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083"/>
        <w:gridCol w:w="3691"/>
        <w:gridCol w:w="2077"/>
        <w:gridCol w:w="2497"/>
      </w:tblGrid>
      <w:tr w:rsidR="00473726" w:rsidRPr="00A40583" w:rsidTr="005C3AD7">
        <w:tc>
          <w:tcPr>
            <w:tcW w:w="1985" w:type="dxa"/>
            <w:shd w:val="clear" w:color="auto" w:fill="auto"/>
            <w:vAlign w:val="center"/>
          </w:tcPr>
          <w:p w:rsidR="00473726" w:rsidRPr="00A40583" w:rsidRDefault="00473726" w:rsidP="005C3AD7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Варианты тем и уроков</w:t>
            </w:r>
          </w:p>
        </w:tc>
        <w:tc>
          <w:tcPr>
            <w:tcW w:w="3770" w:type="dxa"/>
            <w:shd w:val="clear" w:color="auto" w:fill="auto"/>
            <w:vAlign w:val="center"/>
          </w:tcPr>
          <w:p w:rsidR="00473726" w:rsidRPr="00A40583" w:rsidRDefault="00473726" w:rsidP="005C3AD7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Микротексты (цитаты, афоризмы)</w:t>
            </w:r>
          </w:p>
          <w:p w:rsidR="00473726" w:rsidRPr="00A40583" w:rsidRDefault="00473726" w:rsidP="005C3AD7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и их роль на уроке</w:t>
            </w:r>
          </w:p>
        </w:tc>
        <w:tc>
          <w:tcPr>
            <w:tcW w:w="2087" w:type="dxa"/>
            <w:shd w:val="clear" w:color="auto" w:fill="auto"/>
            <w:vAlign w:val="center"/>
          </w:tcPr>
          <w:p w:rsidR="00473726" w:rsidRPr="00A40583" w:rsidRDefault="00473726" w:rsidP="005C3AD7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Элементы интеграции</w:t>
            </w:r>
          </w:p>
        </w:tc>
        <w:tc>
          <w:tcPr>
            <w:tcW w:w="2506" w:type="dxa"/>
            <w:shd w:val="clear" w:color="auto" w:fill="auto"/>
            <w:vAlign w:val="center"/>
          </w:tcPr>
          <w:p w:rsidR="00473726" w:rsidRPr="00A40583" w:rsidRDefault="00473726" w:rsidP="005C3AD7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Дифференцированные</w:t>
            </w:r>
          </w:p>
          <w:p w:rsidR="00473726" w:rsidRDefault="00473726" w:rsidP="005C3AD7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домашние задания</w:t>
            </w:r>
          </w:p>
          <w:p w:rsidR="00473726" w:rsidRPr="00A40583" w:rsidRDefault="00473726" w:rsidP="005C3AD7">
            <w:pPr>
              <w:jc w:val="center"/>
              <w:rPr>
                <w:sz w:val="22"/>
                <w:szCs w:val="28"/>
              </w:rPr>
            </w:pPr>
            <w:r w:rsidRPr="006D37D1">
              <w:rPr>
                <w:sz w:val="22"/>
                <w:szCs w:val="28"/>
              </w:rPr>
              <w:t>* - дополнительное задание</w:t>
            </w:r>
          </w:p>
        </w:tc>
      </w:tr>
      <w:tr w:rsidR="00473726" w:rsidRPr="00A40583" w:rsidTr="008835D4">
        <w:tc>
          <w:tcPr>
            <w:tcW w:w="1985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Урок по роману А.С. Пушкина «Дубровский»:</w:t>
            </w:r>
          </w:p>
          <w:p w:rsidR="00473726" w:rsidRPr="00A40583" w:rsidRDefault="00473726" w:rsidP="008835D4">
            <w:pPr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«История… Маши Троекуровой и Владимира Дубровского».</w:t>
            </w:r>
          </w:p>
          <w:p w:rsidR="00473726" w:rsidRPr="006D37D1" w:rsidRDefault="00473726" w:rsidP="008835D4">
            <w:pPr>
              <w:rPr>
                <w:sz w:val="28"/>
                <w:szCs w:val="28"/>
              </w:rPr>
            </w:pPr>
            <w:r>
              <w:rPr>
                <w:szCs w:val="28"/>
              </w:rPr>
              <w:t>(конспект урока в приложении</w:t>
            </w:r>
            <w:r w:rsidRPr="006D37D1">
              <w:rPr>
                <w:szCs w:val="28"/>
              </w:rPr>
              <w:t>)</w:t>
            </w:r>
          </w:p>
        </w:tc>
        <w:tc>
          <w:tcPr>
            <w:tcW w:w="3770" w:type="dxa"/>
            <w:shd w:val="clear" w:color="auto" w:fill="auto"/>
          </w:tcPr>
          <w:p w:rsidR="00473726" w:rsidRPr="00A40583" w:rsidRDefault="00473726" w:rsidP="008835D4">
            <w:pPr>
              <w:rPr>
                <w:szCs w:val="28"/>
              </w:rPr>
            </w:pPr>
            <w:r w:rsidRPr="00D01E5A">
              <w:rPr>
                <w:szCs w:val="28"/>
              </w:rPr>
              <w:t xml:space="preserve">Цитата, расширяющая границы поставленной проблемы; вызывающая ассоциации </w:t>
            </w:r>
            <w:r>
              <w:rPr>
                <w:szCs w:val="28"/>
              </w:rPr>
              <w:t>(</w:t>
            </w:r>
            <w:r w:rsidRPr="00A40583">
              <w:rPr>
                <w:szCs w:val="28"/>
              </w:rPr>
              <w:t>поэтическая строфа из стихотворения помогает более полно характеризовать тему любви в творчестве А.С. Пушкина</w:t>
            </w:r>
            <w:r>
              <w:rPr>
                <w:szCs w:val="28"/>
              </w:rPr>
              <w:t>)</w:t>
            </w:r>
            <w:r w:rsidRPr="00A40583">
              <w:rPr>
                <w:szCs w:val="28"/>
              </w:rPr>
              <w:t>: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Я вас любил: любовь еще, быть может,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В моей душе угасла не совсем;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Но пусть она вас больше не тревожит;</w:t>
            </w:r>
          </w:p>
          <w:p w:rsidR="00473726" w:rsidRPr="00A40583" w:rsidRDefault="00473726" w:rsidP="00032B37">
            <w:pPr>
              <w:jc w:val="center"/>
              <w:rPr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Я не хочу печалить вас ничем.</w:t>
            </w:r>
          </w:p>
        </w:tc>
        <w:tc>
          <w:tcPr>
            <w:tcW w:w="2087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Cs w:val="28"/>
              </w:rPr>
            </w:pPr>
            <w:r>
              <w:rPr>
                <w:szCs w:val="28"/>
              </w:rPr>
              <w:t xml:space="preserve">элемент </w:t>
            </w:r>
            <w:r w:rsidRPr="00A40583">
              <w:rPr>
                <w:szCs w:val="28"/>
              </w:rPr>
              <w:t>межпр</w:t>
            </w:r>
            <w:r>
              <w:rPr>
                <w:szCs w:val="28"/>
              </w:rPr>
              <w:t>едметной интеграции</w:t>
            </w:r>
            <w:r w:rsidRPr="00A40583">
              <w:rPr>
                <w:szCs w:val="28"/>
              </w:rPr>
              <w:t>: создание иллюстраций, диафильмов;</w:t>
            </w:r>
          </w:p>
          <w:p w:rsidR="00473726" w:rsidRPr="00A40583" w:rsidRDefault="00473726" w:rsidP="008835D4">
            <w:pPr>
              <w:jc w:val="both"/>
              <w:rPr>
                <w:sz w:val="28"/>
                <w:szCs w:val="28"/>
              </w:rPr>
            </w:pPr>
            <w:r w:rsidRPr="00A40583">
              <w:rPr>
                <w:szCs w:val="28"/>
              </w:rPr>
              <w:t>написание сценариев продолжения романа.</w:t>
            </w:r>
          </w:p>
        </w:tc>
        <w:tc>
          <w:tcPr>
            <w:tcW w:w="2506" w:type="dxa"/>
            <w:shd w:val="clear" w:color="auto" w:fill="auto"/>
          </w:tcPr>
          <w:p w:rsidR="00473726" w:rsidRPr="00A40583" w:rsidRDefault="00473726" w:rsidP="008C2022">
            <w:pPr>
              <w:numPr>
                <w:ilvl w:val="0"/>
                <w:numId w:val="1"/>
              </w:numPr>
              <w:tabs>
                <w:tab w:val="clear" w:pos="720"/>
                <w:tab w:val="num" w:pos="130"/>
              </w:tabs>
              <w:ind w:left="130" w:hanging="241"/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Сочинение:</w:t>
            </w:r>
          </w:p>
          <w:p w:rsidR="00473726" w:rsidRPr="00A40583" w:rsidRDefault="00473726" w:rsidP="008835D4">
            <w:pPr>
              <w:ind w:left="-111"/>
              <w:jc w:val="both"/>
              <w:rPr>
                <w:szCs w:val="28"/>
              </w:rPr>
            </w:pPr>
            <w:r w:rsidRPr="00A40583">
              <w:rPr>
                <w:szCs w:val="28"/>
              </w:rPr>
              <w:t xml:space="preserve">«Образ Маши </w:t>
            </w:r>
            <w:proofErr w:type="spellStart"/>
            <w:r w:rsidRPr="00A40583">
              <w:rPr>
                <w:szCs w:val="28"/>
              </w:rPr>
              <w:t>Троекуровой</w:t>
            </w:r>
            <w:proofErr w:type="spellEnd"/>
            <w:r w:rsidRPr="00A40583">
              <w:rPr>
                <w:szCs w:val="28"/>
              </w:rPr>
              <w:t xml:space="preserve"> в романе А.С.Пушкина «Дубровский» »; или «История любви в романе».</w:t>
            </w:r>
          </w:p>
          <w:p w:rsidR="00473726" w:rsidRPr="00A40583" w:rsidRDefault="00473726" w:rsidP="008835D4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2.*</w:t>
            </w:r>
            <w:r w:rsidRPr="00A40583">
              <w:rPr>
                <w:szCs w:val="28"/>
              </w:rPr>
              <w:t>Защита иллюстраций «Мой любимый эпизод».</w:t>
            </w:r>
          </w:p>
          <w:p w:rsidR="00473726" w:rsidRPr="00A40583" w:rsidRDefault="00473726" w:rsidP="008835D4">
            <w:pPr>
              <w:jc w:val="both"/>
              <w:rPr>
                <w:sz w:val="28"/>
                <w:szCs w:val="28"/>
              </w:rPr>
            </w:pPr>
            <w:r>
              <w:rPr>
                <w:szCs w:val="28"/>
              </w:rPr>
              <w:t>3.*</w:t>
            </w:r>
            <w:r w:rsidRPr="00A40583">
              <w:rPr>
                <w:szCs w:val="28"/>
              </w:rPr>
              <w:t>Написать</w:t>
            </w:r>
          </w:p>
          <w:p w:rsidR="00473726" w:rsidRPr="00A40583" w:rsidRDefault="00473726" w:rsidP="008835D4">
            <w:pPr>
              <w:ind w:left="-111"/>
              <w:jc w:val="both"/>
              <w:rPr>
                <w:sz w:val="28"/>
                <w:szCs w:val="28"/>
              </w:rPr>
            </w:pPr>
            <w:r w:rsidRPr="00A40583">
              <w:rPr>
                <w:szCs w:val="28"/>
              </w:rPr>
              <w:t>продолжение к роману или сценарий.</w:t>
            </w:r>
          </w:p>
        </w:tc>
      </w:tr>
      <w:tr w:rsidR="00473726" w:rsidRPr="00A40583" w:rsidTr="008835D4">
        <w:tc>
          <w:tcPr>
            <w:tcW w:w="1985" w:type="dxa"/>
            <w:shd w:val="clear" w:color="auto" w:fill="auto"/>
          </w:tcPr>
          <w:p w:rsidR="00473726" w:rsidRPr="00A40583" w:rsidRDefault="00473726" w:rsidP="005C3AD7">
            <w:pPr>
              <w:jc w:val="both"/>
              <w:rPr>
                <w:i/>
                <w:sz w:val="28"/>
                <w:szCs w:val="28"/>
              </w:rPr>
            </w:pPr>
            <w:r w:rsidRPr="00A40583">
              <w:rPr>
                <w:szCs w:val="28"/>
              </w:rPr>
              <w:t>«Смех сквозь слезы» в творчестве А.П.Чехова</w:t>
            </w:r>
            <w:r w:rsidRPr="00A40583">
              <w:rPr>
                <w:i/>
                <w:sz w:val="28"/>
                <w:szCs w:val="28"/>
              </w:rPr>
              <w:t>.</w:t>
            </w:r>
          </w:p>
        </w:tc>
        <w:tc>
          <w:tcPr>
            <w:tcW w:w="3770" w:type="dxa"/>
            <w:shd w:val="clear" w:color="auto" w:fill="auto"/>
          </w:tcPr>
          <w:p w:rsidR="00473726" w:rsidRPr="0067044A" w:rsidRDefault="00473726" w:rsidP="008835D4">
            <w:pPr>
              <w:jc w:val="both"/>
              <w:rPr>
                <w:sz w:val="22"/>
                <w:szCs w:val="28"/>
              </w:rPr>
            </w:pPr>
            <w:r w:rsidRPr="0067044A">
              <w:rPr>
                <w:sz w:val="22"/>
                <w:szCs w:val="28"/>
              </w:rPr>
              <w:t>Цитата- эпиграф: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Не знаю, как для англичан и чехов,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Но он отнюдь для русских не смешон,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Сверкающий, как искристый крюшон,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Печальным юмором серьезный Чехов.</w:t>
            </w:r>
          </w:p>
          <w:p w:rsidR="00473726" w:rsidRPr="00A40583" w:rsidRDefault="00473726" w:rsidP="008835D4">
            <w:pPr>
              <w:jc w:val="right"/>
              <w:rPr>
                <w:szCs w:val="28"/>
              </w:rPr>
            </w:pPr>
            <w:r w:rsidRPr="00A40583">
              <w:rPr>
                <w:szCs w:val="28"/>
              </w:rPr>
              <w:t>(И.Северянин)</w:t>
            </w:r>
          </w:p>
          <w:p w:rsidR="00473726" w:rsidRPr="00A40583" w:rsidRDefault="00473726" w:rsidP="008835D4">
            <w:pPr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Цитаты самого писателя, характеризующие его как личность (поясняющие его человеческие и писательские идеалы):</w:t>
            </w:r>
          </w:p>
          <w:p w:rsidR="00473726" w:rsidRPr="00A40583" w:rsidRDefault="00473726" w:rsidP="00E35B82">
            <w:pPr>
              <w:numPr>
                <w:ilvl w:val="0"/>
                <w:numId w:val="15"/>
              </w:numPr>
              <w:tabs>
                <w:tab w:val="left" w:pos="317"/>
              </w:tabs>
              <w:ind w:left="34" w:hanging="34"/>
              <w:jc w:val="both"/>
              <w:rPr>
                <w:i/>
                <w:szCs w:val="28"/>
              </w:rPr>
            </w:pPr>
            <w:r w:rsidRPr="00A40583">
              <w:rPr>
                <w:i/>
                <w:szCs w:val="28"/>
              </w:rPr>
              <w:t xml:space="preserve">«Я ненавижу ложь и насилие во всех их видах» (А.П.Чехов). </w:t>
            </w:r>
          </w:p>
          <w:p w:rsidR="00473726" w:rsidRPr="00A40583" w:rsidRDefault="00473726" w:rsidP="00E35B82">
            <w:pPr>
              <w:numPr>
                <w:ilvl w:val="0"/>
                <w:numId w:val="15"/>
              </w:numPr>
              <w:tabs>
                <w:tab w:val="left" w:pos="317"/>
              </w:tabs>
              <w:ind w:left="34" w:hanging="34"/>
              <w:jc w:val="both"/>
              <w:rPr>
                <w:i/>
                <w:szCs w:val="28"/>
              </w:rPr>
            </w:pPr>
            <w:r w:rsidRPr="00A40583">
              <w:rPr>
                <w:i/>
                <w:szCs w:val="28"/>
              </w:rPr>
              <w:t>«Понимать по-своему не грех, но нужно понимать так, чтобы автор не был в обиде» (А. П. Чехов).</w:t>
            </w:r>
          </w:p>
          <w:p w:rsidR="00473726" w:rsidRPr="00A40583" w:rsidRDefault="00473726" w:rsidP="00E35B82">
            <w:pPr>
              <w:numPr>
                <w:ilvl w:val="0"/>
                <w:numId w:val="15"/>
              </w:numPr>
              <w:tabs>
                <w:tab w:val="left" w:pos="317"/>
              </w:tabs>
              <w:ind w:left="34" w:hanging="34"/>
              <w:jc w:val="both"/>
              <w:rPr>
                <w:i/>
                <w:szCs w:val="28"/>
              </w:rPr>
            </w:pPr>
            <w:r w:rsidRPr="00A40583">
              <w:rPr>
                <w:i/>
                <w:szCs w:val="28"/>
              </w:rPr>
              <w:t xml:space="preserve">«Боже, не позволяй мне осуждать или говорить о том, чего я не знаю и не понимаю» </w:t>
            </w:r>
          </w:p>
          <w:p w:rsidR="00473726" w:rsidRPr="00A40583" w:rsidRDefault="00473726" w:rsidP="005C3AD7">
            <w:pPr>
              <w:tabs>
                <w:tab w:val="left" w:pos="317"/>
              </w:tabs>
              <w:ind w:left="34" w:hanging="34"/>
              <w:jc w:val="both"/>
              <w:rPr>
                <w:i/>
                <w:sz w:val="28"/>
                <w:szCs w:val="28"/>
              </w:rPr>
            </w:pPr>
            <w:r w:rsidRPr="00A40583">
              <w:rPr>
                <w:i/>
                <w:szCs w:val="28"/>
              </w:rPr>
              <w:t>(А. П. Чехов).</w:t>
            </w:r>
          </w:p>
        </w:tc>
        <w:tc>
          <w:tcPr>
            <w:tcW w:w="2087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элемент межпредметной</w:t>
            </w:r>
            <w:r w:rsidRPr="00A40583">
              <w:rPr>
                <w:szCs w:val="28"/>
              </w:rPr>
              <w:t xml:space="preserve"> интеграция: инсценировка фрагментов произведений («Лошадиная фамилия», «Пересолил» и др.)</w:t>
            </w:r>
          </w:p>
        </w:tc>
        <w:tc>
          <w:tcPr>
            <w:tcW w:w="2506" w:type="dxa"/>
            <w:shd w:val="clear" w:color="auto" w:fill="auto"/>
          </w:tcPr>
          <w:p w:rsidR="00473726" w:rsidRPr="00A40583" w:rsidRDefault="00473726" w:rsidP="008835D4">
            <w:pPr>
              <w:tabs>
                <w:tab w:val="left" w:pos="130"/>
                <w:tab w:val="left" w:pos="272"/>
              </w:tabs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1.</w:t>
            </w:r>
            <w:r w:rsidRPr="00A40583">
              <w:rPr>
                <w:szCs w:val="28"/>
              </w:rPr>
              <w:tab/>
              <w:t>Анализ понравившегося рассказа А.П.Чехова.</w:t>
            </w:r>
          </w:p>
          <w:p w:rsidR="00473726" w:rsidRPr="00A40583" w:rsidRDefault="00473726" w:rsidP="005C3AD7">
            <w:pPr>
              <w:tabs>
                <w:tab w:val="left" w:pos="130"/>
                <w:tab w:val="left" w:pos="272"/>
              </w:tabs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2.</w:t>
            </w:r>
            <w:r w:rsidRPr="00A40583">
              <w:rPr>
                <w:szCs w:val="28"/>
              </w:rPr>
              <w:tab/>
              <w:t>Согласны ли вы с «поэтическим определением творческой манеры» А.П.Чехова, которое дал И.Северянин.</w:t>
            </w:r>
          </w:p>
        </w:tc>
      </w:tr>
      <w:tr w:rsidR="00473726" w:rsidRPr="00A40583" w:rsidTr="008835D4">
        <w:tc>
          <w:tcPr>
            <w:tcW w:w="1985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«Цвет мечты…» (А.Грин «Алые паруса»).</w:t>
            </w:r>
          </w:p>
          <w:p w:rsidR="00473726" w:rsidRPr="00A40583" w:rsidRDefault="00473726" w:rsidP="008835D4">
            <w:pPr>
              <w:jc w:val="both"/>
              <w:rPr>
                <w:szCs w:val="28"/>
              </w:rPr>
            </w:pPr>
          </w:p>
        </w:tc>
        <w:tc>
          <w:tcPr>
            <w:tcW w:w="3770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8"/>
              </w:rPr>
            </w:pPr>
          </w:p>
          <w:p w:rsidR="00473726" w:rsidRPr="00A40583" w:rsidRDefault="00473726" w:rsidP="008835D4">
            <w:pPr>
              <w:jc w:val="both"/>
              <w:rPr>
                <w:sz w:val="22"/>
                <w:szCs w:val="28"/>
              </w:rPr>
            </w:pPr>
            <w:r w:rsidRPr="00D01E5A">
              <w:rPr>
                <w:sz w:val="22"/>
                <w:szCs w:val="28"/>
              </w:rPr>
              <w:t>Цитата – эпиграф, поясняющий идею произведения.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&lt;…&gt;Мечта разыскивает путь,-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Закрыты все пути;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Мечта разыскивает путь,-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Намечены пути;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Мечта разыскивает путь,-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lastRenderedPageBreak/>
              <w:t>Открыты все пути.</w:t>
            </w:r>
            <w:r w:rsidR="00592D4E">
              <w:rPr>
                <w:i/>
                <w:sz w:val="22"/>
                <w:szCs w:val="28"/>
              </w:rPr>
              <w:t xml:space="preserve"> </w:t>
            </w:r>
            <w:r w:rsidRPr="00A40583">
              <w:rPr>
                <w:i/>
                <w:sz w:val="22"/>
                <w:szCs w:val="28"/>
              </w:rPr>
              <w:t>(А.Грин, 1919)</w:t>
            </w:r>
          </w:p>
          <w:p w:rsidR="00473726" w:rsidRDefault="00473726" w:rsidP="008835D4">
            <w:pPr>
              <w:rPr>
                <w:sz w:val="22"/>
                <w:szCs w:val="28"/>
              </w:rPr>
            </w:pPr>
            <w:r w:rsidRPr="00D01E5A">
              <w:rPr>
                <w:sz w:val="22"/>
                <w:szCs w:val="28"/>
              </w:rPr>
              <w:t>Цитата, расширяющая границы поставленной проблемы; вызывающая ассоциации</w:t>
            </w:r>
            <w:r>
              <w:rPr>
                <w:sz w:val="22"/>
                <w:szCs w:val="28"/>
              </w:rPr>
              <w:t>: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«Если желание сильно, то исполнение не замедлит».</w:t>
            </w:r>
          </w:p>
          <w:p w:rsidR="00473726" w:rsidRDefault="00473726" w:rsidP="008835D4">
            <w:pPr>
              <w:jc w:val="right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(А.Грин «Зеленая лампа»)</w:t>
            </w:r>
          </w:p>
          <w:p w:rsidR="00473726" w:rsidRPr="00A40583" w:rsidRDefault="00473726" w:rsidP="008835D4">
            <w:pPr>
              <w:rPr>
                <w:sz w:val="22"/>
                <w:szCs w:val="28"/>
                <w:u w:val="single"/>
              </w:rPr>
            </w:pPr>
          </w:p>
        </w:tc>
        <w:tc>
          <w:tcPr>
            <w:tcW w:w="2087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Cs w:val="28"/>
              </w:rPr>
            </w:pPr>
            <w:r>
              <w:rPr>
                <w:szCs w:val="28"/>
              </w:rPr>
              <w:lastRenderedPageBreak/>
              <w:t>элемент межпредметной интеграции: литература и кинематограф (</w:t>
            </w:r>
            <w:r w:rsidRPr="00A40583">
              <w:rPr>
                <w:szCs w:val="28"/>
              </w:rPr>
              <w:t>просмотр фильма</w:t>
            </w:r>
            <w:r>
              <w:rPr>
                <w:szCs w:val="28"/>
              </w:rPr>
              <w:t>)</w:t>
            </w:r>
            <w:r w:rsidRPr="00A40583">
              <w:rPr>
                <w:szCs w:val="28"/>
              </w:rPr>
              <w:t>;</w:t>
            </w:r>
          </w:p>
          <w:p w:rsidR="00473726" w:rsidRPr="00A40583" w:rsidRDefault="00473726" w:rsidP="008835D4">
            <w:pPr>
              <w:jc w:val="both"/>
              <w:rPr>
                <w:szCs w:val="28"/>
              </w:rPr>
            </w:pPr>
            <w:r>
              <w:rPr>
                <w:szCs w:val="28"/>
              </w:rPr>
              <w:t xml:space="preserve">литература и </w:t>
            </w:r>
            <w:r>
              <w:rPr>
                <w:szCs w:val="28"/>
              </w:rPr>
              <w:lastRenderedPageBreak/>
              <w:t>живопись (</w:t>
            </w:r>
            <w:r w:rsidRPr="00A40583">
              <w:rPr>
                <w:szCs w:val="28"/>
              </w:rPr>
              <w:t>со</w:t>
            </w:r>
            <w:r>
              <w:rPr>
                <w:szCs w:val="28"/>
              </w:rPr>
              <w:t>здание портретов главных героев)</w:t>
            </w:r>
          </w:p>
          <w:p w:rsidR="00473726" w:rsidRPr="00A40583" w:rsidRDefault="00473726" w:rsidP="008835D4">
            <w:pPr>
              <w:jc w:val="both"/>
              <w:rPr>
                <w:szCs w:val="28"/>
              </w:rPr>
            </w:pPr>
          </w:p>
        </w:tc>
        <w:tc>
          <w:tcPr>
            <w:tcW w:w="2506" w:type="dxa"/>
            <w:shd w:val="clear" w:color="auto" w:fill="auto"/>
          </w:tcPr>
          <w:p w:rsidR="00473726" w:rsidRPr="00A40583" w:rsidRDefault="00473726" w:rsidP="008835D4">
            <w:pPr>
              <w:rPr>
                <w:szCs w:val="28"/>
              </w:rPr>
            </w:pPr>
            <w:r w:rsidRPr="00A40583">
              <w:rPr>
                <w:szCs w:val="28"/>
              </w:rPr>
              <w:lastRenderedPageBreak/>
              <w:t xml:space="preserve">1.Сочинение: «Если желание сильно, то исполнение не замедлит» (по феерии А.Грина «Алые паруса». История </w:t>
            </w:r>
            <w:proofErr w:type="spellStart"/>
            <w:r w:rsidRPr="00A40583">
              <w:rPr>
                <w:szCs w:val="28"/>
              </w:rPr>
              <w:t>Ассоль</w:t>
            </w:r>
            <w:proofErr w:type="spellEnd"/>
            <w:r w:rsidRPr="00A40583">
              <w:rPr>
                <w:szCs w:val="28"/>
              </w:rPr>
              <w:t xml:space="preserve"> и Грина). </w:t>
            </w:r>
          </w:p>
          <w:p w:rsidR="00473726" w:rsidRPr="00A40583" w:rsidRDefault="00473726" w:rsidP="008835D4">
            <w:pPr>
              <w:rPr>
                <w:szCs w:val="28"/>
              </w:rPr>
            </w:pPr>
            <w:r w:rsidRPr="00A40583">
              <w:rPr>
                <w:szCs w:val="28"/>
              </w:rPr>
              <w:t xml:space="preserve">2.Мое впечатление о </w:t>
            </w:r>
            <w:r w:rsidRPr="00A40583">
              <w:rPr>
                <w:szCs w:val="28"/>
              </w:rPr>
              <w:lastRenderedPageBreak/>
              <w:t>прочитанном произведении.</w:t>
            </w:r>
          </w:p>
          <w:p w:rsidR="00473726" w:rsidRPr="00A40583" w:rsidRDefault="00473726" w:rsidP="008C2022">
            <w:pPr>
              <w:numPr>
                <w:ilvl w:val="0"/>
                <w:numId w:val="2"/>
              </w:numPr>
              <w:tabs>
                <w:tab w:val="clear" w:pos="720"/>
                <w:tab w:val="num" w:pos="0"/>
              </w:tabs>
              <w:ind w:left="272" w:hanging="272"/>
              <w:jc w:val="both"/>
              <w:rPr>
                <w:szCs w:val="28"/>
              </w:rPr>
            </w:pPr>
            <w:r w:rsidRPr="00A40583">
              <w:rPr>
                <w:szCs w:val="28"/>
              </w:rPr>
              <w:t xml:space="preserve">Моя мечта </w:t>
            </w:r>
          </w:p>
          <w:p w:rsidR="00473726" w:rsidRPr="00A40583" w:rsidRDefault="00473726" w:rsidP="008835D4">
            <w:pPr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(творческая работа).</w:t>
            </w:r>
          </w:p>
          <w:p w:rsidR="00473726" w:rsidRPr="00A40583" w:rsidRDefault="00473726" w:rsidP="008C2022">
            <w:pPr>
              <w:numPr>
                <w:ilvl w:val="0"/>
                <w:numId w:val="2"/>
              </w:numPr>
              <w:tabs>
                <w:tab w:val="clear" w:pos="720"/>
                <w:tab w:val="left" w:pos="272"/>
              </w:tabs>
              <w:ind w:left="-11" w:firstLine="11"/>
              <w:rPr>
                <w:szCs w:val="28"/>
              </w:rPr>
            </w:pPr>
            <w:r w:rsidRPr="00A40583">
              <w:rPr>
                <w:szCs w:val="28"/>
              </w:rPr>
              <w:t>Собрать в копилку афоризмы и крылатые выражения о любви.</w:t>
            </w:r>
          </w:p>
        </w:tc>
      </w:tr>
      <w:tr w:rsidR="00473726" w:rsidRPr="00A40583" w:rsidTr="008835D4">
        <w:tc>
          <w:tcPr>
            <w:tcW w:w="1985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Cs w:val="28"/>
              </w:rPr>
            </w:pPr>
            <w:r w:rsidRPr="00A40583">
              <w:rPr>
                <w:szCs w:val="28"/>
              </w:rPr>
              <w:lastRenderedPageBreak/>
              <w:t>«Записанный сон В.Брюсова» («В башне», новелла).</w:t>
            </w:r>
          </w:p>
          <w:p w:rsidR="00473726" w:rsidRPr="00A40583" w:rsidRDefault="00473726" w:rsidP="008835D4">
            <w:pPr>
              <w:jc w:val="both"/>
              <w:rPr>
                <w:szCs w:val="28"/>
              </w:rPr>
            </w:pPr>
          </w:p>
          <w:p w:rsidR="00473726" w:rsidRDefault="00473726" w:rsidP="008835D4">
            <w:pPr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Интегрированный урок литературы и истории.</w:t>
            </w:r>
          </w:p>
          <w:p w:rsidR="00473726" w:rsidRDefault="00473726" w:rsidP="008835D4">
            <w:pPr>
              <w:jc w:val="both"/>
              <w:rPr>
                <w:szCs w:val="28"/>
              </w:rPr>
            </w:pPr>
          </w:p>
          <w:p w:rsidR="00473726" w:rsidRPr="00A40583" w:rsidRDefault="00473726" w:rsidP="008835D4">
            <w:pPr>
              <w:rPr>
                <w:szCs w:val="28"/>
              </w:rPr>
            </w:pPr>
            <w:r>
              <w:rPr>
                <w:szCs w:val="28"/>
              </w:rPr>
              <w:t>(конспект в приложении)</w:t>
            </w:r>
          </w:p>
        </w:tc>
        <w:tc>
          <w:tcPr>
            <w:tcW w:w="3770" w:type="dxa"/>
            <w:shd w:val="clear" w:color="auto" w:fill="auto"/>
          </w:tcPr>
          <w:p w:rsidR="00473726" w:rsidRDefault="00473726" w:rsidP="008835D4">
            <w:pPr>
              <w:rPr>
                <w:i/>
                <w:sz w:val="22"/>
                <w:szCs w:val="28"/>
              </w:rPr>
            </w:pPr>
            <w:r>
              <w:rPr>
                <w:sz w:val="22"/>
                <w:szCs w:val="28"/>
              </w:rPr>
              <w:t>Микротекст (поэтические строки), создающий</w:t>
            </w:r>
            <w:r w:rsidRPr="00D01E5A">
              <w:rPr>
                <w:sz w:val="22"/>
                <w:szCs w:val="28"/>
              </w:rPr>
              <w:t xml:space="preserve"> проблемную ситуацию</w:t>
            </w:r>
            <w:r w:rsidRPr="00D01E5A">
              <w:rPr>
                <w:i/>
                <w:sz w:val="22"/>
                <w:szCs w:val="28"/>
              </w:rPr>
              <w:t>.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Сон</w:t>
            </w:r>
          </w:p>
          <w:p w:rsidR="00473726" w:rsidRPr="00A40583" w:rsidRDefault="00473726" w:rsidP="008835D4">
            <w:pPr>
              <w:jc w:val="both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Как город призрачный в пустыне,</w:t>
            </w:r>
          </w:p>
          <w:p w:rsidR="00473726" w:rsidRPr="00A40583" w:rsidRDefault="00473726" w:rsidP="008835D4">
            <w:pPr>
              <w:jc w:val="both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У края бездн возник мой сон.</w:t>
            </w:r>
          </w:p>
          <w:p w:rsidR="00473726" w:rsidRPr="00A40583" w:rsidRDefault="00473726" w:rsidP="008835D4">
            <w:pPr>
              <w:jc w:val="both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Не молкнет молний отсвет синий,</w:t>
            </w:r>
          </w:p>
          <w:p w:rsidR="00473726" w:rsidRPr="00A40583" w:rsidRDefault="00473726" w:rsidP="008835D4">
            <w:pPr>
              <w:jc w:val="both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Над кручей ясен небосклон.</w:t>
            </w:r>
          </w:p>
          <w:p w:rsidR="00473726" w:rsidRPr="00A40583" w:rsidRDefault="00473726" w:rsidP="008835D4">
            <w:pPr>
              <w:jc w:val="both"/>
              <w:rPr>
                <w:i/>
                <w:sz w:val="22"/>
                <w:szCs w:val="28"/>
              </w:rPr>
            </w:pPr>
          </w:p>
          <w:p w:rsidR="00473726" w:rsidRPr="00A40583" w:rsidRDefault="00473726" w:rsidP="008835D4">
            <w:pPr>
              <w:jc w:val="both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И пышен город, озаренный:</w:t>
            </w:r>
          </w:p>
          <w:p w:rsidR="00473726" w:rsidRPr="00A40583" w:rsidRDefault="00473726" w:rsidP="008835D4">
            <w:pPr>
              <w:jc w:val="both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Чертоги, башни, купола,</w:t>
            </w:r>
          </w:p>
          <w:p w:rsidR="00473726" w:rsidRPr="00A40583" w:rsidRDefault="00473726" w:rsidP="008835D4">
            <w:pPr>
              <w:jc w:val="both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И водоемы, и колонны…</w:t>
            </w:r>
          </w:p>
          <w:p w:rsidR="00473726" w:rsidRPr="00A40583" w:rsidRDefault="00473726" w:rsidP="008835D4">
            <w:pPr>
              <w:jc w:val="both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Но ждет в бездонной бездне мгла.&lt;…&gt;(В.Брюсов, 1903)</w:t>
            </w:r>
          </w:p>
        </w:tc>
        <w:tc>
          <w:tcPr>
            <w:tcW w:w="2087" w:type="dxa"/>
            <w:shd w:val="clear" w:color="auto" w:fill="auto"/>
          </w:tcPr>
          <w:p w:rsidR="00473726" w:rsidRPr="00A40583" w:rsidRDefault="00473726" w:rsidP="008835D4">
            <w:pPr>
              <w:rPr>
                <w:szCs w:val="28"/>
              </w:rPr>
            </w:pPr>
            <w:r>
              <w:rPr>
                <w:szCs w:val="28"/>
              </w:rPr>
              <w:t>элемент межпредметной интеграции: литература и история (</w:t>
            </w:r>
            <w:r w:rsidRPr="00A40583">
              <w:rPr>
                <w:szCs w:val="28"/>
              </w:rPr>
              <w:t>хар</w:t>
            </w:r>
            <w:r>
              <w:rPr>
                <w:szCs w:val="28"/>
              </w:rPr>
              <w:t>актеристика эпохи средневековья,</w:t>
            </w:r>
            <w:r w:rsidRPr="00A40583">
              <w:rPr>
                <w:szCs w:val="28"/>
              </w:rPr>
              <w:t xml:space="preserve"> рассказ</w:t>
            </w:r>
            <w:r>
              <w:rPr>
                <w:szCs w:val="28"/>
              </w:rPr>
              <w:t xml:space="preserve"> </w:t>
            </w:r>
            <w:r w:rsidRPr="00D01E5A">
              <w:rPr>
                <w:szCs w:val="28"/>
              </w:rPr>
              <w:t>учитель истории</w:t>
            </w:r>
            <w:r w:rsidRPr="00A40583">
              <w:rPr>
                <w:szCs w:val="28"/>
              </w:rPr>
              <w:t xml:space="preserve"> о рыцарской культуре</w:t>
            </w:r>
            <w:r>
              <w:rPr>
                <w:szCs w:val="28"/>
              </w:rPr>
              <w:t>)</w:t>
            </w:r>
          </w:p>
        </w:tc>
        <w:tc>
          <w:tcPr>
            <w:tcW w:w="2506" w:type="dxa"/>
            <w:shd w:val="clear" w:color="auto" w:fill="auto"/>
          </w:tcPr>
          <w:p w:rsidR="00473726" w:rsidRPr="00A40583" w:rsidRDefault="00473726" w:rsidP="008835D4">
            <w:pPr>
              <w:rPr>
                <w:szCs w:val="28"/>
              </w:rPr>
            </w:pPr>
            <w:r w:rsidRPr="00A40583">
              <w:rPr>
                <w:szCs w:val="28"/>
              </w:rPr>
              <w:t>1. О чем сон героя В.Брюсова. (Трактовка новеллы).</w:t>
            </w:r>
          </w:p>
          <w:p w:rsidR="00473726" w:rsidRPr="00A40583" w:rsidRDefault="00473726" w:rsidP="008835D4">
            <w:pPr>
              <w:rPr>
                <w:szCs w:val="28"/>
              </w:rPr>
            </w:pPr>
            <w:r w:rsidRPr="00A40583">
              <w:rPr>
                <w:szCs w:val="28"/>
              </w:rPr>
              <w:t>2. Что есть сон? (На примере новеллы В.Брюсова «В башне»).</w:t>
            </w:r>
          </w:p>
          <w:p w:rsidR="00473726" w:rsidRPr="00A40583" w:rsidRDefault="00473726" w:rsidP="008835D4">
            <w:pPr>
              <w:rPr>
                <w:szCs w:val="28"/>
              </w:rPr>
            </w:pPr>
            <w:r w:rsidRPr="00A40583">
              <w:rPr>
                <w:szCs w:val="28"/>
              </w:rPr>
              <w:t>3</w:t>
            </w:r>
            <w:r>
              <w:rPr>
                <w:szCs w:val="28"/>
              </w:rPr>
              <w:t>*</w:t>
            </w:r>
            <w:r w:rsidRPr="00A40583">
              <w:rPr>
                <w:szCs w:val="28"/>
              </w:rPr>
              <w:t>. Записанный или придуманный</w:t>
            </w:r>
            <w:r w:rsidR="00592D4E">
              <w:rPr>
                <w:szCs w:val="28"/>
              </w:rPr>
              <w:t xml:space="preserve"> </w:t>
            </w:r>
            <w:r w:rsidRPr="00A40583">
              <w:rPr>
                <w:szCs w:val="28"/>
              </w:rPr>
              <w:t>мною сон.</w:t>
            </w:r>
          </w:p>
        </w:tc>
      </w:tr>
      <w:tr w:rsidR="00473726" w:rsidRPr="00A40583" w:rsidTr="008835D4">
        <w:tc>
          <w:tcPr>
            <w:tcW w:w="1985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Урок – концерт</w:t>
            </w:r>
            <w:r w:rsidR="00592D4E">
              <w:rPr>
                <w:szCs w:val="28"/>
              </w:rPr>
              <w:t xml:space="preserve"> </w:t>
            </w:r>
            <w:r w:rsidRPr="00A40583">
              <w:rPr>
                <w:szCs w:val="28"/>
              </w:rPr>
              <w:t>«Стихи и песни о Великой Отечественной Войне».</w:t>
            </w:r>
          </w:p>
        </w:tc>
        <w:tc>
          <w:tcPr>
            <w:tcW w:w="3770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Самостоятельный поиск микротексто</w:t>
            </w:r>
            <w:proofErr w:type="gramStart"/>
            <w:r>
              <w:rPr>
                <w:sz w:val="22"/>
                <w:szCs w:val="28"/>
              </w:rPr>
              <w:t>в(</w:t>
            </w:r>
            <w:proofErr w:type="gramEnd"/>
            <w:r>
              <w:rPr>
                <w:sz w:val="22"/>
                <w:szCs w:val="28"/>
              </w:rPr>
              <w:t>строк</w:t>
            </w:r>
            <w:r w:rsidRPr="00A40583">
              <w:rPr>
                <w:sz w:val="22"/>
                <w:szCs w:val="28"/>
              </w:rPr>
              <w:t xml:space="preserve"> из песен и стихов, которые стали</w:t>
            </w:r>
            <w:r w:rsidR="00592D4E">
              <w:rPr>
                <w:sz w:val="22"/>
                <w:szCs w:val="28"/>
              </w:rPr>
              <w:t xml:space="preserve"> </w:t>
            </w:r>
            <w:r w:rsidRPr="00A40583">
              <w:rPr>
                <w:sz w:val="22"/>
                <w:szCs w:val="28"/>
              </w:rPr>
              <w:t>относительно «самостоятельной структурно-смысловой или синтактико-тематической единицей»</w:t>
            </w:r>
            <w:r>
              <w:rPr>
                <w:sz w:val="22"/>
                <w:szCs w:val="28"/>
              </w:rPr>
              <w:t xml:space="preserve">). </w:t>
            </w:r>
          </w:p>
        </w:tc>
        <w:tc>
          <w:tcPr>
            <w:tcW w:w="2087" w:type="dxa"/>
            <w:shd w:val="clear" w:color="auto" w:fill="auto"/>
          </w:tcPr>
          <w:p w:rsidR="00473726" w:rsidRPr="00A40583" w:rsidRDefault="00473726" w:rsidP="008835D4">
            <w:pPr>
              <w:rPr>
                <w:szCs w:val="28"/>
              </w:rPr>
            </w:pPr>
            <w:r>
              <w:rPr>
                <w:szCs w:val="28"/>
              </w:rPr>
              <w:t>элемент межпредметной интеграции: литература и музыка (</w:t>
            </w:r>
            <w:r w:rsidRPr="00A40583">
              <w:rPr>
                <w:szCs w:val="28"/>
              </w:rPr>
              <w:t>песни военных лет: «Катюша», «Священная война», «Соловьи», «День победы», «Ехал я из Берлина»</w:t>
            </w:r>
            <w:r>
              <w:rPr>
                <w:szCs w:val="28"/>
              </w:rPr>
              <w:t>)</w:t>
            </w:r>
          </w:p>
        </w:tc>
        <w:tc>
          <w:tcPr>
            <w:tcW w:w="2506" w:type="dxa"/>
            <w:shd w:val="clear" w:color="auto" w:fill="auto"/>
          </w:tcPr>
          <w:p w:rsidR="00473726" w:rsidRPr="00A40583" w:rsidRDefault="00473726" w:rsidP="008835D4">
            <w:pPr>
              <w:tabs>
                <w:tab w:val="left" w:pos="264"/>
              </w:tabs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1.</w:t>
            </w:r>
            <w:r w:rsidRPr="00A40583">
              <w:rPr>
                <w:szCs w:val="28"/>
              </w:rPr>
              <w:tab/>
              <w:t>Интерпретация стихотворения о войне.</w:t>
            </w:r>
          </w:p>
          <w:p w:rsidR="00473726" w:rsidRPr="00A40583" w:rsidRDefault="00473726" w:rsidP="008835D4">
            <w:pPr>
              <w:tabs>
                <w:tab w:val="left" w:pos="264"/>
              </w:tabs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2.</w:t>
            </w:r>
            <w:r w:rsidRPr="00A40583">
              <w:rPr>
                <w:szCs w:val="28"/>
              </w:rPr>
              <w:tab/>
              <w:t>Какие стихи и песни о войне вам нравятся и почему? (Подготовиться к устной защите).</w:t>
            </w:r>
          </w:p>
          <w:p w:rsidR="00473726" w:rsidRPr="00A40583" w:rsidRDefault="00473726" w:rsidP="008835D4">
            <w:pPr>
              <w:tabs>
                <w:tab w:val="left" w:pos="264"/>
              </w:tabs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3.</w:t>
            </w:r>
            <w:r w:rsidRPr="00A40583">
              <w:rPr>
                <w:szCs w:val="28"/>
              </w:rPr>
              <w:tab/>
              <w:t>Как вы понимаете выражение (на выбор):</w:t>
            </w:r>
          </w:p>
          <w:p w:rsidR="00473726" w:rsidRPr="00A40583" w:rsidRDefault="00473726" w:rsidP="008835D4">
            <w:pPr>
              <w:tabs>
                <w:tab w:val="left" w:pos="406"/>
              </w:tabs>
              <w:jc w:val="both"/>
              <w:rPr>
                <w:i/>
                <w:szCs w:val="28"/>
              </w:rPr>
            </w:pPr>
            <w:r w:rsidRPr="00A40583">
              <w:rPr>
                <w:i/>
                <w:szCs w:val="28"/>
              </w:rPr>
              <w:t>«Если ты ценишь свою жизнь, то помни, что и другие не меньше ценят свою»</w:t>
            </w:r>
            <w:r w:rsidR="00592D4E">
              <w:rPr>
                <w:i/>
                <w:szCs w:val="28"/>
              </w:rPr>
              <w:t xml:space="preserve"> </w:t>
            </w:r>
            <w:r w:rsidRPr="00A40583">
              <w:rPr>
                <w:i/>
                <w:szCs w:val="28"/>
              </w:rPr>
              <w:t>(</w:t>
            </w:r>
            <w:proofErr w:type="spellStart"/>
            <w:r w:rsidRPr="00A40583">
              <w:rPr>
                <w:i/>
                <w:szCs w:val="28"/>
              </w:rPr>
              <w:t>Еврепид</w:t>
            </w:r>
            <w:proofErr w:type="spellEnd"/>
            <w:r w:rsidRPr="00A40583">
              <w:rPr>
                <w:i/>
                <w:szCs w:val="28"/>
              </w:rPr>
              <w:t>).</w:t>
            </w:r>
          </w:p>
          <w:p w:rsidR="00473726" w:rsidRPr="00A40583" w:rsidRDefault="00473726" w:rsidP="008835D4">
            <w:pPr>
              <w:tabs>
                <w:tab w:val="left" w:pos="264"/>
              </w:tabs>
              <w:jc w:val="both"/>
              <w:rPr>
                <w:i/>
                <w:szCs w:val="28"/>
              </w:rPr>
            </w:pPr>
            <w:r w:rsidRPr="00A40583">
              <w:rPr>
                <w:i/>
                <w:szCs w:val="28"/>
              </w:rPr>
              <w:t>«Некоторые неписаные законы тверже писаных»</w:t>
            </w:r>
            <w:r w:rsidR="00592D4E">
              <w:rPr>
                <w:i/>
                <w:szCs w:val="28"/>
              </w:rPr>
              <w:t xml:space="preserve"> </w:t>
            </w:r>
            <w:r w:rsidRPr="00A40583">
              <w:rPr>
                <w:i/>
                <w:szCs w:val="28"/>
              </w:rPr>
              <w:t>(Сенека).</w:t>
            </w:r>
          </w:p>
        </w:tc>
      </w:tr>
    </w:tbl>
    <w:p w:rsidR="005C3AD7" w:rsidRDefault="005C3AD7" w:rsidP="005C3AD7">
      <w:pPr>
        <w:spacing w:before="240" w:after="240"/>
        <w:jc w:val="center"/>
        <w:rPr>
          <w:b/>
          <w:sz w:val="32"/>
          <w:szCs w:val="28"/>
        </w:rPr>
        <w:sectPr w:rsidR="005C3AD7" w:rsidSect="00F87BB4">
          <w:pgSz w:w="11906" w:h="16838"/>
          <w:pgMar w:top="709" w:right="850" w:bottom="1134" w:left="1701" w:header="708" w:footer="708" w:gutter="0"/>
          <w:cols w:space="708"/>
          <w:titlePg/>
          <w:docGrid w:linePitch="360"/>
        </w:sectPr>
      </w:pPr>
    </w:p>
    <w:p w:rsidR="00AD6229" w:rsidRPr="00AD6229" w:rsidRDefault="00AD6229" w:rsidP="005C3AD7">
      <w:pPr>
        <w:spacing w:before="240" w:after="240"/>
        <w:jc w:val="center"/>
        <w:rPr>
          <w:b/>
          <w:sz w:val="32"/>
          <w:szCs w:val="28"/>
        </w:rPr>
      </w:pPr>
      <w:r w:rsidRPr="00AD6229">
        <w:rPr>
          <w:b/>
          <w:sz w:val="32"/>
          <w:szCs w:val="28"/>
        </w:rPr>
        <w:lastRenderedPageBreak/>
        <w:t>Приложение 3</w:t>
      </w:r>
    </w:p>
    <w:p w:rsidR="00473726" w:rsidRPr="005C3AD7" w:rsidRDefault="00473726" w:rsidP="005C3AD7">
      <w:pPr>
        <w:spacing w:after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Примеры работы с микротекстами на уроках литературы в 7 классе</w:t>
      </w:r>
    </w:p>
    <w:tbl>
      <w:tblPr>
        <w:tblW w:w="10533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411"/>
        <w:gridCol w:w="3260"/>
        <w:gridCol w:w="2532"/>
        <w:gridCol w:w="2330"/>
      </w:tblGrid>
      <w:tr w:rsidR="00473726" w:rsidRPr="00A40583" w:rsidTr="005C3AD7">
        <w:tc>
          <w:tcPr>
            <w:tcW w:w="2411" w:type="dxa"/>
            <w:shd w:val="clear" w:color="auto" w:fill="auto"/>
            <w:vAlign w:val="center"/>
          </w:tcPr>
          <w:p w:rsidR="00473726" w:rsidRPr="00A40583" w:rsidRDefault="00473726" w:rsidP="005C3AD7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Тема уроков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473726" w:rsidRPr="00A40583" w:rsidRDefault="00473726" w:rsidP="005C3AD7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Микротексты (цитаты, афоризмы)</w:t>
            </w:r>
          </w:p>
          <w:p w:rsidR="00473726" w:rsidRPr="00A40583" w:rsidRDefault="00473726" w:rsidP="005C3AD7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и их роль на уроке</w:t>
            </w:r>
          </w:p>
        </w:tc>
        <w:tc>
          <w:tcPr>
            <w:tcW w:w="2532" w:type="dxa"/>
            <w:shd w:val="clear" w:color="auto" w:fill="auto"/>
            <w:vAlign w:val="center"/>
          </w:tcPr>
          <w:p w:rsidR="00473726" w:rsidRPr="00A40583" w:rsidRDefault="00473726" w:rsidP="005C3AD7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Элементы интеграции</w:t>
            </w:r>
          </w:p>
        </w:tc>
        <w:tc>
          <w:tcPr>
            <w:tcW w:w="2330" w:type="dxa"/>
            <w:shd w:val="clear" w:color="auto" w:fill="auto"/>
            <w:vAlign w:val="center"/>
          </w:tcPr>
          <w:p w:rsidR="00473726" w:rsidRPr="00A40583" w:rsidRDefault="00473726" w:rsidP="005C3AD7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Дифференцированные</w:t>
            </w:r>
          </w:p>
          <w:p w:rsidR="00473726" w:rsidRDefault="00473726" w:rsidP="005C3AD7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домашние задания</w:t>
            </w:r>
          </w:p>
          <w:p w:rsidR="00473726" w:rsidRPr="00A40583" w:rsidRDefault="00473726" w:rsidP="005C3AD7">
            <w:pPr>
              <w:jc w:val="center"/>
              <w:rPr>
                <w:sz w:val="22"/>
                <w:szCs w:val="28"/>
              </w:rPr>
            </w:pPr>
            <w:r w:rsidRPr="008E391E">
              <w:rPr>
                <w:sz w:val="22"/>
                <w:szCs w:val="28"/>
              </w:rPr>
              <w:t>* - дополнительное задание</w:t>
            </w:r>
          </w:p>
        </w:tc>
      </w:tr>
      <w:tr w:rsidR="00473726" w:rsidRPr="00A40583" w:rsidTr="008835D4">
        <w:tc>
          <w:tcPr>
            <w:tcW w:w="2411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Поэтический мир</w:t>
            </w: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 xml:space="preserve">А.С.Пушкина. </w:t>
            </w: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</w:p>
        </w:tc>
        <w:tc>
          <w:tcPr>
            <w:tcW w:w="3260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1.</w:t>
            </w:r>
            <w:r>
              <w:rPr>
                <w:sz w:val="22"/>
                <w:szCs w:val="28"/>
              </w:rPr>
              <w:t>Обучающиеся совместно с учителем подбирают</w:t>
            </w:r>
            <w:r w:rsidRPr="00A40583">
              <w:rPr>
                <w:sz w:val="22"/>
                <w:szCs w:val="28"/>
              </w:rPr>
              <w:t xml:space="preserve"> цитаты и афоризмы таким образом, </w:t>
            </w:r>
          </w:p>
          <w:p w:rsidR="00473726" w:rsidRDefault="00473726" w:rsidP="008835D4">
            <w:pPr>
              <w:rPr>
                <w:sz w:val="22"/>
                <w:szCs w:val="28"/>
              </w:rPr>
            </w:pP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чтобы получились «художественные заветы» (учимся анализировать поэтический текст, делаем выводы о мировоззрение автора и его нравственных идеалах):</w:t>
            </w:r>
          </w:p>
          <w:p w:rsidR="00473726" w:rsidRDefault="00473726" w:rsidP="008835D4">
            <w:pPr>
              <w:jc w:val="both"/>
              <w:rPr>
                <w:sz w:val="22"/>
                <w:szCs w:val="28"/>
              </w:rPr>
            </w:pPr>
          </w:p>
          <w:p w:rsidR="00473726" w:rsidRPr="00A40583" w:rsidRDefault="00473726" w:rsidP="008835D4">
            <w:pPr>
              <w:jc w:val="both"/>
              <w:rPr>
                <w:sz w:val="22"/>
                <w:szCs w:val="28"/>
              </w:rPr>
            </w:pPr>
          </w:p>
          <w:p w:rsidR="00473726" w:rsidRPr="00A40583" w:rsidRDefault="00473726" w:rsidP="008835D4">
            <w:pPr>
              <w:tabs>
                <w:tab w:val="left" w:pos="175"/>
              </w:tabs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•</w:t>
            </w:r>
            <w:r w:rsidRPr="00A40583">
              <w:rPr>
                <w:sz w:val="22"/>
                <w:szCs w:val="28"/>
              </w:rPr>
              <w:tab/>
              <w:t>Должна быть «неунывающая бодрость духа, несмотря ни на какие невзгоды».</w:t>
            </w:r>
          </w:p>
          <w:p w:rsidR="00473726" w:rsidRPr="00A40583" w:rsidRDefault="00473726" w:rsidP="008835D4">
            <w:pPr>
              <w:tabs>
                <w:tab w:val="left" w:pos="175"/>
              </w:tabs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•</w:t>
            </w:r>
            <w:r w:rsidRPr="00A40583">
              <w:rPr>
                <w:sz w:val="22"/>
                <w:szCs w:val="28"/>
              </w:rPr>
              <w:tab/>
              <w:t>Стремиться к объективности, уметь «не забиваться в пещеру субъективной неудовлетворенности».</w:t>
            </w:r>
          </w:p>
          <w:p w:rsidR="00473726" w:rsidRPr="00A40583" w:rsidRDefault="00473726" w:rsidP="008835D4">
            <w:pPr>
              <w:tabs>
                <w:tab w:val="left" w:pos="175"/>
              </w:tabs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•</w:t>
            </w:r>
            <w:r w:rsidRPr="00A40583">
              <w:rPr>
                <w:sz w:val="22"/>
                <w:szCs w:val="28"/>
              </w:rPr>
              <w:tab/>
              <w:t>Во всем искать гармонию.</w:t>
            </w:r>
          </w:p>
          <w:p w:rsidR="00473726" w:rsidRPr="00A40583" w:rsidRDefault="00473726" w:rsidP="008835D4">
            <w:pPr>
              <w:tabs>
                <w:tab w:val="left" w:pos="175"/>
              </w:tabs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•</w:t>
            </w:r>
            <w:r w:rsidRPr="00A40583">
              <w:rPr>
                <w:sz w:val="22"/>
                <w:szCs w:val="28"/>
              </w:rPr>
              <w:tab/>
              <w:t>Работать и трудиться. Труд – отдых от усталости.</w:t>
            </w:r>
          </w:p>
          <w:p w:rsidR="00473726" w:rsidRPr="00A40583" w:rsidRDefault="00473726" w:rsidP="008835D4">
            <w:pPr>
              <w:tabs>
                <w:tab w:val="left" w:pos="626"/>
              </w:tabs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«Живой и постоянный труд, жар к трудам»:</w:t>
            </w:r>
          </w:p>
          <w:p w:rsidR="00473726" w:rsidRPr="00A40583" w:rsidRDefault="00473726" w:rsidP="008835D4">
            <w:pPr>
              <w:tabs>
                <w:tab w:val="left" w:pos="626"/>
              </w:tabs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Давно, усталый раб, замыслил я побег</w:t>
            </w:r>
          </w:p>
          <w:p w:rsidR="00473726" w:rsidRPr="00A40583" w:rsidRDefault="00473726" w:rsidP="008835D4">
            <w:pPr>
              <w:tabs>
                <w:tab w:val="left" w:pos="626"/>
              </w:tabs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В обитель дальнюю трудов…</w:t>
            </w:r>
          </w:p>
          <w:p w:rsidR="00473726" w:rsidRPr="00A40583" w:rsidRDefault="00473726" w:rsidP="008835D4">
            <w:pPr>
              <w:tabs>
                <w:tab w:val="left" w:pos="175"/>
              </w:tabs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•</w:t>
            </w:r>
            <w:r w:rsidRPr="00A40583">
              <w:rPr>
                <w:sz w:val="22"/>
                <w:szCs w:val="28"/>
              </w:rPr>
              <w:tab/>
              <w:t xml:space="preserve"> Уважать прошлое. Любить Отечество свое:</w:t>
            </w:r>
          </w:p>
          <w:p w:rsidR="00473726" w:rsidRPr="00A40583" w:rsidRDefault="00473726" w:rsidP="008835D4">
            <w:pPr>
              <w:tabs>
                <w:tab w:val="left" w:pos="626"/>
              </w:tabs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Два чувства дивно близки нам.</w:t>
            </w:r>
          </w:p>
          <w:p w:rsidR="00473726" w:rsidRPr="00A40583" w:rsidRDefault="00473726" w:rsidP="008835D4">
            <w:pPr>
              <w:tabs>
                <w:tab w:val="left" w:pos="626"/>
              </w:tabs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От века в них находим пищу:</w:t>
            </w:r>
          </w:p>
          <w:p w:rsidR="00473726" w:rsidRPr="00A40583" w:rsidRDefault="00473726" w:rsidP="008835D4">
            <w:pPr>
              <w:tabs>
                <w:tab w:val="left" w:pos="626"/>
              </w:tabs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Любовь к отеческим гробам,</w:t>
            </w:r>
          </w:p>
          <w:p w:rsidR="00473726" w:rsidRPr="00A40583" w:rsidRDefault="00473726" w:rsidP="008835D4">
            <w:pPr>
              <w:tabs>
                <w:tab w:val="left" w:pos="626"/>
              </w:tabs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Любовь к родному пепелищу.</w:t>
            </w:r>
          </w:p>
          <w:p w:rsidR="00473726" w:rsidRPr="00A40583" w:rsidRDefault="00473726" w:rsidP="008835D4">
            <w:pPr>
              <w:tabs>
                <w:tab w:val="left" w:pos="626"/>
              </w:tabs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«Ни за что на свете я не захотел бы переменить Отечество, ни иметь другой истории, как история наших предков, такую, как нам Бог ее послал».</w:t>
            </w:r>
          </w:p>
          <w:p w:rsidR="00473726" w:rsidRPr="00A40583" w:rsidRDefault="00473726" w:rsidP="008835D4">
            <w:pPr>
              <w:tabs>
                <w:tab w:val="left" w:pos="175"/>
              </w:tabs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•</w:t>
            </w:r>
            <w:r w:rsidRPr="00A40583">
              <w:rPr>
                <w:sz w:val="22"/>
                <w:szCs w:val="28"/>
              </w:rPr>
              <w:tab/>
              <w:t>Хранить и беречь веру и язык. Верить в Бога и в Россию.</w:t>
            </w:r>
          </w:p>
          <w:p w:rsidR="00473726" w:rsidRPr="00A40583" w:rsidRDefault="00473726" w:rsidP="008835D4">
            <w:pPr>
              <w:tabs>
                <w:tab w:val="left" w:pos="626"/>
              </w:tabs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«Мой друг, Отчизне посвятим</w:t>
            </w:r>
          </w:p>
          <w:p w:rsidR="00473726" w:rsidRPr="00A40583" w:rsidRDefault="00473726" w:rsidP="008835D4">
            <w:pPr>
              <w:tabs>
                <w:tab w:val="left" w:pos="626"/>
              </w:tabs>
              <w:jc w:val="center"/>
              <w:rPr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Души прекрасные порывы».</w:t>
            </w:r>
          </w:p>
        </w:tc>
        <w:tc>
          <w:tcPr>
            <w:tcW w:w="2532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8"/>
                <w:szCs w:val="28"/>
              </w:rPr>
            </w:pPr>
            <w:r>
              <w:rPr>
                <w:sz w:val="22"/>
                <w:szCs w:val="28"/>
              </w:rPr>
              <w:t>элемент тематической</w:t>
            </w:r>
            <w:r w:rsidRPr="00A40583">
              <w:rPr>
                <w:sz w:val="22"/>
                <w:szCs w:val="28"/>
              </w:rPr>
              <w:t xml:space="preserve"> интеграци</w:t>
            </w:r>
            <w:r>
              <w:rPr>
                <w:sz w:val="22"/>
                <w:szCs w:val="28"/>
              </w:rPr>
              <w:t>и</w:t>
            </w:r>
          </w:p>
        </w:tc>
        <w:tc>
          <w:tcPr>
            <w:tcW w:w="2330" w:type="dxa"/>
            <w:shd w:val="clear" w:color="auto" w:fill="auto"/>
          </w:tcPr>
          <w:p w:rsidR="00473726" w:rsidRDefault="00473726" w:rsidP="008835D4">
            <w:pPr>
              <w:jc w:val="both"/>
              <w:rPr>
                <w:i/>
                <w:szCs w:val="28"/>
              </w:rPr>
            </w:pPr>
            <w:r w:rsidRPr="00A40583">
              <w:rPr>
                <w:szCs w:val="28"/>
              </w:rPr>
              <w:t xml:space="preserve">1.Подобрать поэтические тексты по теме </w:t>
            </w:r>
            <w:r w:rsidRPr="00A40583">
              <w:rPr>
                <w:i/>
                <w:szCs w:val="28"/>
              </w:rPr>
              <w:t>поэт и</w:t>
            </w:r>
          </w:p>
          <w:p w:rsidR="00473726" w:rsidRDefault="00473726" w:rsidP="008835D4">
            <w:pPr>
              <w:jc w:val="both"/>
              <w:rPr>
                <w:i/>
                <w:szCs w:val="28"/>
              </w:rPr>
            </w:pPr>
          </w:p>
          <w:p w:rsidR="00473726" w:rsidRPr="00A40583" w:rsidRDefault="00473726" w:rsidP="008835D4">
            <w:pPr>
              <w:jc w:val="both"/>
              <w:rPr>
                <w:szCs w:val="28"/>
              </w:rPr>
            </w:pPr>
            <w:r w:rsidRPr="00A40583">
              <w:rPr>
                <w:i/>
                <w:szCs w:val="28"/>
              </w:rPr>
              <w:t xml:space="preserve"> поэзия</w:t>
            </w:r>
            <w:r w:rsidRPr="00A40583">
              <w:rPr>
                <w:szCs w:val="28"/>
              </w:rPr>
              <w:t>.</w:t>
            </w:r>
          </w:p>
          <w:p w:rsidR="00473726" w:rsidRPr="00A40583" w:rsidRDefault="00473726" w:rsidP="008835D4">
            <w:pPr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2.</w:t>
            </w:r>
            <w:r>
              <w:rPr>
                <w:szCs w:val="28"/>
              </w:rPr>
              <w:t>*</w:t>
            </w:r>
            <w:r w:rsidRPr="00A40583">
              <w:rPr>
                <w:szCs w:val="28"/>
              </w:rPr>
              <w:t>Выписать строки, характеризующие поэтическое кредо поэта (подготовиться к устной защите).</w:t>
            </w:r>
          </w:p>
          <w:p w:rsidR="00473726" w:rsidRPr="00A40583" w:rsidRDefault="00473726" w:rsidP="008835D4">
            <w:pPr>
              <w:jc w:val="both"/>
              <w:rPr>
                <w:szCs w:val="28"/>
              </w:rPr>
            </w:pPr>
            <w:r w:rsidRPr="00A40583">
              <w:rPr>
                <w:szCs w:val="28"/>
              </w:rPr>
              <w:t>3.Эссе: Какими заветами А.С. Пушкина можно пользовать и не будучи поэтом (об актуальности для современного читателя).</w:t>
            </w:r>
          </w:p>
          <w:p w:rsidR="00473726" w:rsidRPr="00A40583" w:rsidRDefault="00473726" w:rsidP="008835D4">
            <w:pPr>
              <w:jc w:val="both"/>
              <w:rPr>
                <w:sz w:val="28"/>
                <w:szCs w:val="28"/>
              </w:rPr>
            </w:pPr>
          </w:p>
        </w:tc>
      </w:tr>
      <w:tr w:rsidR="00473726" w:rsidRPr="00A40583" w:rsidTr="008835D4">
        <w:tc>
          <w:tcPr>
            <w:tcW w:w="2411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«И славен буду я, доколь в подлунном мире / Жив будет хоть один пиит» (урок внеклассного чтения, знакомство с поэтами земли Владимирской).</w:t>
            </w:r>
          </w:p>
          <w:p w:rsidR="00473726" w:rsidRPr="00A40583" w:rsidRDefault="00473726" w:rsidP="008835D4">
            <w:pPr>
              <w:rPr>
                <w:i/>
                <w:sz w:val="22"/>
                <w:szCs w:val="28"/>
              </w:rPr>
            </w:pPr>
            <w:proofErr w:type="spellStart"/>
            <w:r w:rsidRPr="00A40583">
              <w:rPr>
                <w:i/>
                <w:sz w:val="22"/>
                <w:szCs w:val="28"/>
              </w:rPr>
              <w:t>И.Тогунов</w:t>
            </w:r>
            <w:proofErr w:type="spellEnd"/>
            <w:r w:rsidRPr="00A40583">
              <w:rPr>
                <w:i/>
                <w:sz w:val="22"/>
                <w:szCs w:val="28"/>
              </w:rPr>
              <w:t xml:space="preserve"> «Я </w:t>
            </w:r>
            <w:r w:rsidRPr="00A40583">
              <w:rPr>
                <w:i/>
                <w:sz w:val="22"/>
                <w:szCs w:val="28"/>
              </w:rPr>
              <w:lastRenderedPageBreak/>
              <w:t xml:space="preserve">прорасту из бед и огорчений…», «Когда меня на улице окликнет…», «К Золотым Воротам»; </w:t>
            </w:r>
          </w:p>
          <w:p w:rsidR="00473726" w:rsidRDefault="00473726" w:rsidP="008835D4">
            <w:pPr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А. Улитина «Россия»</w:t>
            </w:r>
          </w:p>
          <w:p w:rsidR="00473726" w:rsidRDefault="00473726" w:rsidP="008835D4">
            <w:pPr>
              <w:rPr>
                <w:i/>
                <w:sz w:val="22"/>
                <w:szCs w:val="28"/>
              </w:rPr>
            </w:pPr>
          </w:p>
          <w:p w:rsidR="00473726" w:rsidRPr="008E391E" w:rsidRDefault="00473726" w:rsidP="008835D4">
            <w:pPr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Урок-семинар</w:t>
            </w:r>
            <w:r w:rsidR="005C3AD7">
              <w:rPr>
                <w:sz w:val="22"/>
                <w:szCs w:val="28"/>
              </w:rPr>
              <w:t xml:space="preserve"> </w:t>
            </w:r>
            <w:r>
              <w:rPr>
                <w:sz w:val="22"/>
                <w:szCs w:val="28"/>
              </w:rPr>
              <w:t>(конспект урока в приложении)</w:t>
            </w:r>
          </w:p>
        </w:tc>
        <w:tc>
          <w:tcPr>
            <w:tcW w:w="3260" w:type="dxa"/>
            <w:shd w:val="clear" w:color="auto" w:fill="auto"/>
          </w:tcPr>
          <w:p w:rsidR="00473726" w:rsidRDefault="00473726" w:rsidP="008835D4">
            <w:pPr>
              <w:jc w:val="both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lastRenderedPageBreak/>
              <w:t>Цитата – тема урока.</w:t>
            </w:r>
          </w:p>
          <w:p w:rsidR="00473726" w:rsidRPr="00A40583" w:rsidRDefault="00473726" w:rsidP="008835D4">
            <w:pPr>
              <w:jc w:val="both"/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В качестве дополнительного материала используются «заветы А. Пушкина», сформулированные на уроках по изучению поэтического мира поэта.</w:t>
            </w:r>
          </w:p>
        </w:tc>
        <w:tc>
          <w:tcPr>
            <w:tcW w:w="2532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 xml:space="preserve">элементы проблемной и тематической </w:t>
            </w:r>
            <w:r w:rsidRPr="00A40583">
              <w:rPr>
                <w:sz w:val="22"/>
                <w:szCs w:val="28"/>
              </w:rPr>
              <w:t>интеграци</w:t>
            </w:r>
            <w:r>
              <w:rPr>
                <w:sz w:val="22"/>
                <w:szCs w:val="28"/>
              </w:rPr>
              <w:t>и</w:t>
            </w:r>
          </w:p>
        </w:tc>
        <w:tc>
          <w:tcPr>
            <w:tcW w:w="2330" w:type="dxa"/>
            <w:shd w:val="clear" w:color="auto" w:fill="auto"/>
          </w:tcPr>
          <w:p w:rsidR="00473726" w:rsidRPr="00A40583" w:rsidRDefault="00473726" w:rsidP="005C3AD7">
            <w:pPr>
              <w:rPr>
                <w:sz w:val="28"/>
                <w:szCs w:val="28"/>
              </w:rPr>
            </w:pPr>
            <w:r w:rsidRPr="00A40583">
              <w:rPr>
                <w:sz w:val="22"/>
                <w:szCs w:val="28"/>
              </w:rPr>
              <w:t xml:space="preserve">Продолжить свое рассуждение о современной России, написав эссе на тему: « Моя Россия: проблемы и пути решения», или написать сочинение </w:t>
            </w:r>
            <w:r w:rsidRPr="00A40583">
              <w:rPr>
                <w:sz w:val="22"/>
                <w:szCs w:val="28"/>
              </w:rPr>
              <w:lastRenderedPageBreak/>
              <w:t>на тему: «Глас Александра Сергеевича Пушкина в творчестве современных поэтов» (анализ одного из стихотворений владимирских поэтов).</w:t>
            </w:r>
          </w:p>
        </w:tc>
      </w:tr>
      <w:tr w:rsidR="00473726" w:rsidRPr="00A40583" w:rsidTr="008835D4">
        <w:tc>
          <w:tcPr>
            <w:tcW w:w="2411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lastRenderedPageBreak/>
              <w:t xml:space="preserve">«Идеал христианской семьи в «Повести о Петре и </w:t>
            </w:r>
            <w:proofErr w:type="spellStart"/>
            <w:r w:rsidRPr="00A40583">
              <w:rPr>
                <w:sz w:val="22"/>
                <w:szCs w:val="28"/>
              </w:rPr>
              <w:t>Февронии</w:t>
            </w:r>
            <w:proofErr w:type="spellEnd"/>
            <w:r w:rsidRPr="00A40583">
              <w:rPr>
                <w:sz w:val="22"/>
                <w:szCs w:val="28"/>
              </w:rPr>
              <w:t xml:space="preserve"> Муромских» </w:t>
            </w:r>
            <w:proofErr w:type="spellStart"/>
            <w:r w:rsidRPr="00A40583">
              <w:rPr>
                <w:sz w:val="22"/>
                <w:szCs w:val="28"/>
              </w:rPr>
              <w:t>Ермолая</w:t>
            </w:r>
            <w:proofErr w:type="spellEnd"/>
            <w:r w:rsidRPr="00A40583">
              <w:rPr>
                <w:sz w:val="22"/>
                <w:szCs w:val="28"/>
              </w:rPr>
              <w:t xml:space="preserve"> </w:t>
            </w:r>
            <w:proofErr w:type="spellStart"/>
            <w:r w:rsidRPr="00A40583">
              <w:rPr>
                <w:sz w:val="22"/>
                <w:szCs w:val="28"/>
              </w:rPr>
              <w:t>Еразма</w:t>
            </w:r>
            <w:proofErr w:type="spellEnd"/>
            <w:r w:rsidRPr="00A40583">
              <w:rPr>
                <w:sz w:val="22"/>
                <w:szCs w:val="28"/>
              </w:rPr>
              <w:t>».</w:t>
            </w: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(конспект урока в приложении</w:t>
            </w:r>
            <w:r w:rsidRPr="008E391E">
              <w:rPr>
                <w:sz w:val="22"/>
                <w:szCs w:val="28"/>
              </w:rPr>
              <w:t>)</w:t>
            </w:r>
          </w:p>
        </w:tc>
        <w:tc>
          <w:tcPr>
            <w:tcW w:w="3260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 xml:space="preserve">Цитата – эпиграф, поясняющий идею произведения; расширяющая границы поставленной проблемы; вызывающая ассоциации (н-р, размышления о </w:t>
            </w:r>
            <w:r w:rsidRPr="00A40583">
              <w:rPr>
                <w:i/>
                <w:sz w:val="22"/>
                <w:szCs w:val="28"/>
              </w:rPr>
              <w:t>красоте</w:t>
            </w:r>
            <w:r w:rsidRPr="00A40583">
              <w:rPr>
                <w:sz w:val="22"/>
                <w:szCs w:val="28"/>
              </w:rPr>
              <w:t>).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«Не зри внешняя моя, но воззри внутренняя моя».</w:t>
            </w:r>
          </w:p>
          <w:p w:rsidR="00473726" w:rsidRPr="00A40583" w:rsidRDefault="00473726" w:rsidP="008835D4">
            <w:pPr>
              <w:jc w:val="center"/>
              <w:rPr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(«Моление» Даниил Заточник)</w:t>
            </w:r>
          </w:p>
        </w:tc>
        <w:tc>
          <w:tcPr>
            <w:tcW w:w="2532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8"/>
              </w:rPr>
            </w:pPr>
            <w:r w:rsidRPr="00EB6A45">
              <w:rPr>
                <w:sz w:val="22"/>
                <w:szCs w:val="28"/>
              </w:rPr>
              <w:t>элементы проблемной и тематической интеграции</w:t>
            </w:r>
          </w:p>
        </w:tc>
        <w:tc>
          <w:tcPr>
            <w:tcW w:w="2330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Составить свод правил в помощь молодой семье (или тем, кто не читал повесть).</w:t>
            </w:r>
          </w:p>
        </w:tc>
      </w:tr>
      <w:tr w:rsidR="00473726" w:rsidRPr="00A40583" w:rsidTr="008835D4">
        <w:tc>
          <w:tcPr>
            <w:tcW w:w="2411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«А.С. Пушкин – драматург. Анализ сцен из драмы «Борис Годунов».</w:t>
            </w:r>
          </w:p>
          <w:p w:rsidR="00473726" w:rsidRDefault="00473726" w:rsidP="008835D4">
            <w:pPr>
              <w:rPr>
                <w:sz w:val="22"/>
                <w:szCs w:val="28"/>
              </w:rPr>
            </w:pPr>
          </w:p>
          <w:p w:rsidR="00473726" w:rsidRDefault="00473726" w:rsidP="008835D4">
            <w:pPr>
              <w:rPr>
                <w:sz w:val="22"/>
                <w:szCs w:val="28"/>
              </w:rPr>
            </w:pPr>
          </w:p>
          <w:p w:rsidR="00473726" w:rsidRDefault="00473726" w:rsidP="008835D4">
            <w:pPr>
              <w:rPr>
                <w:sz w:val="22"/>
                <w:szCs w:val="28"/>
              </w:rPr>
            </w:pPr>
          </w:p>
          <w:p w:rsidR="00473726" w:rsidRDefault="00473726" w:rsidP="008835D4">
            <w:pPr>
              <w:rPr>
                <w:sz w:val="22"/>
                <w:szCs w:val="28"/>
              </w:rPr>
            </w:pPr>
          </w:p>
          <w:p w:rsidR="00473726" w:rsidRDefault="00473726" w:rsidP="008835D4">
            <w:pPr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Интегрированный урок литературы и театра (урока развития)</w:t>
            </w: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(конспект урока в приложении</w:t>
            </w:r>
            <w:r w:rsidRPr="008E391E">
              <w:rPr>
                <w:sz w:val="22"/>
                <w:szCs w:val="28"/>
              </w:rPr>
              <w:t>)</w:t>
            </w:r>
          </w:p>
        </w:tc>
        <w:tc>
          <w:tcPr>
            <w:tcW w:w="3260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 xml:space="preserve">Обучающиеся самостоятельно подбирают цитаты и афоризмы, </w:t>
            </w: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поясняющие идею произведения; расширяющие границы поставленной проблемы; вызывающие ассоциации).</w:t>
            </w:r>
          </w:p>
        </w:tc>
        <w:tc>
          <w:tcPr>
            <w:tcW w:w="2532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межпредметная интеграция: литература и театр (инсценировки сцен из драмы).</w:t>
            </w:r>
          </w:p>
          <w:p w:rsidR="00473726" w:rsidRPr="00A40583" w:rsidRDefault="00473726" w:rsidP="008835D4">
            <w:pPr>
              <w:jc w:val="both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литература и музыка:</w:t>
            </w:r>
          </w:p>
          <w:p w:rsidR="00473726" w:rsidRPr="00A40583" w:rsidRDefault="00473726" w:rsidP="005C3AD7">
            <w:pPr>
              <w:jc w:val="both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музыка из оперы М</w:t>
            </w:r>
            <w:r>
              <w:rPr>
                <w:sz w:val="22"/>
                <w:szCs w:val="28"/>
              </w:rPr>
              <w:t>.П. Мусоргского «Борис Годунов»</w:t>
            </w:r>
          </w:p>
        </w:tc>
        <w:tc>
          <w:tcPr>
            <w:tcW w:w="2330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1.Ответить письменно на вопрос: На какие мысли и раздумья натолкнуло меня произведение А.С.Пушкина «Борис Годунов» (подготовиться к устной защите).</w:t>
            </w: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2.</w:t>
            </w:r>
            <w:r>
              <w:rPr>
                <w:sz w:val="22"/>
                <w:szCs w:val="28"/>
              </w:rPr>
              <w:t>*</w:t>
            </w:r>
            <w:r w:rsidRPr="00A40583">
              <w:rPr>
                <w:sz w:val="22"/>
                <w:szCs w:val="28"/>
              </w:rPr>
              <w:t>Написать сочинени</w:t>
            </w:r>
            <w:r>
              <w:rPr>
                <w:sz w:val="22"/>
                <w:szCs w:val="28"/>
              </w:rPr>
              <w:t>е на тему: О</w:t>
            </w:r>
            <w:r w:rsidRPr="00A40583">
              <w:rPr>
                <w:sz w:val="22"/>
                <w:szCs w:val="28"/>
              </w:rPr>
              <w:t>браз народа в драме А.С. Пушкина «Борис Годунов».</w:t>
            </w:r>
          </w:p>
        </w:tc>
      </w:tr>
      <w:tr w:rsidR="00473726" w:rsidRPr="00A40583" w:rsidTr="008835D4">
        <w:tc>
          <w:tcPr>
            <w:tcW w:w="2411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 xml:space="preserve">«Стихотворение в прозе – книга лирических миниатюр И.С. Тургенева». </w:t>
            </w:r>
          </w:p>
          <w:p w:rsidR="00473726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(Нравственные законы: любовь и ненависть в сердце человека).</w:t>
            </w:r>
          </w:p>
          <w:p w:rsidR="00473726" w:rsidRDefault="00473726" w:rsidP="008835D4">
            <w:pPr>
              <w:rPr>
                <w:sz w:val="22"/>
                <w:szCs w:val="28"/>
              </w:rPr>
            </w:pP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Урок-лекция</w:t>
            </w:r>
          </w:p>
        </w:tc>
        <w:tc>
          <w:tcPr>
            <w:tcW w:w="3260" w:type="dxa"/>
            <w:shd w:val="clear" w:color="auto" w:fill="auto"/>
          </w:tcPr>
          <w:p w:rsidR="00473726" w:rsidRPr="00A40583" w:rsidRDefault="00473726" w:rsidP="008835D4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 xml:space="preserve">Цитата – эпиграф: </w:t>
            </w:r>
          </w:p>
          <w:p w:rsidR="00473726" w:rsidRPr="00EB6A45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EB6A45">
              <w:rPr>
                <w:i/>
                <w:sz w:val="22"/>
                <w:szCs w:val="28"/>
              </w:rPr>
              <w:t>«Любовь сильнее смерти и страха смерти. Только ею, только любовью держится и движется жизнь»</w:t>
            </w:r>
          </w:p>
          <w:p w:rsidR="00473726" w:rsidRPr="00A40583" w:rsidRDefault="00473726" w:rsidP="008835D4">
            <w:pPr>
              <w:jc w:val="center"/>
              <w:rPr>
                <w:sz w:val="22"/>
                <w:szCs w:val="28"/>
              </w:rPr>
            </w:pPr>
            <w:r w:rsidRPr="00EB6A45">
              <w:rPr>
                <w:i/>
                <w:sz w:val="22"/>
                <w:szCs w:val="28"/>
              </w:rPr>
              <w:t>И.С. Тургенев.</w:t>
            </w:r>
          </w:p>
        </w:tc>
        <w:tc>
          <w:tcPr>
            <w:tcW w:w="2532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э</w:t>
            </w:r>
            <w:r w:rsidRPr="00A40583">
              <w:rPr>
                <w:sz w:val="22"/>
                <w:szCs w:val="28"/>
              </w:rPr>
              <w:t>лементы тематической и проблемной интеграции</w:t>
            </w:r>
          </w:p>
        </w:tc>
        <w:tc>
          <w:tcPr>
            <w:tcW w:w="2330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1.Интерпретация понравившегося стихотворения в прозе</w:t>
            </w:r>
            <w:r w:rsidR="00592D4E">
              <w:rPr>
                <w:sz w:val="22"/>
                <w:szCs w:val="28"/>
              </w:rPr>
              <w:t xml:space="preserve"> </w:t>
            </w:r>
            <w:r w:rsidRPr="00A40583">
              <w:rPr>
                <w:sz w:val="22"/>
                <w:szCs w:val="28"/>
              </w:rPr>
              <w:t>(подготовиться к устной защите).</w:t>
            </w: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2</w:t>
            </w:r>
            <w:r>
              <w:rPr>
                <w:sz w:val="22"/>
                <w:szCs w:val="28"/>
              </w:rPr>
              <w:t>*</w:t>
            </w:r>
            <w:r w:rsidRPr="00A40583">
              <w:rPr>
                <w:sz w:val="22"/>
                <w:szCs w:val="28"/>
              </w:rPr>
              <w:t>.Составить словарик любимых образов писателя (цвета, краски, чувства).</w:t>
            </w:r>
          </w:p>
          <w:p w:rsidR="00473726" w:rsidRPr="00A40583" w:rsidRDefault="00473726" w:rsidP="005C3AD7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3.Продолжить пополнять копилку афоризмов про любовь.</w:t>
            </w:r>
          </w:p>
        </w:tc>
      </w:tr>
      <w:tr w:rsidR="00473726" w:rsidRPr="00A40583" w:rsidTr="008835D4">
        <w:tc>
          <w:tcPr>
            <w:tcW w:w="2411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«Образы русских женщин в поэме Н.Некрасова «Русские женщины». Портрет в литературе и живописи».</w:t>
            </w:r>
          </w:p>
          <w:p w:rsidR="00473726" w:rsidRDefault="00473726" w:rsidP="008835D4">
            <w:pPr>
              <w:rPr>
                <w:sz w:val="22"/>
                <w:szCs w:val="28"/>
              </w:rPr>
            </w:pP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Урок-семинар</w:t>
            </w:r>
          </w:p>
        </w:tc>
        <w:tc>
          <w:tcPr>
            <w:tcW w:w="3260" w:type="dxa"/>
            <w:shd w:val="clear" w:color="auto" w:fill="auto"/>
          </w:tcPr>
          <w:p w:rsidR="00473726" w:rsidRPr="00A40583" w:rsidRDefault="00473726" w:rsidP="008835D4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Цитата</w:t>
            </w:r>
            <w:r w:rsidR="005C3AD7">
              <w:rPr>
                <w:sz w:val="22"/>
                <w:szCs w:val="28"/>
              </w:rPr>
              <w:t xml:space="preserve"> </w:t>
            </w:r>
            <w:r>
              <w:rPr>
                <w:sz w:val="22"/>
                <w:szCs w:val="28"/>
              </w:rPr>
              <w:t>(</w:t>
            </w:r>
            <w:r w:rsidRPr="00A40583">
              <w:rPr>
                <w:sz w:val="22"/>
                <w:szCs w:val="28"/>
              </w:rPr>
              <w:t xml:space="preserve">поэтические строки </w:t>
            </w:r>
          </w:p>
          <w:p w:rsidR="00473726" w:rsidRPr="00A40583" w:rsidRDefault="00473726" w:rsidP="008835D4">
            <w:pPr>
              <w:jc w:val="center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Н. Заболоцкого</w:t>
            </w:r>
            <w:r>
              <w:rPr>
                <w:sz w:val="22"/>
                <w:szCs w:val="28"/>
              </w:rPr>
              <w:t>)</w:t>
            </w:r>
            <w:r w:rsidRPr="00A40583">
              <w:rPr>
                <w:sz w:val="22"/>
                <w:szCs w:val="28"/>
              </w:rPr>
              <w:t>,</w:t>
            </w:r>
            <w:r w:rsidR="005C3AD7">
              <w:rPr>
                <w:sz w:val="22"/>
                <w:szCs w:val="28"/>
              </w:rPr>
              <w:t xml:space="preserve"> </w:t>
            </w:r>
            <w:r w:rsidRPr="00A40583">
              <w:rPr>
                <w:sz w:val="22"/>
                <w:szCs w:val="28"/>
              </w:rPr>
              <w:t>расширяющая границы поставленной проблемы; вызывающая ассоциации.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«…что есть красота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И почему ее обожествляют люди?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Сосуд она, в котором пустота,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8"/>
              </w:rPr>
            </w:pPr>
            <w:r w:rsidRPr="00A40583">
              <w:rPr>
                <w:i/>
                <w:sz w:val="22"/>
                <w:szCs w:val="28"/>
              </w:rPr>
              <w:t>Или огонь, мерцающий в сосуде?»</w:t>
            </w:r>
          </w:p>
          <w:p w:rsidR="00473726" w:rsidRPr="00A40583" w:rsidRDefault="00473726" w:rsidP="008835D4">
            <w:pPr>
              <w:jc w:val="center"/>
              <w:rPr>
                <w:sz w:val="22"/>
                <w:szCs w:val="28"/>
              </w:rPr>
            </w:pPr>
          </w:p>
        </w:tc>
        <w:tc>
          <w:tcPr>
            <w:tcW w:w="2532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lastRenderedPageBreak/>
              <w:t>элементы проблемной и межпредметной интеграции</w:t>
            </w:r>
            <w:r w:rsidRPr="00A40583">
              <w:rPr>
                <w:sz w:val="22"/>
                <w:szCs w:val="28"/>
              </w:rPr>
              <w:t>: литература и изобразительное искусств</w:t>
            </w:r>
            <w:r>
              <w:rPr>
                <w:sz w:val="22"/>
                <w:szCs w:val="28"/>
              </w:rPr>
              <w:t>о</w:t>
            </w:r>
          </w:p>
          <w:p w:rsidR="00473726" w:rsidRPr="00A40583" w:rsidRDefault="00473726" w:rsidP="008835D4">
            <w:pPr>
              <w:jc w:val="both"/>
              <w:rPr>
                <w:sz w:val="22"/>
                <w:szCs w:val="28"/>
              </w:rPr>
            </w:pPr>
          </w:p>
        </w:tc>
        <w:tc>
          <w:tcPr>
            <w:tcW w:w="2330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1. «Образы русских женщин в поэме Н.Некрасова «Русские женщины». (сочинение).</w:t>
            </w: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2</w:t>
            </w:r>
            <w:r>
              <w:rPr>
                <w:sz w:val="22"/>
                <w:szCs w:val="28"/>
              </w:rPr>
              <w:t>*</w:t>
            </w:r>
            <w:r w:rsidRPr="00A40583">
              <w:rPr>
                <w:sz w:val="22"/>
                <w:szCs w:val="28"/>
              </w:rPr>
              <w:t>.Сравните женские образы</w:t>
            </w:r>
            <w:r w:rsidR="00592D4E">
              <w:rPr>
                <w:sz w:val="22"/>
                <w:szCs w:val="28"/>
              </w:rPr>
              <w:t xml:space="preserve"> </w:t>
            </w:r>
            <w:r w:rsidRPr="00A40583">
              <w:rPr>
                <w:sz w:val="22"/>
                <w:szCs w:val="28"/>
              </w:rPr>
              <w:t>из</w:t>
            </w:r>
            <w:r w:rsidR="00592D4E">
              <w:rPr>
                <w:sz w:val="22"/>
                <w:szCs w:val="28"/>
              </w:rPr>
              <w:t xml:space="preserve"> </w:t>
            </w:r>
            <w:r w:rsidRPr="00A40583">
              <w:rPr>
                <w:sz w:val="22"/>
                <w:szCs w:val="28"/>
              </w:rPr>
              <w:t>произведения Н.Некрасова и</w:t>
            </w:r>
            <w:r w:rsidR="00592D4E">
              <w:rPr>
                <w:sz w:val="22"/>
                <w:szCs w:val="28"/>
              </w:rPr>
              <w:t xml:space="preserve"> </w:t>
            </w:r>
            <w:r w:rsidRPr="00A40583">
              <w:rPr>
                <w:sz w:val="22"/>
                <w:szCs w:val="28"/>
              </w:rPr>
              <w:t xml:space="preserve">любого другого известного вам </w:t>
            </w:r>
            <w:r w:rsidRPr="00A40583">
              <w:rPr>
                <w:sz w:val="22"/>
                <w:szCs w:val="28"/>
              </w:rPr>
              <w:lastRenderedPageBreak/>
              <w:t xml:space="preserve">писателя. </w:t>
            </w: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3.Создайте портрет современной женщины, используя средства любого вида искусства. Подготовьтесь к устной защите.</w:t>
            </w: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</w:p>
        </w:tc>
      </w:tr>
      <w:tr w:rsidR="00473726" w:rsidRPr="00A40583" w:rsidTr="008835D4">
        <w:tc>
          <w:tcPr>
            <w:tcW w:w="2411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lastRenderedPageBreak/>
              <w:t>«Мир детства в произведениях Л.Н.Толстого и М.Горького».</w:t>
            </w:r>
          </w:p>
        </w:tc>
        <w:tc>
          <w:tcPr>
            <w:tcW w:w="3260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 xml:space="preserve">Обучающиеся самостоятельно подбирают цитаты и афоризмы, </w:t>
            </w: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поясняющие идею произведения; расширяющие границы поставленной проблемы; вызывающие</w:t>
            </w:r>
            <w:r w:rsidR="00592D4E">
              <w:rPr>
                <w:sz w:val="22"/>
                <w:szCs w:val="28"/>
              </w:rPr>
              <w:t xml:space="preserve"> </w:t>
            </w:r>
            <w:r w:rsidRPr="00A40583">
              <w:rPr>
                <w:sz w:val="22"/>
                <w:szCs w:val="28"/>
              </w:rPr>
              <w:t>ассоциации: о детстве, о семье, о воспитании).</w:t>
            </w:r>
          </w:p>
        </w:tc>
        <w:tc>
          <w:tcPr>
            <w:tcW w:w="2532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элемент межпредметной интеграции</w:t>
            </w:r>
            <w:r w:rsidRPr="00A40583">
              <w:rPr>
                <w:sz w:val="22"/>
                <w:szCs w:val="28"/>
              </w:rPr>
              <w:t>: литература и театр</w:t>
            </w:r>
          </w:p>
          <w:p w:rsidR="00473726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(инсценировка сцен из «Детства»</w:t>
            </w:r>
            <w:r w:rsidR="00592D4E">
              <w:rPr>
                <w:sz w:val="22"/>
                <w:szCs w:val="28"/>
              </w:rPr>
              <w:t xml:space="preserve"> </w:t>
            </w:r>
            <w:r w:rsidRPr="00A40583">
              <w:rPr>
                <w:sz w:val="22"/>
                <w:szCs w:val="28"/>
              </w:rPr>
              <w:t>Л.Н. Толстого и одноиме</w:t>
            </w:r>
            <w:r>
              <w:rPr>
                <w:sz w:val="22"/>
                <w:szCs w:val="28"/>
              </w:rPr>
              <w:t>нного произведения</w:t>
            </w:r>
          </w:p>
          <w:p w:rsidR="00473726" w:rsidRPr="00A40583" w:rsidRDefault="00592D4E" w:rsidP="008835D4">
            <w:pPr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 xml:space="preserve"> </w:t>
            </w:r>
            <w:r w:rsidR="00473726">
              <w:rPr>
                <w:sz w:val="22"/>
                <w:szCs w:val="28"/>
              </w:rPr>
              <w:t xml:space="preserve">М. Горького) </w:t>
            </w:r>
          </w:p>
        </w:tc>
        <w:tc>
          <w:tcPr>
            <w:tcW w:w="2330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1.Сочинение на одну из тем:</w:t>
            </w:r>
          </w:p>
          <w:p w:rsidR="00473726" w:rsidRPr="00A40583" w:rsidRDefault="00473726" w:rsidP="00E35B82">
            <w:pPr>
              <w:numPr>
                <w:ilvl w:val="0"/>
                <w:numId w:val="16"/>
              </w:numPr>
              <w:tabs>
                <w:tab w:val="left" w:pos="337"/>
              </w:tabs>
              <w:ind w:left="195" w:hanging="136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Мир детства в произведениях литературы.</w:t>
            </w:r>
          </w:p>
          <w:p w:rsidR="00473726" w:rsidRPr="00A40583" w:rsidRDefault="00473726" w:rsidP="00E35B82">
            <w:pPr>
              <w:numPr>
                <w:ilvl w:val="0"/>
                <w:numId w:val="16"/>
              </w:numPr>
              <w:tabs>
                <w:tab w:val="left" w:pos="337"/>
              </w:tabs>
              <w:ind w:left="195" w:hanging="136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Образ ребенка в повести Л.Н. Толстого «Детство».</w:t>
            </w:r>
          </w:p>
          <w:p w:rsidR="00473726" w:rsidRPr="00A40583" w:rsidRDefault="00473726" w:rsidP="00E35B82">
            <w:pPr>
              <w:numPr>
                <w:ilvl w:val="0"/>
                <w:numId w:val="16"/>
              </w:numPr>
              <w:tabs>
                <w:tab w:val="left" w:pos="337"/>
              </w:tabs>
              <w:ind w:left="195" w:hanging="136"/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Главный герой в произведение М. Горького «Детство».</w:t>
            </w:r>
          </w:p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2.Мир моего детства (индивидуальный творческий проект).</w:t>
            </w:r>
          </w:p>
        </w:tc>
      </w:tr>
      <w:tr w:rsidR="00473726" w:rsidRPr="00A40583" w:rsidTr="008835D4">
        <w:trPr>
          <w:trHeight w:val="3263"/>
        </w:trPr>
        <w:tc>
          <w:tcPr>
            <w:tcW w:w="2411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 w:rsidRPr="00A40583">
              <w:rPr>
                <w:sz w:val="22"/>
                <w:szCs w:val="28"/>
              </w:rPr>
              <w:t>Защита творческих проектов</w:t>
            </w:r>
            <w:r w:rsidR="00592D4E">
              <w:rPr>
                <w:sz w:val="22"/>
                <w:szCs w:val="28"/>
              </w:rPr>
              <w:t xml:space="preserve"> </w:t>
            </w:r>
            <w:r w:rsidRPr="00A40583">
              <w:rPr>
                <w:sz w:val="22"/>
                <w:szCs w:val="28"/>
              </w:rPr>
              <w:t>«Мир моего детства».</w:t>
            </w:r>
          </w:p>
        </w:tc>
        <w:tc>
          <w:tcPr>
            <w:tcW w:w="8122" w:type="dxa"/>
            <w:gridSpan w:val="3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8"/>
              </w:rPr>
            </w:pPr>
            <w:r>
              <w:rPr>
                <w:noProof/>
                <w:sz w:val="22"/>
                <w:szCs w:val="28"/>
              </w:rPr>
              <w:drawing>
                <wp:inline distT="0" distB="0" distL="0" distR="0">
                  <wp:extent cx="2840355" cy="21209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0355" cy="2120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C3AD7" w:rsidRDefault="005C3AD7" w:rsidP="005C3AD7">
      <w:pPr>
        <w:spacing w:before="240" w:after="240"/>
        <w:jc w:val="center"/>
        <w:rPr>
          <w:b/>
          <w:sz w:val="32"/>
          <w:szCs w:val="28"/>
        </w:rPr>
        <w:sectPr w:rsidR="005C3AD7" w:rsidSect="00F87BB4">
          <w:pgSz w:w="11906" w:h="16838"/>
          <w:pgMar w:top="709" w:right="850" w:bottom="1134" w:left="1701" w:header="708" w:footer="708" w:gutter="0"/>
          <w:cols w:space="708"/>
          <w:titlePg/>
          <w:docGrid w:linePitch="360"/>
        </w:sectPr>
      </w:pPr>
    </w:p>
    <w:p w:rsidR="00AD6229" w:rsidRPr="00AD6229" w:rsidRDefault="00AD6229" w:rsidP="005C3AD7">
      <w:pPr>
        <w:spacing w:before="240" w:after="240"/>
        <w:jc w:val="center"/>
        <w:rPr>
          <w:b/>
          <w:sz w:val="32"/>
          <w:szCs w:val="28"/>
        </w:rPr>
      </w:pPr>
      <w:r w:rsidRPr="00AD6229">
        <w:rPr>
          <w:b/>
          <w:sz w:val="32"/>
          <w:szCs w:val="28"/>
        </w:rPr>
        <w:lastRenderedPageBreak/>
        <w:t>Приложение 4</w:t>
      </w:r>
    </w:p>
    <w:p w:rsidR="00AD6229" w:rsidRDefault="00473726" w:rsidP="00AD6229">
      <w:pPr>
        <w:ind w:left="1616"/>
        <w:jc w:val="center"/>
        <w:rPr>
          <w:b/>
          <w:sz w:val="28"/>
          <w:szCs w:val="28"/>
        </w:rPr>
      </w:pPr>
      <w:r w:rsidRPr="002D6F7A">
        <w:rPr>
          <w:b/>
          <w:sz w:val="28"/>
          <w:szCs w:val="28"/>
        </w:rPr>
        <w:t>Примеры работы с микротекстами на уроках</w:t>
      </w:r>
    </w:p>
    <w:p w:rsidR="00473726" w:rsidRPr="005C3AD7" w:rsidRDefault="00473726" w:rsidP="005C3AD7">
      <w:pPr>
        <w:spacing w:after="240"/>
        <w:jc w:val="center"/>
        <w:rPr>
          <w:b/>
          <w:sz w:val="28"/>
          <w:szCs w:val="28"/>
        </w:rPr>
      </w:pPr>
      <w:r w:rsidRPr="002D6F7A">
        <w:rPr>
          <w:b/>
          <w:sz w:val="28"/>
          <w:szCs w:val="28"/>
        </w:rPr>
        <w:t>литературы</w:t>
      </w:r>
      <w:r>
        <w:rPr>
          <w:b/>
          <w:sz w:val="28"/>
          <w:szCs w:val="28"/>
        </w:rPr>
        <w:t xml:space="preserve"> в 8 классе</w:t>
      </w:r>
    </w:p>
    <w:tbl>
      <w:tblPr>
        <w:tblW w:w="0" w:type="auto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77"/>
        <w:gridCol w:w="2393"/>
        <w:gridCol w:w="1986"/>
        <w:gridCol w:w="2800"/>
      </w:tblGrid>
      <w:tr w:rsidR="00473726" w:rsidRPr="00A40583" w:rsidTr="00BE1310">
        <w:trPr>
          <w:trHeight w:val="20"/>
        </w:trPr>
        <w:tc>
          <w:tcPr>
            <w:tcW w:w="3277" w:type="dxa"/>
            <w:shd w:val="clear" w:color="auto" w:fill="auto"/>
            <w:vAlign w:val="center"/>
          </w:tcPr>
          <w:p w:rsidR="00473726" w:rsidRPr="00A40583" w:rsidRDefault="00473726" w:rsidP="005C3AD7">
            <w:pPr>
              <w:jc w:val="center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Тема уроков</w:t>
            </w:r>
          </w:p>
        </w:tc>
        <w:tc>
          <w:tcPr>
            <w:tcW w:w="2393" w:type="dxa"/>
            <w:shd w:val="clear" w:color="auto" w:fill="auto"/>
            <w:vAlign w:val="center"/>
          </w:tcPr>
          <w:p w:rsidR="00473726" w:rsidRPr="00A40583" w:rsidRDefault="00473726" w:rsidP="005C3AD7">
            <w:pPr>
              <w:jc w:val="center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Микротексты (цитаты, афоризмы)</w:t>
            </w:r>
          </w:p>
          <w:p w:rsidR="00473726" w:rsidRPr="00A40583" w:rsidRDefault="00473726" w:rsidP="005C3AD7">
            <w:pPr>
              <w:jc w:val="center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и их роль на уроке</w:t>
            </w:r>
          </w:p>
        </w:tc>
        <w:tc>
          <w:tcPr>
            <w:tcW w:w="1986" w:type="dxa"/>
            <w:shd w:val="clear" w:color="auto" w:fill="auto"/>
            <w:vAlign w:val="center"/>
          </w:tcPr>
          <w:p w:rsidR="00473726" w:rsidRPr="00A40583" w:rsidRDefault="00473726" w:rsidP="005C3AD7">
            <w:pPr>
              <w:jc w:val="center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Элементы интеграции</w:t>
            </w:r>
          </w:p>
        </w:tc>
        <w:tc>
          <w:tcPr>
            <w:tcW w:w="2800" w:type="dxa"/>
            <w:shd w:val="clear" w:color="auto" w:fill="auto"/>
            <w:vAlign w:val="center"/>
          </w:tcPr>
          <w:p w:rsidR="00473726" w:rsidRPr="00A40583" w:rsidRDefault="00473726" w:rsidP="005C3AD7">
            <w:pPr>
              <w:jc w:val="center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Дифференцированные</w:t>
            </w:r>
          </w:p>
          <w:p w:rsidR="00473726" w:rsidRDefault="00473726" w:rsidP="005C3AD7">
            <w:pPr>
              <w:jc w:val="center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домашние задания</w:t>
            </w:r>
          </w:p>
          <w:p w:rsidR="00473726" w:rsidRPr="00A40583" w:rsidRDefault="00473726" w:rsidP="005C3AD7">
            <w:pPr>
              <w:jc w:val="center"/>
              <w:rPr>
                <w:sz w:val="22"/>
                <w:szCs w:val="22"/>
              </w:rPr>
            </w:pPr>
            <w:r w:rsidRPr="002F54FD">
              <w:rPr>
                <w:sz w:val="22"/>
                <w:szCs w:val="22"/>
              </w:rPr>
              <w:t>* - дополнительное задание</w:t>
            </w:r>
          </w:p>
        </w:tc>
      </w:tr>
      <w:tr w:rsidR="00473726" w:rsidRPr="00A40583" w:rsidTr="00BE1310">
        <w:trPr>
          <w:trHeight w:val="20"/>
        </w:trPr>
        <w:tc>
          <w:tcPr>
            <w:tcW w:w="3277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Уроки по изучению просветительской комедии Д.И. Фонвизин «Недоросль».</w:t>
            </w:r>
          </w:p>
        </w:tc>
        <w:tc>
          <w:tcPr>
            <w:tcW w:w="2393" w:type="dxa"/>
            <w:shd w:val="clear" w:color="auto" w:fill="auto"/>
          </w:tcPr>
          <w:p w:rsidR="00473726" w:rsidRPr="00A40583" w:rsidRDefault="00473726" w:rsidP="005C3AD7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Обучающиеся самостоятельно подбирают высказывания и афоризмы о науке, об образовании и ученье; используют их при составлении характеристик персонажам.</w:t>
            </w:r>
          </w:p>
        </w:tc>
        <w:tc>
          <w:tcPr>
            <w:tcW w:w="1986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</w:t>
            </w:r>
            <w:r w:rsidRPr="00A40583">
              <w:rPr>
                <w:sz w:val="22"/>
                <w:szCs w:val="22"/>
              </w:rPr>
              <w:t>лементы проблемной интеграции</w:t>
            </w:r>
          </w:p>
        </w:tc>
        <w:tc>
          <w:tcPr>
            <w:tcW w:w="2800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1.Составить словесные портреты главных героев (использовать текст комедии, а также подобранные микротексты). Подготовиться к устной защите.</w:t>
            </w:r>
          </w:p>
        </w:tc>
      </w:tr>
      <w:tr w:rsidR="00473726" w:rsidRPr="00A40583" w:rsidTr="00BE1310">
        <w:trPr>
          <w:trHeight w:val="20"/>
        </w:trPr>
        <w:tc>
          <w:tcPr>
            <w:tcW w:w="3277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И. А. Крылов. Тайна аллегории.</w:t>
            </w:r>
          </w:p>
        </w:tc>
        <w:tc>
          <w:tcPr>
            <w:tcW w:w="2393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Микротекст -литературоведческое понятие:</w:t>
            </w:r>
          </w:p>
          <w:p w:rsidR="00473726" w:rsidRPr="002D6F7A" w:rsidRDefault="00473726" w:rsidP="008835D4">
            <w:pPr>
              <w:rPr>
                <w:i/>
                <w:sz w:val="22"/>
                <w:szCs w:val="22"/>
              </w:rPr>
            </w:pPr>
            <w:r w:rsidRPr="002D6F7A">
              <w:rPr>
                <w:i/>
                <w:sz w:val="22"/>
                <w:szCs w:val="22"/>
              </w:rPr>
              <w:t>АЛЛЕГОРИЯ (греч. — иносказание) — выражение абстрактного объекта (понятия, суждения) посредством конкретного (образа).</w:t>
            </w:r>
          </w:p>
          <w:p w:rsidR="00473726" w:rsidRPr="00A40583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Цитаты, помогающие </w:t>
            </w:r>
            <w:r w:rsidRPr="002D6F7A">
              <w:rPr>
                <w:sz w:val="22"/>
                <w:szCs w:val="22"/>
              </w:rPr>
              <w:t>понять основ</w:t>
            </w:r>
            <w:r>
              <w:rPr>
                <w:sz w:val="22"/>
                <w:szCs w:val="22"/>
              </w:rPr>
              <w:t>ные литературоведческие понятия (с</w:t>
            </w:r>
            <w:r w:rsidRPr="00A40583">
              <w:rPr>
                <w:sz w:val="22"/>
                <w:szCs w:val="22"/>
              </w:rPr>
              <w:t>овременные афоризмы про аллегорию</w:t>
            </w:r>
            <w:r>
              <w:rPr>
                <w:sz w:val="22"/>
                <w:szCs w:val="22"/>
              </w:rPr>
              <w:t>)</w:t>
            </w:r>
            <w:r w:rsidRPr="00A40583">
              <w:rPr>
                <w:sz w:val="22"/>
                <w:szCs w:val="22"/>
              </w:rPr>
              <w:t>:</w:t>
            </w:r>
          </w:p>
          <w:p w:rsidR="00473726" w:rsidRPr="00A40583" w:rsidRDefault="00473726" w:rsidP="00E35B82">
            <w:pPr>
              <w:numPr>
                <w:ilvl w:val="0"/>
                <w:numId w:val="18"/>
              </w:numPr>
              <w:tabs>
                <w:tab w:val="left" w:pos="302"/>
              </w:tabs>
              <w:ind w:left="160" w:hanging="142"/>
              <w:rPr>
                <w:i/>
                <w:sz w:val="22"/>
                <w:szCs w:val="22"/>
              </w:rPr>
            </w:pPr>
            <w:r w:rsidRPr="00A40583">
              <w:rPr>
                <w:i/>
                <w:sz w:val="22"/>
                <w:szCs w:val="22"/>
              </w:rPr>
              <w:t>Мир аллегорий куда более реален, чем мы думаем (И. Субботин);</w:t>
            </w:r>
          </w:p>
          <w:p w:rsidR="00473726" w:rsidRPr="00A40583" w:rsidRDefault="00473726" w:rsidP="00E35B82">
            <w:pPr>
              <w:numPr>
                <w:ilvl w:val="0"/>
                <w:numId w:val="18"/>
              </w:numPr>
              <w:tabs>
                <w:tab w:val="left" w:pos="302"/>
              </w:tabs>
              <w:ind w:left="160" w:hanging="142"/>
              <w:rPr>
                <w:sz w:val="22"/>
                <w:szCs w:val="22"/>
              </w:rPr>
            </w:pPr>
            <w:r w:rsidRPr="00A40583">
              <w:rPr>
                <w:i/>
                <w:sz w:val="22"/>
                <w:szCs w:val="22"/>
              </w:rPr>
              <w:t xml:space="preserve">Афоризм – это литературный роман после правки его редактором, имя которого – жизнь…(О. </w:t>
            </w:r>
            <w:proofErr w:type="spellStart"/>
            <w:r w:rsidRPr="00A40583">
              <w:rPr>
                <w:i/>
                <w:sz w:val="22"/>
                <w:szCs w:val="22"/>
              </w:rPr>
              <w:t>Каипов</w:t>
            </w:r>
            <w:proofErr w:type="spellEnd"/>
            <w:r w:rsidRPr="00A40583">
              <w:rPr>
                <w:i/>
                <w:sz w:val="22"/>
                <w:szCs w:val="22"/>
              </w:rPr>
              <w:t>).</w:t>
            </w:r>
          </w:p>
        </w:tc>
        <w:tc>
          <w:tcPr>
            <w:tcW w:w="1986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</w:t>
            </w:r>
            <w:r w:rsidRPr="00A40583">
              <w:rPr>
                <w:sz w:val="22"/>
                <w:szCs w:val="22"/>
              </w:rPr>
              <w:t xml:space="preserve">лементы </w:t>
            </w:r>
            <w:proofErr w:type="spellStart"/>
            <w:r w:rsidRPr="00A40583">
              <w:rPr>
                <w:sz w:val="22"/>
                <w:szCs w:val="22"/>
              </w:rPr>
              <w:t>межпредметной</w:t>
            </w:r>
            <w:proofErr w:type="spellEnd"/>
            <w:r w:rsidRPr="00A40583">
              <w:rPr>
                <w:sz w:val="22"/>
                <w:szCs w:val="22"/>
              </w:rPr>
              <w:t xml:space="preserve"> интеграции:</w:t>
            </w:r>
          </w:p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литература и живопись</w:t>
            </w:r>
          </w:p>
        </w:tc>
        <w:tc>
          <w:tcPr>
            <w:tcW w:w="2800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1.Создание аллегорические картинок</w:t>
            </w:r>
            <w:r w:rsidR="00592D4E">
              <w:rPr>
                <w:sz w:val="22"/>
                <w:szCs w:val="22"/>
              </w:rPr>
              <w:t xml:space="preserve"> </w:t>
            </w:r>
            <w:r w:rsidRPr="00A40583">
              <w:rPr>
                <w:sz w:val="22"/>
                <w:szCs w:val="22"/>
              </w:rPr>
              <w:t>(интерпретация басни средствами литературы (словами) и живописи (красками)).</w:t>
            </w:r>
            <w:r w:rsidR="005C3AD7">
              <w:rPr>
                <w:sz w:val="22"/>
                <w:szCs w:val="22"/>
              </w:rPr>
              <w:t xml:space="preserve"> </w:t>
            </w:r>
            <w:r w:rsidRPr="00A40583">
              <w:rPr>
                <w:sz w:val="22"/>
                <w:szCs w:val="22"/>
              </w:rPr>
              <w:t>Подготовиться к устной защите.</w:t>
            </w:r>
          </w:p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</w:rPr>
              <w:t>*</w:t>
            </w:r>
            <w:r w:rsidRPr="00A40583">
              <w:rPr>
                <w:sz w:val="22"/>
                <w:szCs w:val="22"/>
              </w:rPr>
              <w:t>.Сочинить басню.</w:t>
            </w:r>
          </w:p>
        </w:tc>
      </w:tr>
      <w:tr w:rsidR="00473726" w:rsidRPr="00A40583" w:rsidTr="00BE1310">
        <w:trPr>
          <w:trHeight w:val="20"/>
        </w:trPr>
        <w:tc>
          <w:tcPr>
            <w:tcW w:w="3277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А.С. Пушкин «Капитанская дочка»:</w:t>
            </w:r>
          </w:p>
          <w:p w:rsidR="00473726" w:rsidRPr="00A40583" w:rsidRDefault="00473726" w:rsidP="00E35B82">
            <w:pPr>
              <w:numPr>
                <w:ilvl w:val="0"/>
                <w:numId w:val="17"/>
              </w:numPr>
              <w:ind w:left="318" w:hanging="284"/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«Образ</w:t>
            </w:r>
            <w:r w:rsidR="00592D4E">
              <w:rPr>
                <w:sz w:val="22"/>
                <w:szCs w:val="22"/>
              </w:rPr>
              <w:t xml:space="preserve"> </w:t>
            </w:r>
            <w:r w:rsidRPr="00A40583">
              <w:rPr>
                <w:sz w:val="22"/>
                <w:szCs w:val="22"/>
              </w:rPr>
              <w:t>Маши Мироновой</w:t>
            </w:r>
            <w:r w:rsidR="00592D4E">
              <w:rPr>
                <w:sz w:val="22"/>
                <w:szCs w:val="22"/>
              </w:rPr>
              <w:t xml:space="preserve"> </w:t>
            </w:r>
            <w:r w:rsidRPr="00A40583">
              <w:rPr>
                <w:sz w:val="22"/>
                <w:szCs w:val="22"/>
              </w:rPr>
              <w:t>в повести А.С. Пушкина «Капитанская дочка» и в живописи».</w:t>
            </w:r>
          </w:p>
          <w:p w:rsidR="00473726" w:rsidRPr="00A40583" w:rsidRDefault="00473726" w:rsidP="00BE1310">
            <w:pPr>
              <w:ind w:left="318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(план-конспект</w:t>
            </w:r>
            <w:r w:rsidR="00592D4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в приложении)</w:t>
            </w:r>
          </w:p>
          <w:p w:rsidR="00473726" w:rsidRPr="00A40583" w:rsidRDefault="00473726" w:rsidP="008835D4">
            <w:pPr>
              <w:ind w:left="318"/>
              <w:jc w:val="both"/>
              <w:rPr>
                <w:sz w:val="22"/>
                <w:szCs w:val="22"/>
              </w:rPr>
            </w:pPr>
          </w:p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393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2"/>
              </w:rPr>
            </w:pPr>
            <w:r w:rsidRPr="002D6F7A">
              <w:rPr>
                <w:sz w:val="22"/>
                <w:szCs w:val="22"/>
              </w:rPr>
              <w:t>Цитата</w:t>
            </w:r>
            <w:r>
              <w:rPr>
                <w:sz w:val="22"/>
                <w:szCs w:val="22"/>
              </w:rPr>
              <w:t>, создающая проблемную ситуацию:</w:t>
            </w:r>
            <w:r w:rsidRPr="002D6F7A">
              <w:rPr>
                <w:sz w:val="22"/>
                <w:szCs w:val="22"/>
              </w:rPr>
              <w:t xml:space="preserve"> какова роль данного высказывания на уроке? </w:t>
            </w:r>
          </w:p>
          <w:p w:rsidR="00473726" w:rsidRPr="002D6F7A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2D6F7A">
              <w:rPr>
                <w:i/>
                <w:sz w:val="22"/>
                <w:szCs w:val="22"/>
              </w:rPr>
              <w:t>«Любовь – это не тогда, когда смотрят друг на друга, а когда смотрят в одну сторону»</w:t>
            </w:r>
          </w:p>
          <w:p w:rsidR="00473726" w:rsidRPr="00A40583" w:rsidRDefault="00473726" w:rsidP="00BE1310">
            <w:pPr>
              <w:jc w:val="center"/>
              <w:rPr>
                <w:sz w:val="22"/>
                <w:szCs w:val="22"/>
              </w:rPr>
            </w:pPr>
            <w:r w:rsidRPr="002D6F7A">
              <w:rPr>
                <w:i/>
                <w:sz w:val="22"/>
                <w:szCs w:val="22"/>
              </w:rPr>
              <w:t>(Антуан де Сент-Экзюпери)</w:t>
            </w:r>
          </w:p>
        </w:tc>
        <w:tc>
          <w:tcPr>
            <w:tcW w:w="1986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элемент межпредметной интеграции</w:t>
            </w:r>
            <w:r w:rsidRPr="00A40583">
              <w:rPr>
                <w:sz w:val="22"/>
                <w:szCs w:val="22"/>
              </w:rPr>
              <w:t>: литература и живопись (иллюстрации А. Н. Бенуа</w:t>
            </w:r>
            <w:r w:rsidR="00592D4E">
              <w:rPr>
                <w:sz w:val="22"/>
                <w:szCs w:val="22"/>
              </w:rPr>
              <w:t xml:space="preserve"> </w:t>
            </w:r>
            <w:r w:rsidRPr="00A40583">
              <w:rPr>
                <w:sz w:val="22"/>
                <w:szCs w:val="22"/>
              </w:rPr>
              <w:t>«Гринёв и Маша»:</w:t>
            </w:r>
          </w:p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С. Герасимова «Письмо от родителей»;</w:t>
            </w:r>
          </w:p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Р. Штейна</w:t>
            </w:r>
            <w:proofErr w:type="gramStart"/>
            <w:r w:rsidRPr="00A40583">
              <w:rPr>
                <w:sz w:val="22"/>
                <w:szCs w:val="22"/>
              </w:rPr>
              <w:t>«М</w:t>
            </w:r>
            <w:proofErr w:type="gramEnd"/>
            <w:r w:rsidRPr="00A40583">
              <w:rPr>
                <w:sz w:val="22"/>
                <w:szCs w:val="22"/>
              </w:rPr>
              <w:t xml:space="preserve">ария </w:t>
            </w:r>
            <w:r w:rsidRPr="00A40583">
              <w:rPr>
                <w:sz w:val="22"/>
                <w:szCs w:val="22"/>
              </w:rPr>
              <w:lastRenderedPageBreak/>
              <w:t>Ивановна на приёме у императрицы».</w:t>
            </w:r>
          </w:p>
        </w:tc>
        <w:tc>
          <w:tcPr>
            <w:tcW w:w="2800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1.</w:t>
            </w:r>
            <w:r w:rsidRPr="00A40583">
              <w:rPr>
                <w:sz w:val="22"/>
                <w:szCs w:val="22"/>
              </w:rPr>
              <w:t>Написать эссе на тему</w:t>
            </w:r>
            <w:r>
              <w:rPr>
                <w:sz w:val="22"/>
                <w:szCs w:val="22"/>
              </w:rPr>
              <w:t xml:space="preserve">: </w:t>
            </w:r>
            <w:r w:rsidRPr="00A40583">
              <w:rPr>
                <w:sz w:val="22"/>
                <w:szCs w:val="22"/>
              </w:rPr>
              <w:t>«Маша Миронова – нравственный идеал А.С.Пушкина».</w:t>
            </w:r>
          </w:p>
          <w:p w:rsidR="00473726" w:rsidRPr="00A40583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A40583">
              <w:rPr>
                <w:sz w:val="22"/>
                <w:szCs w:val="22"/>
              </w:rPr>
              <w:t>.Образ Маши Мироновой в повести А.С.Пушкина</w:t>
            </w:r>
            <w:r w:rsidR="00592D4E">
              <w:rPr>
                <w:sz w:val="22"/>
                <w:szCs w:val="22"/>
              </w:rPr>
              <w:t xml:space="preserve"> </w:t>
            </w:r>
            <w:r w:rsidRPr="00A40583">
              <w:rPr>
                <w:sz w:val="22"/>
                <w:szCs w:val="22"/>
              </w:rPr>
              <w:t>«Капитанская дочка» (сочинение).</w:t>
            </w:r>
          </w:p>
          <w:p w:rsidR="00473726" w:rsidRPr="00A40583" w:rsidRDefault="00473726" w:rsidP="00BE131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3*</w:t>
            </w:r>
            <w:r w:rsidRPr="00A40583">
              <w:rPr>
                <w:sz w:val="22"/>
                <w:szCs w:val="22"/>
              </w:rPr>
              <w:t>. «Любовь – это…» (продолжите размышление от лица Маши Мироновой).</w:t>
            </w:r>
          </w:p>
        </w:tc>
      </w:tr>
      <w:tr w:rsidR="00473726" w:rsidRPr="00A40583" w:rsidTr="00BE1310">
        <w:trPr>
          <w:trHeight w:val="20"/>
        </w:trPr>
        <w:tc>
          <w:tcPr>
            <w:tcW w:w="3277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lastRenderedPageBreak/>
              <w:t xml:space="preserve">М. Ю. Лермонтов </w:t>
            </w:r>
            <w:r w:rsidRPr="00C4797D">
              <w:rPr>
                <w:i/>
                <w:sz w:val="22"/>
                <w:szCs w:val="22"/>
              </w:rPr>
              <w:t>«А душу можно ль рассказать?»</w:t>
            </w:r>
            <w:r w:rsidRPr="00A40583">
              <w:rPr>
                <w:sz w:val="22"/>
                <w:szCs w:val="22"/>
              </w:rPr>
              <w:t xml:space="preserve"> (урок - диспут).</w:t>
            </w:r>
          </w:p>
        </w:tc>
        <w:tc>
          <w:tcPr>
            <w:tcW w:w="2393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Цитата 1 – тема урока,</w:t>
            </w:r>
          </w:p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 xml:space="preserve">строки самого поэта, создающие проблемную ситуацию. </w:t>
            </w:r>
          </w:p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Цитата 2 - тема диспута:</w:t>
            </w:r>
          </w:p>
          <w:p w:rsidR="00473726" w:rsidRPr="00A40583" w:rsidRDefault="00473726" w:rsidP="00BE1310">
            <w:pPr>
              <w:jc w:val="center"/>
              <w:rPr>
                <w:sz w:val="22"/>
                <w:szCs w:val="22"/>
              </w:rPr>
            </w:pPr>
            <w:r w:rsidRPr="00AE6E50">
              <w:rPr>
                <w:i/>
                <w:sz w:val="22"/>
                <w:szCs w:val="22"/>
              </w:rPr>
              <w:t>«История души человеческой едва ли не интереснее истории всего народа», - утверждал М. Лермонтов в романе «Герой нашего времени».</w:t>
            </w:r>
          </w:p>
        </w:tc>
        <w:tc>
          <w:tcPr>
            <w:tcW w:w="1986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Межпредметная интеграция: литература и музыка: подобрать музыку к кинофильму, который можно снять по поэме М.Ю. Лермонтова «Мцыри»</w:t>
            </w:r>
          </w:p>
        </w:tc>
        <w:tc>
          <w:tcPr>
            <w:tcW w:w="2800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1.Найти микротексты о душе, исповеди; объяснить, как они перекликаются с образом главного героя (подготовиться к устной защите).</w:t>
            </w:r>
          </w:p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2. Продолжить размышления в письменной форме по теме урока.</w:t>
            </w:r>
          </w:p>
        </w:tc>
      </w:tr>
      <w:tr w:rsidR="00473726" w:rsidRPr="00A40583" w:rsidTr="00BE1310">
        <w:trPr>
          <w:trHeight w:val="20"/>
        </w:trPr>
        <w:tc>
          <w:tcPr>
            <w:tcW w:w="3277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Изучение комедии «Ревизор» Н.В. Гоголя (урок-диспут).</w:t>
            </w:r>
          </w:p>
        </w:tc>
        <w:tc>
          <w:tcPr>
            <w:tcW w:w="2393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 xml:space="preserve">Обучающие </w:t>
            </w:r>
            <w:r>
              <w:rPr>
                <w:sz w:val="22"/>
                <w:szCs w:val="22"/>
              </w:rPr>
              <w:t xml:space="preserve">самостоятельно </w:t>
            </w:r>
            <w:r w:rsidRPr="00A40583">
              <w:rPr>
                <w:sz w:val="22"/>
                <w:szCs w:val="22"/>
              </w:rPr>
              <w:t>подбирают цитаты из литературно-критических статей писателей 20 века; высказывания о герое самого автора.</w:t>
            </w:r>
          </w:p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986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</w:t>
            </w:r>
            <w:r w:rsidRPr="00A40583">
              <w:rPr>
                <w:sz w:val="22"/>
                <w:szCs w:val="22"/>
              </w:rPr>
              <w:t>лемент тематической интеграции</w:t>
            </w:r>
          </w:p>
        </w:tc>
        <w:tc>
          <w:tcPr>
            <w:tcW w:w="2800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1. Написать рецензию или критическую статью на работу одного из критиков 20 века (Д.С. Мережковского или В. Набокова).</w:t>
            </w:r>
          </w:p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2.Сочинение-рассуждение на тему: Кто главный герой комедии «Ревизор»?</w:t>
            </w:r>
          </w:p>
        </w:tc>
      </w:tr>
      <w:tr w:rsidR="00473726" w:rsidRPr="00A40583" w:rsidTr="00BE1310">
        <w:trPr>
          <w:trHeight w:val="20"/>
        </w:trPr>
        <w:tc>
          <w:tcPr>
            <w:tcW w:w="3277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«Лики любви в литературе конца 19-го и начала 20-го века» (урок – обобщение)</w:t>
            </w:r>
          </w:p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Л.Н Толстого «После балла», А.П. Чехов «О любви»,</w:t>
            </w:r>
          </w:p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 xml:space="preserve">И.А. Бунин «Кавказ», </w:t>
            </w:r>
          </w:p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А.И. Куприн «Куст сирени».</w:t>
            </w:r>
          </w:p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</w:p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</w:p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393" w:type="dxa"/>
            <w:shd w:val="clear" w:color="auto" w:fill="auto"/>
          </w:tcPr>
          <w:p w:rsidR="00473726" w:rsidRPr="00A40583" w:rsidRDefault="00473726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Микротекст (поэтические строки</w:t>
            </w:r>
          </w:p>
          <w:p w:rsidR="00473726" w:rsidRPr="00A40583" w:rsidRDefault="00473726" w:rsidP="008835D4">
            <w:pPr>
              <w:jc w:val="center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Ф. Тютчева</w:t>
            </w:r>
            <w:r>
              <w:rPr>
                <w:sz w:val="22"/>
                <w:szCs w:val="22"/>
              </w:rPr>
              <w:t>) - эпиграф</w:t>
            </w:r>
            <w:r w:rsidRPr="00A40583">
              <w:rPr>
                <w:sz w:val="22"/>
                <w:szCs w:val="22"/>
              </w:rPr>
              <w:t xml:space="preserve"> и </w:t>
            </w:r>
            <w:r>
              <w:rPr>
                <w:sz w:val="22"/>
                <w:szCs w:val="22"/>
              </w:rPr>
              <w:t>одновременно проблемный вопрос</w:t>
            </w:r>
            <w:r w:rsidRPr="00A40583">
              <w:rPr>
                <w:sz w:val="22"/>
                <w:szCs w:val="22"/>
              </w:rPr>
              <w:t>: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A40583">
              <w:rPr>
                <w:i/>
                <w:sz w:val="22"/>
                <w:szCs w:val="22"/>
              </w:rPr>
              <w:t>Любовь, любовь — гласит преданье —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A40583">
              <w:rPr>
                <w:i/>
                <w:sz w:val="22"/>
                <w:szCs w:val="22"/>
              </w:rPr>
              <w:t>Союз души с душой родной —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A40583">
              <w:rPr>
                <w:i/>
                <w:sz w:val="22"/>
                <w:szCs w:val="22"/>
              </w:rPr>
              <w:t xml:space="preserve">Их </w:t>
            </w:r>
            <w:proofErr w:type="spellStart"/>
            <w:r w:rsidRPr="00A40583">
              <w:rPr>
                <w:i/>
                <w:sz w:val="22"/>
                <w:szCs w:val="22"/>
              </w:rPr>
              <w:t>съединенье</w:t>
            </w:r>
            <w:proofErr w:type="spellEnd"/>
            <w:r w:rsidRPr="00A40583">
              <w:rPr>
                <w:i/>
                <w:sz w:val="22"/>
                <w:szCs w:val="22"/>
              </w:rPr>
              <w:t>, сочетанье,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A40583">
              <w:rPr>
                <w:i/>
                <w:sz w:val="22"/>
                <w:szCs w:val="22"/>
              </w:rPr>
              <w:t>И роковое их слиянье,</w:t>
            </w:r>
          </w:p>
          <w:p w:rsidR="00473726" w:rsidRPr="00A40583" w:rsidRDefault="00473726" w:rsidP="008835D4">
            <w:pPr>
              <w:jc w:val="center"/>
              <w:rPr>
                <w:sz w:val="22"/>
                <w:szCs w:val="22"/>
              </w:rPr>
            </w:pPr>
            <w:r w:rsidRPr="00A40583">
              <w:rPr>
                <w:i/>
                <w:sz w:val="22"/>
                <w:szCs w:val="22"/>
              </w:rPr>
              <w:t>И... поединок роковой...</w:t>
            </w:r>
          </w:p>
        </w:tc>
        <w:tc>
          <w:tcPr>
            <w:tcW w:w="1986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элементы проблемной </w:t>
            </w:r>
            <w:r w:rsidRPr="00A40583">
              <w:rPr>
                <w:sz w:val="22"/>
                <w:szCs w:val="22"/>
              </w:rPr>
              <w:t>интеграции</w:t>
            </w:r>
          </w:p>
        </w:tc>
        <w:tc>
          <w:tcPr>
            <w:tcW w:w="2800" w:type="dxa"/>
            <w:shd w:val="clear" w:color="auto" w:fill="auto"/>
          </w:tcPr>
          <w:p w:rsidR="00473726" w:rsidRPr="00A40583" w:rsidRDefault="00473726" w:rsidP="008835D4">
            <w:pPr>
              <w:tabs>
                <w:tab w:val="left" w:pos="0"/>
                <w:tab w:val="left" w:pos="193"/>
              </w:tabs>
              <w:ind w:left="52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1.Мое любимое произведение о…. (рецензия на прозаическое произведение).</w:t>
            </w:r>
          </w:p>
          <w:p w:rsidR="00473726" w:rsidRPr="00A40583" w:rsidRDefault="00473726" w:rsidP="008835D4">
            <w:pPr>
              <w:tabs>
                <w:tab w:val="left" w:pos="0"/>
                <w:tab w:val="left" w:pos="193"/>
              </w:tabs>
              <w:ind w:left="52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2. Подобрать к рассказам о любви соответствующие главной идеи произведения афоризмы и цитаты.</w:t>
            </w:r>
          </w:p>
          <w:p w:rsidR="00473726" w:rsidRPr="00A40583" w:rsidRDefault="00473726" w:rsidP="008835D4">
            <w:pPr>
              <w:tabs>
                <w:tab w:val="left" w:pos="0"/>
                <w:tab w:val="left" w:pos="193"/>
              </w:tabs>
              <w:ind w:left="52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3. Написать сочинение-рассуждение по понравившемуся высказыванию о любви.</w:t>
            </w:r>
          </w:p>
          <w:p w:rsidR="00473726" w:rsidRDefault="00473726" w:rsidP="008835D4">
            <w:pPr>
              <w:tabs>
                <w:tab w:val="left" w:pos="0"/>
                <w:tab w:val="left" w:pos="193"/>
              </w:tabs>
              <w:ind w:left="52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4.</w:t>
            </w:r>
            <w:r>
              <w:rPr>
                <w:sz w:val="22"/>
                <w:szCs w:val="22"/>
              </w:rPr>
              <w:t>*</w:t>
            </w:r>
            <w:r w:rsidRPr="00A40583">
              <w:rPr>
                <w:sz w:val="22"/>
                <w:szCs w:val="22"/>
              </w:rPr>
              <w:t xml:space="preserve">Возможен выбор темы для </w:t>
            </w:r>
            <w:proofErr w:type="gramStart"/>
            <w:r w:rsidRPr="00A40583">
              <w:rPr>
                <w:sz w:val="22"/>
                <w:szCs w:val="22"/>
              </w:rPr>
              <w:t>индивидуального</w:t>
            </w:r>
            <w:proofErr w:type="gramEnd"/>
            <w:r w:rsidRPr="00A40583">
              <w:rPr>
                <w:sz w:val="22"/>
                <w:szCs w:val="22"/>
              </w:rPr>
              <w:t xml:space="preserve"> </w:t>
            </w:r>
          </w:p>
          <w:p w:rsidR="00473726" w:rsidRDefault="00473726" w:rsidP="008835D4">
            <w:pPr>
              <w:tabs>
                <w:tab w:val="left" w:pos="0"/>
                <w:tab w:val="left" w:pos="193"/>
              </w:tabs>
              <w:ind w:left="52"/>
              <w:rPr>
                <w:sz w:val="22"/>
                <w:szCs w:val="22"/>
              </w:rPr>
            </w:pPr>
          </w:p>
          <w:p w:rsidR="00473726" w:rsidRDefault="00473726" w:rsidP="008835D4">
            <w:pPr>
              <w:tabs>
                <w:tab w:val="left" w:pos="0"/>
                <w:tab w:val="left" w:pos="193"/>
              </w:tabs>
              <w:ind w:left="52"/>
              <w:rPr>
                <w:sz w:val="22"/>
                <w:szCs w:val="22"/>
              </w:rPr>
            </w:pPr>
          </w:p>
          <w:p w:rsidR="00473726" w:rsidRPr="00A40583" w:rsidRDefault="00473726" w:rsidP="008835D4">
            <w:pPr>
              <w:tabs>
                <w:tab w:val="left" w:pos="0"/>
                <w:tab w:val="left" w:pos="193"/>
              </w:tabs>
              <w:ind w:left="52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проекта по литературе в качестве формы для</w:t>
            </w:r>
            <w:r w:rsidR="00592D4E">
              <w:rPr>
                <w:sz w:val="22"/>
                <w:szCs w:val="22"/>
              </w:rPr>
              <w:t xml:space="preserve"> </w:t>
            </w:r>
            <w:r w:rsidRPr="00A40583">
              <w:rPr>
                <w:sz w:val="22"/>
                <w:szCs w:val="22"/>
              </w:rPr>
              <w:t>промежуточной аттестации.</w:t>
            </w:r>
          </w:p>
        </w:tc>
      </w:tr>
      <w:tr w:rsidR="00473726" w:rsidRPr="00A40583" w:rsidTr="00BE1310">
        <w:trPr>
          <w:trHeight w:val="20"/>
        </w:trPr>
        <w:tc>
          <w:tcPr>
            <w:tcW w:w="3277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Образ России в поэзии начала 20 века.</w:t>
            </w:r>
          </w:p>
        </w:tc>
        <w:tc>
          <w:tcPr>
            <w:tcW w:w="2393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Ф. И. Тютчев: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A40583">
              <w:rPr>
                <w:i/>
                <w:sz w:val="22"/>
                <w:szCs w:val="22"/>
              </w:rPr>
              <w:t>Умом Россию не понять,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A40583">
              <w:rPr>
                <w:i/>
                <w:sz w:val="22"/>
                <w:szCs w:val="22"/>
              </w:rPr>
              <w:t>Аршином общим не измерить: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A40583">
              <w:rPr>
                <w:i/>
                <w:sz w:val="22"/>
                <w:szCs w:val="22"/>
              </w:rPr>
              <w:t>У ней особенная стать —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A40583">
              <w:rPr>
                <w:i/>
                <w:sz w:val="22"/>
                <w:szCs w:val="22"/>
              </w:rPr>
              <w:t>В Россию можно только верить.</w:t>
            </w:r>
          </w:p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 xml:space="preserve">М. Лермонтов </w:t>
            </w:r>
            <w:r w:rsidRPr="00A40583">
              <w:rPr>
                <w:sz w:val="22"/>
                <w:szCs w:val="22"/>
              </w:rPr>
              <w:lastRenderedPageBreak/>
              <w:t>«Родина»: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A40583">
              <w:rPr>
                <w:i/>
                <w:sz w:val="22"/>
                <w:szCs w:val="22"/>
              </w:rPr>
              <w:t xml:space="preserve">Люблю отчизну я, но странною любовью! </w:t>
            </w:r>
          </w:p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А. Блок «На поле Куликовом»: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A40583">
              <w:rPr>
                <w:i/>
                <w:sz w:val="22"/>
                <w:szCs w:val="22"/>
              </w:rPr>
              <w:t>О, Русь моя! Жена моя! До боли</w:t>
            </w:r>
          </w:p>
          <w:p w:rsidR="00473726" w:rsidRPr="00A40583" w:rsidRDefault="00473726" w:rsidP="008835D4">
            <w:pPr>
              <w:jc w:val="center"/>
              <w:rPr>
                <w:i/>
                <w:sz w:val="22"/>
                <w:szCs w:val="22"/>
              </w:rPr>
            </w:pPr>
            <w:r w:rsidRPr="00A40583">
              <w:rPr>
                <w:i/>
                <w:sz w:val="22"/>
                <w:szCs w:val="22"/>
              </w:rPr>
              <w:t>Нам ясен долгий путь!</w:t>
            </w:r>
          </w:p>
          <w:p w:rsidR="00473726" w:rsidRPr="00A40583" w:rsidRDefault="00473726" w:rsidP="008835D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86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 xml:space="preserve">элемент проблемной и предметной интеграции: литература и история </w:t>
            </w:r>
          </w:p>
          <w:p w:rsidR="00473726" w:rsidRPr="00A40583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(К</w:t>
            </w:r>
            <w:r w:rsidRPr="00A40583">
              <w:rPr>
                <w:sz w:val="22"/>
                <w:szCs w:val="22"/>
              </w:rPr>
              <w:t>уликовская битва)</w:t>
            </w:r>
          </w:p>
        </w:tc>
        <w:tc>
          <w:tcPr>
            <w:tcW w:w="2800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1. Возможен</w:t>
            </w:r>
            <w:r w:rsidRPr="00A40583">
              <w:rPr>
                <w:sz w:val="22"/>
                <w:szCs w:val="22"/>
              </w:rPr>
              <w:tab/>
              <w:t>выбор темы для индивидуального проекта по литературе в качестве формы для</w:t>
            </w:r>
            <w:r w:rsidR="00592D4E">
              <w:rPr>
                <w:sz w:val="22"/>
                <w:szCs w:val="22"/>
              </w:rPr>
              <w:t xml:space="preserve"> </w:t>
            </w:r>
            <w:r w:rsidRPr="00A40583">
              <w:rPr>
                <w:sz w:val="22"/>
                <w:szCs w:val="22"/>
              </w:rPr>
              <w:t>промежуточной аттестации.</w:t>
            </w:r>
          </w:p>
          <w:p w:rsidR="00473726" w:rsidRPr="00A40583" w:rsidRDefault="00473726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 Моя Россия</w:t>
            </w:r>
            <w:r w:rsidR="00592D4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(сочинение-размышление).</w:t>
            </w:r>
          </w:p>
        </w:tc>
      </w:tr>
      <w:tr w:rsidR="00473726" w:rsidRPr="00A40583" w:rsidTr="00BE1310">
        <w:trPr>
          <w:trHeight w:val="20"/>
        </w:trPr>
        <w:tc>
          <w:tcPr>
            <w:tcW w:w="3277" w:type="dxa"/>
            <w:shd w:val="clear" w:color="auto" w:fill="auto"/>
          </w:tcPr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lastRenderedPageBreak/>
              <w:t xml:space="preserve">Изучение поэмы </w:t>
            </w:r>
          </w:p>
          <w:p w:rsidR="00473726" w:rsidRPr="00A40583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 xml:space="preserve">А. Твардовский «Василий Тёркин». </w:t>
            </w:r>
          </w:p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</w:p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393" w:type="dxa"/>
            <w:shd w:val="clear" w:color="auto" w:fill="auto"/>
          </w:tcPr>
          <w:p w:rsidR="00473726" w:rsidRDefault="00473726" w:rsidP="008835D4">
            <w:pPr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 xml:space="preserve">Обучающие </w:t>
            </w:r>
            <w:r>
              <w:rPr>
                <w:sz w:val="22"/>
                <w:szCs w:val="22"/>
              </w:rPr>
              <w:t xml:space="preserve">самостоятельно </w:t>
            </w:r>
            <w:r w:rsidRPr="00A40583">
              <w:rPr>
                <w:sz w:val="22"/>
                <w:szCs w:val="22"/>
              </w:rPr>
              <w:t xml:space="preserve">подбирают цитаты из текста поэмы, которые помогут составить </w:t>
            </w:r>
            <w:r>
              <w:rPr>
                <w:sz w:val="22"/>
                <w:szCs w:val="22"/>
              </w:rPr>
              <w:t>портретную характеристику героя; на уроке используют афоризмы великих людей о войне.</w:t>
            </w:r>
          </w:p>
          <w:p w:rsidR="00473726" w:rsidRPr="00A40583" w:rsidRDefault="00473726" w:rsidP="008835D4">
            <w:pPr>
              <w:rPr>
                <w:sz w:val="22"/>
                <w:szCs w:val="22"/>
              </w:rPr>
            </w:pPr>
          </w:p>
        </w:tc>
        <w:tc>
          <w:tcPr>
            <w:tcW w:w="1986" w:type="dxa"/>
            <w:shd w:val="clear" w:color="auto" w:fill="auto"/>
          </w:tcPr>
          <w:p w:rsidR="00473726" w:rsidRPr="00A40583" w:rsidRDefault="00473726" w:rsidP="008835D4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элемент тематической интеграции</w:t>
            </w:r>
          </w:p>
        </w:tc>
        <w:tc>
          <w:tcPr>
            <w:tcW w:w="2800" w:type="dxa"/>
            <w:shd w:val="clear" w:color="auto" w:fill="auto"/>
          </w:tcPr>
          <w:p w:rsidR="00473726" w:rsidRPr="00A40583" w:rsidRDefault="00473726" w:rsidP="008835D4">
            <w:pPr>
              <w:tabs>
                <w:tab w:val="left" w:pos="175"/>
              </w:tabs>
              <w:ind w:left="33"/>
              <w:jc w:val="both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 xml:space="preserve">1.Продолжить пополнять копилку афоризмов и цитат по теме </w:t>
            </w:r>
            <w:r w:rsidRPr="00A40583">
              <w:rPr>
                <w:i/>
                <w:sz w:val="22"/>
                <w:szCs w:val="22"/>
              </w:rPr>
              <w:t>война.</w:t>
            </w:r>
          </w:p>
          <w:p w:rsidR="00473726" w:rsidRPr="00A40583" w:rsidRDefault="00473726" w:rsidP="008835D4">
            <w:pPr>
              <w:ind w:left="33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</w:t>
            </w:r>
            <w:r w:rsidRPr="00A40583">
              <w:rPr>
                <w:sz w:val="22"/>
                <w:szCs w:val="22"/>
              </w:rPr>
              <w:t>Выписать из поэмы микротексты (цитаты, высказывания самого героя), кот</w:t>
            </w:r>
            <w:r>
              <w:rPr>
                <w:sz w:val="22"/>
                <w:szCs w:val="22"/>
              </w:rPr>
              <w:t>орые в сочинении</w:t>
            </w:r>
            <w:r w:rsidRPr="00A40583">
              <w:rPr>
                <w:sz w:val="22"/>
                <w:szCs w:val="22"/>
              </w:rPr>
              <w:t xml:space="preserve"> о войне могут использоваться в качестве тезисов или аргументов.</w:t>
            </w:r>
          </w:p>
        </w:tc>
      </w:tr>
    </w:tbl>
    <w:p w:rsidR="00AD6229" w:rsidRPr="00AD6229" w:rsidRDefault="00CB779D" w:rsidP="005C3AD7">
      <w:pPr>
        <w:spacing w:after="240"/>
        <w:jc w:val="center"/>
        <w:rPr>
          <w:b/>
          <w:sz w:val="32"/>
          <w:szCs w:val="28"/>
        </w:rPr>
      </w:pPr>
      <w:r>
        <w:rPr>
          <w:b/>
          <w:sz w:val="28"/>
          <w:szCs w:val="28"/>
        </w:rPr>
        <w:br w:type="page"/>
      </w:r>
      <w:r w:rsidR="00AD6229" w:rsidRPr="00AD6229">
        <w:rPr>
          <w:b/>
          <w:sz w:val="32"/>
          <w:szCs w:val="28"/>
        </w:rPr>
        <w:lastRenderedPageBreak/>
        <w:t>Приложение 5</w:t>
      </w:r>
    </w:p>
    <w:p w:rsidR="00217411" w:rsidRPr="00C95240" w:rsidRDefault="00217411" w:rsidP="005C3AD7">
      <w:pPr>
        <w:spacing w:after="240"/>
        <w:jc w:val="center"/>
        <w:rPr>
          <w:b/>
          <w:sz w:val="28"/>
          <w:szCs w:val="28"/>
        </w:rPr>
      </w:pPr>
      <w:r w:rsidRPr="00C95240">
        <w:rPr>
          <w:b/>
          <w:sz w:val="28"/>
          <w:szCs w:val="28"/>
        </w:rPr>
        <w:t>Примеры работы с микротекстами на уроках литературы</w:t>
      </w:r>
      <w:r>
        <w:rPr>
          <w:b/>
          <w:sz w:val="28"/>
          <w:szCs w:val="28"/>
        </w:rPr>
        <w:t xml:space="preserve"> в 9 классе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06"/>
        <w:gridCol w:w="3066"/>
        <w:gridCol w:w="1928"/>
        <w:gridCol w:w="2671"/>
      </w:tblGrid>
      <w:tr w:rsidR="00217411" w:rsidRPr="00A40583" w:rsidTr="00BE1310">
        <w:trPr>
          <w:trHeight w:val="20"/>
          <w:jc w:val="center"/>
        </w:trPr>
        <w:tc>
          <w:tcPr>
            <w:tcW w:w="2127" w:type="dxa"/>
            <w:shd w:val="clear" w:color="auto" w:fill="auto"/>
            <w:vAlign w:val="center"/>
          </w:tcPr>
          <w:p w:rsidR="00217411" w:rsidRPr="00A40583" w:rsidRDefault="00217411" w:rsidP="005C3AD7">
            <w:pPr>
              <w:jc w:val="center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Тема уроков</w:t>
            </w:r>
          </w:p>
        </w:tc>
        <w:tc>
          <w:tcPr>
            <w:tcW w:w="3543" w:type="dxa"/>
            <w:shd w:val="clear" w:color="auto" w:fill="auto"/>
            <w:vAlign w:val="center"/>
          </w:tcPr>
          <w:p w:rsidR="00217411" w:rsidRPr="00A40583" w:rsidRDefault="00217411" w:rsidP="005C3AD7">
            <w:pPr>
              <w:jc w:val="center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Микротексты (цитаты, афоризмы)</w:t>
            </w:r>
          </w:p>
          <w:p w:rsidR="00217411" w:rsidRPr="00A40583" w:rsidRDefault="00217411" w:rsidP="005C3AD7">
            <w:pPr>
              <w:jc w:val="center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и их роль на уроке</w:t>
            </w:r>
          </w:p>
        </w:tc>
        <w:tc>
          <w:tcPr>
            <w:tcW w:w="1986" w:type="dxa"/>
            <w:shd w:val="clear" w:color="auto" w:fill="auto"/>
            <w:vAlign w:val="center"/>
          </w:tcPr>
          <w:p w:rsidR="00217411" w:rsidRPr="00A40583" w:rsidRDefault="00217411" w:rsidP="005C3AD7">
            <w:pPr>
              <w:jc w:val="center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Элементы интеграции</w:t>
            </w:r>
          </w:p>
        </w:tc>
        <w:tc>
          <w:tcPr>
            <w:tcW w:w="2800" w:type="dxa"/>
            <w:shd w:val="clear" w:color="auto" w:fill="auto"/>
            <w:vAlign w:val="center"/>
          </w:tcPr>
          <w:p w:rsidR="00217411" w:rsidRPr="00A40583" w:rsidRDefault="00217411" w:rsidP="005C3AD7">
            <w:pPr>
              <w:jc w:val="center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Дифференцированные</w:t>
            </w:r>
          </w:p>
          <w:p w:rsidR="00217411" w:rsidRDefault="00217411" w:rsidP="005C3AD7">
            <w:pPr>
              <w:jc w:val="center"/>
              <w:rPr>
                <w:sz w:val="22"/>
                <w:szCs w:val="22"/>
              </w:rPr>
            </w:pPr>
            <w:r w:rsidRPr="00A40583">
              <w:rPr>
                <w:sz w:val="22"/>
                <w:szCs w:val="22"/>
              </w:rPr>
              <w:t>домашние задания</w:t>
            </w:r>
          </w:p>
          <w:p w:rsidR="00217411" w:rsidRPr="00A40583" w:rsidRDefault="00217411" w:rsidP="005C3AD7">
            <w:pPr>
              <w:jc w:val="center"/>
              <w:rPr>
                <w:sz w:val="22"/>
                <w:szCs w:val="22"/>
              </w:rPr>
            </w:pPr>
            <w:r w:rsidRPr="002F54FD">
              <w:rPr>
                <w:sz w:val="22"/>
                <w:szCs w:val="22"/>
              </w:rPr>
              <w:t>* - дополнительное задание</w:t>
            </w:r>
          </w:p>
        </w:tc>
      </w:tr>
      <w:tr w:rsidR="00217411" w:rsidRPr="00A40583" w:rsidTr="00BE1310">
        <w:trPr>
          <w:trHeight w:val="20"/>
          <w:jc w:val="center"/>
        </w:trPr>
        <w:tc>
          <w:tcPr>
            <w:tcW w:w="2127" w:type="dxa"/>
            <w:shd w:val="clear" w:color="auto" w:fill="auto"/>
          </w:tcPr>
          <w:p w:rsidR="00217411" w:rsidRPr="00A40583" w:rsidRDefault="00217411" w:rsidP="005C3AD7">
            <w:pPr>
              <w:jc w:val="center"/>
              <w:rPr>
                <w:sz w:val="22"/>
                <w:szCs w:val="22"/>
              </w:rPr>
            </w:pPr>
            <w:r w:rsidRPr="00960B37">
              <w:rPr>
                <w:sz w:val="22"/>
                <w:szCs w:val="22"/>
              </w:rPr>
              <w:t>Литература Древней</w:t>
            </w:r>
            <w:r w:rsidR="005C3AD7">
              <w:rPr>
                <w:sz w:val="22"/>
                <w:szCs w:val="22"/>
              </w:rPr>
              <w:t xml:space="preserve"> Руси. «Слово о полку Игореве».</w:t>
            </w:r>
          </w:p>
        </w:tc>
        <w:tc>
          <w:tcPr>
            <w:tcW w:w="3543" w:type="dxa"/>
            <w:shd w:val="clear" w:color="auto" w:fill="auto"/>
          </w:tcPr>
          <w:p w:rsidR="00217411" w:rsidRPr="00A40583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Учащиеся самостоятельно находят афоризмы о Родине; готовят тезисы из работ Д.С. Лихачева, посвященных «Слову…»</w:t>
            </w:r>
          </w:p>
        </w:tc>
        <w:tc>
          <w:tcPr>
            <w:tcW w:w="1986" w:type="dxa"/>
            <w:shd w:val="clear" w:color="auto" w:fill="auto"/>
          </w:tcPr>
          <w:p w:rsidR="00217411" w:rsidRPr="00A40583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элементы тематической интеграции</w:t>
            </w:r>
          </w:p>
        </w:tc>
        <w:tc>
          <w:tcPr>
            <w:tcW w:w="2800" w:type="dxa"/>
            <w:shd w:val="clear" w:color="auto" w:fill="auto"/>
          </w:tcPr>
          <w:p w:rsidR="00217411" w:rsidRDefault="00217411" w:rsidP="008835D4">
            <w:pPr>
              <w:ind w:hanging="108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 Земля родная –</w:t>
            </w:r>
            <w:r w:rsidRPr="00A31734">
              <w:rPr>
                <w:sz w:val="22"/>
                <w:szCs w:val="22"/>
              </w:rPr>
              <w:t xml:space="preserve"> это</w:t>
            </w:r>
            <w:r>
              <w:rPr>
                <w:sz w:val="22"/>
                <w:szCs w:val="22"/>
              </w:rPr>
              <w:t>…(продолжите письменно размышление).</w:t>
            </w:r>
          </w:p>
          <w:p w:rsidR="00217411" w:rsidRPr="00A40583" w:rsidRDefault="00217411" w:rsidP="005C3AD7">
            <w:pPr>
              <w:ind w:hanging="108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2*.</w:t>
            </w:r>
            <w:r w:rsidR="00BE1310">
              <w:rPr>
                <w:sz w:val="22"/>
                <w:szCs w:val="22"/>
              </w:rPr>
              <w:t xml:space="preserve"> </w:t>
            </w:r>
            <w:r w:rsidRPr="00A31734">
              <w:rPr>
                <w:sz w:val="22"/>
                <w:szCs w:val="22"/>
              </w:rPr>
              <w:t xml:space="preserve">«Судьба сделала меня специалистом по древней русской литературе» </w:t>
            </w:r>
            <w:r>
              <w:rPr>
                <w:sz w:val="22"/>
                <w:szCs w:val="22"/>
              </w:rPr>
              <w:t>Д.С. Лихачев (найти подтверждения этим словам).</w:t>
            </w:r>
          </w:p>
        </w:tc>
      </w:tr>
      <w:tr w:rsidR="00217411" w:rsidRPr="00A40583" w:rsidTr="00BE1310">
        <w:trPr>
          <w:trHeight w:val="20"/>
          <w:jc w:val="center"/>
        </w:trPr>
        <w:tc>
          <w:tcPr>
            <w:tcW w:w="2127" w:type="dxa"/>
            <w:shd w:val="clear" w:color="auto" w:fill="auto"/>
          </w:tcPr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Тема литературного памятника </w:t>
            </w:r>
          </w:p>
          <w:p w:rsidR="00217411" w:rsidRPr="00960B37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(план-конспект в приложении)</w:t>
            </w:r>
          </w:p>
        </w:tc>
        <w:tc>
          <w:tcPr>
            <w:tcW w:w="3543" w:type="dxa"/>
            <w:shd w:val="clear" w:color="auto" w:fill="auto"/>
          </w:tcPr>
          <w:p w:rsidR="00217411" w:rsidRPr="00DF1A93" w:rsidRDefault="00217411" w:rsidP="008835D4">
            <w:pPr>
              <w:rPr>
                <w:b/>
                <w:sz w:val="22"/>
                <w:szCs w:val="28"/>
              </w:rPr>
            </w:pPr>
            <w:r>
              <w:rPr>
                <w:sz w:val="22"/>
                <w:szCs w:val="28"/>
              </w:rPr>
              <w:t>Цитаты, расширяющие</w:t>
            </w:r>
            <w:r w:rsidRPr="00DF1A93">
              <w:rPr>
                <w:sz w:val="22"/>
                <w:szCs w:val="28"/>
              </w:rPr>
              <w:t xml:space="preserve"> границы по</w:t>
            </w:r>
            <w:r>
              <w:rPr>
                <w:sz w:val="22"/>
                <w:szCs w:val="28"/>
              </w:rPr>
              <w:t>ставленной проблемы; вызывающие</w:t>
            </w:r>
            <w:r w:rsidRPr="00DF1A93">
              <w:rPr>
                <w:sz w:val="22"/>
                <w:szCs w:val="28"/>
              </w:rPr>
              <w:t xml:space="preserve"> ассоциации.</w:t>
            </w:r>
          </w:p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 w:rsidRPr="00DF1A93">
              <w:rPr>
                <w:i/>
                <w:sz w:val="22"/>
                <w:szCs w:val="22"/>
              </w:rPr>
              <w:t xml:space="preserve"> Память — это медная доска, покрытая буквами, которые время незаметно сглаживает, если порой не возобновляет их </w:t>
            </w:r>
            <w:proofErr w:type="spellStart"/>
            <w:r w:rsidRPr="00DF1A93">
              <w:rPr>
                <w:i/>
                <w:sz w:val="22"/>
                <w:szCs w:val="22"/>
              </w:rPr>
              <w:t>резцом.</w:t>
            </w:r>
            <w:r w:rsidRPr="00DF1A93">
              <w:rPr>
                <w:sz w:val="22"/>
                <w:szCs w:val="22"/>
              </w:rPr>
              <w:t>Локк</w:t>
            </w:r>
            <w:proofErr w:type="spellEnd"/>
            <w:r w:rsidRPr="00DF1A93">
              <w:rPr>
                <w:sz w:val="22"/>
                <w:szCs w:val="22"/>
              </w:rPr>
              <w:t xml:space="preserve"> Д.</w:t>
            </w:r>
          </w:p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</w:p>
          <w:p w:rsidR="00217411" w:rsidRDefault="00217411" w:rsidP="008835D4">
            <w:pPr>
              <w:jc w:val="center"/>
              <w:rPr>
                <w:i/>
                <w:sz w:val="22"/>
                <w:szCs w:val="22"/>
              </w:rPr>
            </w:pPr>
            <w:r w:rsidRPr="00DF1A93">
              <w:rPr>
                <w:i/>
                <w:sz w:val="22"/>
                <w:szCs w:val="22"/>
              </w:rPr>
              <w:t>Каждый писатель до известной степени изображает в своих сочинениях самого себя, часто даже вопреки своей воле.</w:t>
            </w:r>
          </w:p>
          <w:p w:rsidR="00217411" w:rsidRPr="00DF1A93" w:rsidRDefault="00217411" w:rsidP="008835D4">
            <w:pPr>
              <w:jc w:val="right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Гёте</w:t>
            </w:r>
          </w:p>
        </w:tc>
        <w:tc>
          <w:tcPr>
            <w:tcW w:w="1986" w:type="dxa"/>
            <w:shd w:val="clear" w:color="auto" w:fill="auto"/>
          </w:tcPr>
          <w:p w:rsidR="00217411" w:rsidRPr="00A40583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элементы тематической и проблемной интеграции</w:t>
            </w:r>
          </w:p>
        </w:tc>
        <w:tc>
          <w:tcPr>
            <w:tcW w:w="2800" w:type="dxa"/>
            <w:shd w:val="clear" w:color="auto" w:fill="auto"/>
          </w:tcPr>
          <w:p w:rsidR="00217411" w:rsidRPr="00DF1A93" w:rsidRDefault="00217411" w:rsidP="008835D4">
            <w:pPr>
              <w:tabs>
                <w:tab w:val="left" w:pos="175"/>
              </w:tabs>
              <w:ind w:left="33" w:hanging="108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</w:t>
            </w:r>
            <w:r w:rsidRPr="00DF1A93">
              <w:rPr>
                <w:sz w:val="22"/>
                <w:szCs w:val="22"/>
              </w:rPr>
              <w:t>Переосмыслить выводы, сделанные на уроке.</w:t>
            </w:r>
          </w:p>
          <w:p w:rsidR="00217411" w:rsidRPr="00DF1A93" w:rsidRDefault="00217411" w:rsidP="008835D4">
            <w:pPr>
              <w:tabs>
                <w:tab w:val="left" w:pos="175"/>
              </w:tabs>
              <w:ind w:left="33" w:hanging="108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2.*</w:t>
            </w:r>
            <w:r w:rsidRPr="00DF1A93">
              <w:rPr>
                <w:sz w:val="22"/>
                <w:szCs w:val="22"/>
              </w:rPr>
              <w:t>Как вы понимаете слова В.В.Виноградова «Это исповедь, самооценка, манифест и завещание великого поэта».</w:t>
            </w:r>
          </w:p>
          <w:p w:rsidR="00217411" w:rsidRPr="00A40583" w:rsidRDefault="00217411" w:rsidP="008835D4">
            <w:pPr>
              <w:tabs>
                <w:tab w:val="left" w:pos="175"/>
              </w:tabs>
              <w:ind w:left="33" w:hanging="108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</w:t>
            </w:r>
            <w:r w:rsidRPr="00DF1A93">
              <w:rPr>
                <w:sz w:val="22"/>
                <w:szCs w:val="22"/>
              </w:rPr>
              <w:t>Написать эссе на тему</w:t>
            </w:r>
            <w:r>
              <w:rPr>
                <w:sz w:val="22"/>
                <w:szCs w:val="22"/>
              </w:rPr>
              <w:t>:</w:t>
            </w:r>
            <w:r w:rsidRPr="00DF1A93">
              <w:rPr>
                <w:sz w:val="22"/>
                <w:szCs w:val="22"/>
              </w:rPr>
              <w:t xml:space="preserve"> «Завещание потомкам (по стихотворению А.С.Пушкина</w:t>
            </w:r>
            <w:r w:rsidR="00592D4E">
              <w:rPr>
                <w:sz w:val="22"/>
                <w:szCs w:val="22"/>
              </w:rPr>
              <w:t xml:space="preserve"> </w:t>
            </w:r>
            <w:r w:rsidRPr="00DF1A93">
              <w:rPr>
                <w:sz w:val="22"/>
                <w:szCs w:val="22"/>
              </w:rPr>
              <w:t>«Я памятник себе воздвиг нерукотворный…»)</w:t>
            </w:r>
          </w:p>
        </w:tc>
      </w:tr>
      <w:tr w:rsidR="00217411" w:rsidRPr="00A40583" w:rsidTr="00BE1310">
        <w:trPr>
          <w:trHeight w:val="20"/>
          <w:jc w:val="center"/>
        </w:trPr>
        <w:tc>
          <w:tcPr>
            <w:tcW w:w="2127" w:type="dxa"/>
            <w:shd w:val="clear" w:color="auto" w:fill="auto"/>
          </w:tcPr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 w:rsidRPr="00960B37">
              <w:rPr>
                <w:sz w:val="22"/>
                <w:szCs w:val="22"/>
              </w:rPr>
              <w:t>Н.М. Карамзин. «Бедная Лиза».</w:t>
            </w:r>
          </w:p>
        </w:tc>
        <w:tc>
          <w:tcPr>
            <w:tcW w:w="3543" w:type="dxa"/>
            <w:shd w:val="clear" w:color="auto" w:fill="auto"/>
          </w:tcPr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Обучающиеся самостоятельно подбирают цитату</w:t>
            </w:r>
            <w:r w:rsidRPr="00B55D26">
              <w:rPr>
                <w:sz w:val="22"/>
                <w:szCs w:val="22"/>
              </w:rPr>
              <w:t xml:space="preserve"> – эпигра</w:t>
            </w:r>
            <w:r>
              <w:rPr>
                <w:sz w:val="22"/>
                <w:szCs w:val="22"/>
              </w:rPr>
              <w:t>ф, поясняющую идею произведения (альтернативу</w:t>
            </w:r>
          </w:p>
          <w:p w:rsidR="00217411" w:rsidRPr="00A40583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знаменитой фразе</w:t>
            </w:r>
            <w:r w:rsidRPr="00B55D26">
              <w:rPr>
                <w:sz w:val="22"/>
                <w:szCs w:val="22"/>
              </w:rPr>
              <w:t xml:space="preserve"> Карамзина «И крестьянки любить умеют…»</w:t>
            </w:r>
            <w:r>
              <w:rPr>
                <w:sz w:val="22"/>
                <w:szCs w:val="22"/>
              </w:rPr>
              <w:t xml:space="preserve">) </w:t>
            </w:r>
          </w:p>
        </w:tc>
        <w:tc>
          <w:tcPr>
            <w:tcW w:w="1986" w:type="dxa"/>
            <w:shd w:val="clear" w:color="auto" w:fill="auto"/>
          </w:tcPr>
          <w:p w:rsidR="00217411" w:rsidRPr="00A40583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элементы межпредметной интеграции: литература и музыка (используются музыкальные фрагменты </w:t>
            </w:r>
            <w:r w:rsidRPr="00FB1C51">
              <w:rPr>
                <w:sz w:val="22"/>
                <w:szCs w:val="22"/>
              </w:rPr>
              <w:t>Гайдн</w:t>
            </w:r>
            <w:r>
              <w:rPr>
                <w:sz w:val="22"/>
                <w:szCs w:val="22"/>
              </w:rPr>
              <w:t>а)</w:t>
            </w:r>
          </w:p>
        </w:tc>
        <w:tc>
          <w:tcPr>
            <w:tcW w:w="2800" w:type="dxa"/>
            <w:shd w:val="clear" w:color="auto" w:fill="auto"/>
          </w:tcPr>
          <w:p w:rsidR="00217411" w:rsidRDefault="00217411" w:rsidP="00E35B82">
            <w:pPr>
              <w:numPr>
                <w:ilvl w:val="0"/>
                <w:numId w:val="21"/>
              </w:numPr>
              <w:ind w:left="175" w:hanging="283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Эта повесть о состоявшейся любви, но не о состоявшемся счастье (поставьте знак в конце предложения, поясните ваш выбор).</w:t>
            </w:r>
          </w:p>
          <w:p w:rsidR="00217411" w:rsidRDefault="00217411" w:rsidP="00E35B82">
            <w:pPr>
              <w:numPr>
                <w:ilvl w:val="0"/>
                <w:numId w:val="21"/>
              </w:numPr>
              <w:ind w:left="175" w:hanging="283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Составить вопросы для обсуждения, возможен ли диспут?</w:t>
            </w:r>
          </w:p>
          <w:p w:rsidR="00217411" w:rsidRPr="00A40583" w:rsidRDefault="00217411" w:rsidP="008835D4">
            <w:pPr>
              <w:ind w:left="-108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3*.</w:t>
            </w:r>
            <w:r w:rsidR="005C3AD7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Создать буклет о творчестве Н. Карамзина или о сентиментализме или рекламный буклет по повести (для будущих 9-классников).</w:t>
            </w:r>
          </w:p>
        </w:tc>
      </w:tr>
      <w:tr w:rsidR="00217411" w:rsidRPr="00A40583" w:rsidTr="00BE1310">
        <w:trPr>
          <w:trHeight w:val="20"/>
          <w:jc w:val="center"/>
        </w:trPr>
        <w:tc>
          <w:tcPr>
            <w:tcW w:w="2127" w:type="dxa"/>
            <w:shd w:val="clear" w:color="auto" w:fill="auto"/>
          </w:tcPr>
          <w:p w:rsidR="00217411" w:rsidRPr="00960B37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В.А. Жуковский</w:t>
            </w:r>
            <w:r w:rsidRPr="00960B37">
              <w:rPr>
                <w:sz w:val="22"/>
                <w:szCs w:val="22"/>
              </w:rPr>
              <w:t>. «Море»</w:t>
            </w:r>
          </w:p>
        </w:tc>
        <w:tc>
          <w:tcPr>
            <w:tcW w:w="3543" w:type="dxa"/>
            <w:shd w:val="clear" w:color="auto" w:fill="auto"/>
          </w:tcPr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Цитата </w:t>
            </w:r>
            <w:proofErr w:type="gramStart"/>
            <w:r>
              <w:rPr>
                <w:sz w:val="22"/>
                <w:szCs w:val="22"/>
              </w:rPr>
              <w:t>–з</w:t>
            </w:r>
            <w:proofErr w:type="gramEnd"/>
            <w:r>
              <w:rPr>
                <w:sz w:val="22"/>
                <w:szCs w:val="22"/>
              </w:rPr>
              <w:t>агадка о теме урока или проблемный вопрос: о ком или о чем так писал поэт?</w:t>
            </w: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  <w:r w:rsidRPr="00004C2D">
              <w:rPr>
                <w:i/>
                <w:sz w:val="22"/>
                <w:szCs w:val="22"/>
              </w:rPr>
              <w:t>Ты в бездне покойной скрываешь смятенье,</w:t>
            </w: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  <w:r w:rsidRPr="00004C2D">
              <w:rPr>
                <w:i/>
                <w:sz w:val="22"/>
                <w:szCs w:val="22"/>
              </w:rPr>
              <w:t xml:space="preserve">Ты, небом любуясь, дрожишь </w:t>
            </w:r>
            <w:r w:rsidRPr="00004C2D">
              <w:rPr>
                <w:i/>
                <w:sz w:val="22"/>
                <w:szCs w:val="22"/>
              </w:rPr>
              <w:lastRenderedPageBreak/>
              <w:t>за него.</w:t>
            </w:r>
          </w:p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или</w:t>
            </w: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  <w:r w:rsidRPr="00004C2D">
              <w:rPr>
                <w:i/>
                <w:sz w:val="22"/>
                <w:szCs w:val="22"/>
              </w:rPr>
              <w:t>«И блеск, и тень, и говор волн»</w:t>
            </w:r>
          </w:p>
          <w:p w:rsidR="00217411" w:rsidRPr="00A40583" w:rsidRDefault="00217411" w:rsidP="008835D4">
            <w:pPr>
              <w:jc w:val="center"/>
              <w:rPr>
                <w:sz w:val="22"/>
                <w:szCs w:val="22"/>
              </w:rPr>
            </w:pPr>
            <w:r w:rsidRPr="00004C2D">
              <w:rPr>
                <w:i/>
                <w:sz w:val="22"/>
                <w:szCs w:val="22"/>
              </w:rPr>
              <w:t>А.С. Пушкин</w:t>
            </w:r>
          </w:p>
        </w:tc>
        <w:tc>
          <w:tcPr>
            <w:tcW w:w="1986" w:type="dxa"/>
            <w:shd w:val="clear" w:color="auto" w:fill="auto"/>
          </w:tcPr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 xml:space="preserve">элементы межпредметной интеграции: литература и живопись (иллюстрации </w:t>
            </w:r>
            <w:r>
              <w:rPr>
                <w:sz w:val="22"/>
                <w:szCs w:val="22"/>
              </w:rPr>
              <w:lastRenderedPageBreak/>
              <w:t>картин художников-маринистов)</w:t>
            </w:r>
          </w:p>
          <w:p w:rsidR="00217411" w:rsidRPr="00A40583" w:rsidRDefault="00217411" w:rsidP="008835D4">
            <w:pPr>
              <w:jc w:val="center"/>
              <w:rPr>
                <w:sz w:val="22"/>
                <w:szCs w:val="22"/>
              </w:rPr>
            </w:pPr>
            <w:r w:rsidRPr="007329C6">
              <w:rPr>
                <w:sz w:val="22"/>
                <w:szCs w:val="22"/>
              </w:rPr>
              <w:t>«Лунная ночь на Кипре», «Девятый вал», «Морской берег», «Прощание», «Кавказские горы с моря»</w:t>
            </w:r>
          </w:p>
        </w:tc>
        <w:tc>
          <w:tcPr>
            <w:tcW w:w="2800" w:type="dxa"/>
            <w:shd w:val="clear" w:color="auto" w:fill="auto"/>
          </w:tcPr>
          <w:p w:rsidR="00217411" w:rsidRDefault="00217411" w:rsidP="008835D4">
            <w:pPr>
              <w:tabs>
                <w:tab w:val="left" w:pos="175"/>
              </w:tabs>
              <w:ind w:firstLine="33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1.В чем новаторство элегий Жуковского?</w:t>
            </w:r>
          </w:p>
          <w:p w:rsidR="00217411" w:rsidRDefault="00217411" w:rsidP="008835D4">
            <w:pPr>
              <w:tabs>
                <w:tab w:val="left" w:pos="175"/>
              </w:tabs>
              <w:ind w:firstLine="33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 Согласны ли вы с мнением</w:t>
            </w:r>
            <w:r w:rsidRPr="00B446D8">
              <w:rPr>
                <w:sz w:val="22"/>
                <w:szCs w:val="22"/>
              </w:rPr>
              <w:t xml:space="preserve"> Г.Н. Поспелова, </w:t>
            </w:r>
            <w:r>
              <w:rPr>
                <w:sz w:val="22"/>
                <w:szCs w:val="22"/>
              </w:rPr>
              <w:t xml:space="preserve">что </w:t>
            </w:r>
            <w:r w:rsidRPr="00B446D8">
              <w:rPr>
                <w:sz w:val="22"/>
                <w:szCs w:val="22"/>
              </w:rPr>
              <w:t xml:space="preserve">жизнь моря в элегии Жуковского </w:t>
            </w:r>
            <w:r w:rsidRPr="00B446D8">
              <w:rPr>
                <w:sz w:val="22"/>
                <w:szCs w:val="22"/>
              </w:rPr>
              <w:lastRenderedPageBreak/>
              <w:t>“осмысливается в свете религиозного идеала, стремления к потустороннему”</w:t>
            </w:r>
            <w:r>
              <w:rPr>
                <w:sz w:val="22"/>
                <w:szCs w:val="22"/>
              </w:rPr>
              <w:t>.</w:t>
            </w:r>
          </w:p>
          <w:p w:rsidR="00217411" w:rsidRDefault="00217411" w:rsidP="008835D4">
            <w:pPr>
              <w:tabs>
                <w:tab w:val="left" w:pos="175"/>
              </w:tabs>
              <w:ind w:firstLine="33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2.*Выполнить творческую презентацию к элегии «Море», подобрать подходящую музыку и иллюстрации.</w:t>
            </w:r>
          </w:p>
          <w:p w:rsidR="00217411" w:rsidRPr="00A40583" w:rsidRDefault="00217411" w:rsidP="008835D4">
            <w:pPr>
              <w:tabs>
                <w:tab w:val="left" w:pos="175"/>
              </w:tabs>
              <w:ind w:firstLine="33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 Выполнить сопоставительный анализ элегий «Море» и «Вечер».</w:t>
            </w:r>
          </w:p>
        </w:tc>
      </w:tr>
      <w:tr w:rsidR="00217411" w:rsidRPr="00A40583" w:rsidTr="00BE1310">
        <w:trPr>
          <w:trHeight w:val="20"/>
          <w:jc w:val="center"/>
        </w:trPr>
        <w:tc>
          <w:tcPr>
            <w:tcW w:w="2127" w:type="dxa"/>
            <w:shd w:val="clear" w:color="auto" w:fill="auto"/>
          </w:tcPr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 w:rsidRPr="00960B37">
              <w:rPr>
                <w:sz w:val="22"/>
                <w:szCs w:val="22"/>
              </w:rPr>
              <w:lastRenderedPageBreak/>
              <w:t>А. С. Грибоедов. «Горе от ума»</w:t>
            </w:r>
          </w:p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</w:p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</w:p>
          <w:p w:rsidR="00217411" w:rsidRPr="00BE42BC" w:rsidRDefault="00217411" w:rsidP="008835D4">
            <w:pPr>
              <w:jc w:val="center"/>
              <w:rPr>
                <w:sz w:val="22"/>
                <w:szCs w:val="22"/>
              </w:rPr>
            </w:pPr>
          </w:p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543" w:type="dxa"/>
            <w:shd w:val="clear" w:color="auto" w:fill="auto"/>
          </w:tcPr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Учащиеся выбирают из предложенных </w:t>
            </w:r>
            <w:proofErr w:type="spellStart"/>
            <w:r>
              <w:rPr>
                <w:sz w:val="22"/>
                <w:szCs w:val="22"/>
              </w:rPr>
              <w:t>учителем</w:t>
            </w:r>
            <w:r w:rsidRPr="00004C2D">
              <w:rPr>
                <w:sz w:val="22"/>
                <w:szCs w:val="22"/>
              </w:rPr>
              <w:t>микротекстов</w:t>
            </w:r>
            <w:proofErr w:type="spellEnd"/>
            <w:r>
              <w:rPr>
                <w:sz w:val="22"/>
                <w:szCs w:val="22"/>
              </w:rPr>
              <w:t xml:space="preserve"> (или предлагают свои) те, которые можно использовать в качестве эпиграфа или темы урока: </w:t>
            </w: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  <w:r w:rsidRPr="00004C2D">
              <w:rPr>
                <w:i/>
                <w:sz w:val="22"/>
                <w:szCs w:val="22"/>
              </w:rPr>
              <w:t>В наш век слепцам безумцы вожаки. (Шекспир)</w:t>
            </w: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  <w:r w:rsidRPr="00004C2D">
              <w:rPr>
                <w:i/>
                <w:sz w:val="22"/>
                <w:szCs w:val="22"/>
              </w:rPr>
              <w:t>Мудрый не покоряется безрассудной воле толпы, а сам дает ей направлений. (И. Лажечников)</w:t>
            </w: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  <w:r w:rsidRPr="00004C2D">
              <w:rPr>
                <w:i/>
                <w:sz w:val="22"/>
                <w:szCs w:val="22"/>
              </w:rPr>
              <w:t>В чем не знаешь толку, чего не понимаешь, то брани: это общее правило посредственности. (В. Белинский)</w:t>
            </w: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  <w:r w:rsidRPr="00004C2D">
              <w:rPr>
                <w:i/>
                <w:sz w:val="22"/>
                <w:szCs w:val="22"/>
              </w:rPr>
              <w:t>Умный любит учиться, а дурак учить. (А. Чехов)</w:t>
            </w: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  <w:r w:rsidRPr="00004C2D">
              <w:rPr>
                <w:i/>
                <w:sz w:val="22"/>
                <w:szCs w:val="22"/>
              </w:rPr>
              <w:t>Вера в то, что глупцы не думают, - самая опасная форма оптимизма. (Данил Рудый)</w:t>
            </w: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  <w:r w:rsidRPr="00004C2D">
              <w:rPr>
                <w:i/>
                <w:sz w:val="22"/>
                <w:szCs w:val="22"/>
              </w:rPr>
              <w:t>От ума до рассудка гораздо дальше, чем полагают. (Наполеон)</w:t>
            </w: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  <w:r w:rsidRPr="00004C2D">
              <w:rPr>
                <w:i/>
                <w:sz w:val="22"/>
                <w:szCs w:val="22"/>
              </w:rPr>
              <w:t>Каждый из нас бывает дураком по крайней мере 5 минут в день; мудрость заключается в том, чтобы не превысить лимит. (</w:t>
            </w:r>
            <w:proofErr w:type="spellStart"/>
            <w:r w:rsidRPr="00004C2D">
              <w:rPr>
                <w:i/>
                <w:sz w:val="22"/>
                <w:szCs w:val="22"/>
              </w:rPr>
              <w:t>Хаббард</w:t>
            </w:r>
            <w:proofErr w:type="spellEnd"/>
            <w:r w:rsidRPr="00004C2D">
              <w:rPr>
                <w:i/>
                <w:sz w:val="22"/>
                <w:szCs w:val="22"/>
              </w:rPr>
              <w:t>)</w:t>
            </w:r>
          </w:p>
          <w:p w:rsidR="00217411" w:rsidRPr="00004C2D" w:rsidRDefault="00217411" w:rsidP="008835D4">
            <w:pPr>
              <w:jc w:val="center"/>
              <w:rPr>
                <w:i/>
                <w:sz w:val="22"/>
                <w:szCs w:val="22"/>
              </w:rPr>
            </w:pPr>
          </w:p>
          <w:p w:rsidR="00217411" w:rsidRDefault="00217411" w:rsidP="008835D4">
            <w:pPr>
              <w:jc w:val="center"/>
              <w:rPr>
                <w:i/>
                <w:sz w:val="22"/>
                <w:szCs w:val="22"/>
              </w:rPr>
            </w:pPr>
            <w:r w:rsidRPr="00004C2D">
              <w:rPr>
                <w:i/>
                <w:sz w:val="22"/>
                <w:szCs w:val="22"/>
              </w:rPr>
              <w:t>Человек, который ищет истину и обычно отклоняется от принятых истин, обычно считается сумасшедшим. (Гельвеций)</w:t>
            </w:r>
          </w:p>
          <w:p w:rsidR="00217411" w:rsidRPr="00CB464D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В течение нескольких уроков </w:t>
            </w:r>
            <w:r>
              <w:rPr>
                <w:sz w:val="22"/>
                <w:szCs w:val="22"/>
              </w:rPr>
              <w:lastRenderedPageBreak/>
              <w:t>используем их в качестве аргументов к выводам.</w:t>
            </w:r>
          </w:p>
        </w:tc>
        <w:tc>
          <w:tcPr>
            <w:tcW w:w="1986" w:type="dxa"/>
            <w:shd w:val="clear" w:color="auto" w:fill="auto"/>
          </w:tcPr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межпредметная интеграция: литература и театр (в</w:t>
            </w:r>
            <w:r w:rsidRPr="00CF63CF">
              <w:rPr>
                <w:sz w:val="22"/>
                <w:szCs w:val="22"/>
              </w:rPr>
              <w:t xml:space="preserve">идео из спектакля «Горе от ума» с участием </w:t>
            </w:r>
            <w:r>
              <w:rPr>
                <w:sz w:val="22"/>
                <w:szCs w:val="22"/>
              </w:rPr>
              <w:t>в главной роли Олега Меньшикова)</w:t>
            </w:r>
          </w:p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</w:p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можно использовать вальс </w:t>
            </w:r>
          </w:p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А. Грибоедова</w:t>
            </w:r>
          </w:p>
        </w:tc>
        <w:tc>
          <w:tcPr>
            <w:tcW w:w="2800" w:type="dxa"/>
            <w:shd w:val="clear" w:color="auto" w:fill="auto"/>
          </w:tcPr>
          <w:p w:rsidR="00217411" w:rsidRDefault="00217411" w:rsidP="00E35B82">
            <w:pPr>
              <w:numPr>
                <w:ilvl w:val="0"/>
                <w:numId w:val="20"/>
              </w:numPr>
              <w:tabs>
                <w:tab w:val="left" w:pos="175"/>
                <w:tab w:val="left" w:pos="317"/>
              </w:tabs>
              <w:ind w:left="33" w:firstLine="33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Подобрать афоризмы о типах ума (из текста комедии).</w:t>
            </w:r>
          </w:p>
          <w:p w:rsidR="00217411" w:rsidRDefault="00217411" w:rsidP="00E35B82">
            <w:pPr>
              <w:numPr>
                <w:ilvl w:val="0"/>
                <w:numId w:val="20"/>
              </w:numPr>
              <w:tabs>
                <w:tab w:val="left" w:pos="175"/>
                <w:tab w:val="left" w:pos="317"/>
              </w:tabs>
              <w:ind w:left="33" w:firstLine="33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Компьютерный проект, презентация по теме: «Приёмы комического у Д. Фонвизина и А. Грибоедова».</w:t>
            </w:r>
          </w:p>
          <w:p w:rsidR="00217411" w:rsidRDefault="00217411" w:rsidP="00E35B82">
            <w:pPr>
              <w:numPr>
                <w:ilvl w:val="0"/>
                <w:numId w:val="20"/>
              </w:numPr>
              <w:tabs>
                <w:tab w:val="left" w:pos="175"/>
                <w:tab w:val="left" w:pos="317"/>
              </w:tabs>
              <w:ind w:left="33"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Сочинение. «Письмо Чацкому из 21 века" (в</w:t>
            </w:r>
            <w:r w:rsidR="00592D4E">
              <w:rPr>
                <w:sz w:val="22"/>
                <w:szCs w:val="22"/>
              </w:rPr>
              <w:t xml:space="preserve"> </w:t>
            </w:r>
            <w:r w:rsidRPr="00CF63CF">
              <w:rPr>
                <w:sz w:val="22"/>
                <w:szCs w:val="22"/>
              </w:rPr>
              <w:t xml:space="preserve">эпистолярном жанре выразить свое отношение к главному герою комедии. </w:t>
            </w:r>
            <w:proofErr w:type="gramStart"/>
            <w:r w:rsidRPr="00CF63CF">
              <w:rPr>
                <w:sz w:val="22"/>
                <w:szCs w:val="22"/>
              </w:rPr>
              <w:t>Включить выражения: мне импонирует в Вас:, я восхищаюсь:, удивительно то, что:; хочу поделиться:, хочу поспорить</w:t>
            </w:r>
            <w:r>
              <w:rPr>
                <w:sz w:val="22"/>
                <w:szCs w:val="22"/>
              </w:rPr>
              <w:t xml:space="preserve"> с Вами:, мне не совсем понятно </w:t>
            </w:r>
            <w:r w:rsidRPr="00CF63CF">
              <w:rPr>
                <w:sz w:val="22"/>
                <w:szCs w:val="22"/>
              </w:rPr>
              <w:t>и т. д.</w:t>
            </w:r>
            <w:r>
              <w:rPr>
                <w:sz w:val="22"/>
                <w:szCs w:val="22"/>
              </w:rPr>
              <w:t>)</w:t>
            </w:r>
            <w:proofErr w:type="gramEnd"/>
          </w:p>
          <w:p w:rsidR="00217411" w:rsidRDefault="00217411" w:rsidP="008835D4">
            <w:pPr>
              <w:tabs>
                <w:tab w:val="left" w:pos="175"/>
                <w:tab w:val="left" w:pos="317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4*.</w:t>
            </w:r>
            <w:r w:rsidRPr="00CF63CF">
              <w:rPr>
                <w:sz w:val="22"/>
                <w:szCs w:val="22"/>
              </w:rPr>
              <w:t xml:space="preserve">Поразмышляйте </w:t>
            </w:r>
            <w:r>
              <w:rPr>
                <w:sz w:val="22"/>
                <w:szCs w:val="22"/>
              </w:rPr>
              <w:t xml:space="preserve">и </w:t>
            </w:r>
            <w:r w:rsidRPr="00CF63CF">
              <w:rPr>
                <w:sz w:val="22"/>
                <w:szCs w:val="22"/>
              </w:rPr>
              <w:t>напишите эссе на т</w:t>
            </w:r>
            <w:r>
              <w:rPr>
                <w:sz w:val="22"/>
                <w:szCs w:val="22"/>
              </w:rPr>
              <w:t>ему: "Ум подготавливает счастье</w:t>
            </w:r>
            <w:r w:rsidRPr="00CF63CF">
              <w:rPr>
                <w:sz w:val="22"/>
                <w:szCs w:val="22"/>
              </w:rPr>
              <w:t>" (Гельвеций)</w:t>
            </w:r>
            <w:r>
              <w:rPr>
                <w:sz w:val="22"/>
                <w:szCs w:val="22"/>
              </w:rPr>
              <w:t>.</w:t>
            </w:r>
          </w:p>
        </w:tc>
      </w:tr>
      <w:tr w:rsidR="00217411" w:rsidRPr="00A40583" w:rsidTr="00BE1310">
        <w:trPr>
          <w:trHeight w:val="20"/>
          <w:jc w:val="center"/>
        </w:trPr>
        <w:tc>
          <w:tcPr>
            <w:tcW w:w="2127" w:type="dxa"/>
            <w:shd w:val="clear" w:color="auto" w:fill="auto"/>
          </w:tcPr>
          <w:p w:rsidR="00217411" w:rsidRPr="00960B37" w:rsidRDefault="00217411" w:rsidP="008835D4">
            <w:pPr>
              <w:jc w:val="center"/>
              <w:rPr>
                <w:sz w:val="22"/>
                <w:szCs w:val="22"/>
              </w:rPr>
            </w:pPr>
            <w:r w:rsidRPr="00B11A83">
              <w:rPr>
                <w:sz w:val="22"/>
                <w:szCs w:val="22"/>
              </w:rPr>
              <w:lastRenderedPageBreak/>
              <w:t>«Ужасный век, ужасные сердца!» (По произведению А. С. Пушкина «Скупой рыцарь»)</w:t>
            </w:r>
          </w:p>
        </w:tc>
        <w:tc>
          <w:tcPr>
            <w:tcW w:w="3543" w:type="dxa"/>
            <w:shd w:val="clear" w:color="auto" w:fill="auto"/>
          </w:tcPr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 w:rsidRPr="00CB464D">
              <w:rPr>
                <w:sz w:val="22"/>
                <w:szCs w:val="22"/>
              </w:rPr>
              <w:t xml:space="preserve">Цитата, расширяющая границы поставленной проблемы; вызывающая ассоциации. </w:t>
            </w:r>
          </w:p>
          <w:p w:rsidR="00217411" w:rsidRPr="00CB464D" w:rsidRDefault="00217411" w:rsidP="008835D4">
            <w:pPr>
              <w:jc w:val="center"/>
              <w:rPr>
                <w:i/>
                <w:sz w:val="22"/>
                <w:szCs w:val="22"/>
              </w:rPr>
            </w:pPr>
            <w:r w:rsidRPr="00CB464D">
              <w:rPr>
                <w:i/>
                <w:sz w:val="22"/>
                <w:szCs w:val="22"/>
              </w:rPr>
              <w:t>Человек, властвуя над другими, утрачивает собственную свободу.</w:t>
            </w:r>
          </w:p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 w:rsidRPr="00B11A83">
              <w:rPr>
                <w:sz w:val="22"/>
                <w:szCs w:val="22"/>
              </w:rPr>
              <w:t>Ф. Бэкон</w:t>
            </w:r>
          </w:p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</w:p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 w:rsidRPr="00CB464D">
              <w:rPr>
                <w:sz w:val="22"/>
                <w:szCs w:val="22"/>
              </w:rPr>
              <w:t>Цитата</w:t>
            </w:r>
            <w:r>
              <w:rPr>
                <w:sz w:val="22"/>
                <w:szCs w:val="22"/>
              </w:rPr>
              <w:t>, создающая проблемную ситуацию:</w:t>
            </w:r>
          </w:p>
          <w:p w:rsidR="00217411" w:rsidRPr="00CB464D" w:rsidRDefault="00217411" w:rsidP="008835D4">
            <w:pPr>
              <w:jc w:val="center"/>
              <w:rPr>
                <w:i/>
                <w:sz w:val="22"/>
                <w:szCs w:val="22"/>
              </w:rPr>
            </w:pPr>
            <w:r w:rsidRPr="00CB464D">
              <w:rPr>
                <w:i/>
                <w:sz w:val="22"/>
                <w:szCs w:val="22"/>
              </w:rPr>
              <w:t>Ф. Достоевский: «По-моему, Пушкина мы еще и не начинали узнавать: это гений, опередивший русское сознание».</w:t>
            </w:r>
          </w:p>
        </w:tc>
        <w:tc>
          <w:tcPr>
            <w:tcW w:w="1986" w:type="dxa"/>
            <w:shd w:val="clear" w:color="auto" w:fill="auto"/>
          </w:tcPr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элемент межпредметной интеграции: литература и театр (монолог скупого рыцаря в исполнении И. Смоктуновского)</w:t>
            </w:r>
          </w:p>
        </w:tc>
        <w:tc>
          <w:tcPr>
            <w:tcW w:w="2800" w:type="dxa"/>
            <w:shd w:val="clear" w:color="auto" w:fill="auto"/>
          </w:tcPr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 </w:t>
            </w:r>
            <w:r w:rsidRPr="00BE42BC">
              <w:rPr>
                <w:sz w:val="22"/>
                <w:szCs w:val="22"/>
              </w:rPr>
              <w:t xml:space="preserve">М. </w:t>
            </w:r>
            <w:proofErr w:type="spellStart"/>
            <w:r w:rsidRPr="00BE42BC">
              <w:rPr>
                <w:sz w:val="22"/>
                <w:szCs w:val="22"/>
              </w:rPr>
              <w:t>Бабинский</w:t>
            </w:r>
            <w:proofErr w:type="spellEnd"/>
            <w:r w:rsidRPr="00BE42BC">
              <w:rPr>
                <w:sz w:val="22"/>
                <w:szCs w:val="22"/>
              </w:rPr>
              <w:t xml:space="preserve"> заметил: </w:t>
            </w:r>
            <w:r>
              <w:rPr>
                <w:sz w:val="22"/>
                <w:szCs w:val="22"/>
              </w:rPr>
              <w:t>«</w:t>
            </w:r>
            <w:r w:rsidRPr="00BE42BC">
              <w:rPr>
                <w:sz w:val="22"/>
                <w:szCs w:val="22"/>
              </w:rPr>
              <w:t>В маленькой трагедии Моцарт и Сальер</w:t>
            </w:r>
            <w:r>
              <w:rPr>
                <w:sz w:val="22"/>
                <w:szCs w:val="22"/>
              </w:rPr>
              <w:t>и содержатся две большие гибели»</w:t>
            </w:r>
            <w:r w:rsidRPr="00BE42BC">
              <w:rPr>
                <w:sz w:val="22"/>
                <w:szCs w:val="22"/>
              </w:rPr>
              <w:t xml:space="preserve"> - Что дает ему право сказать так?</w:t>
            </w:r>
          </w:p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или</w:t>
            </w:r>
          </w:p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В.Г.Белинский заметил: «</w:t>
            </w:r>
            <w:r w:rsidRPr="00BE42BC">
              <w:rPr>
                <w:sz w:val="22"/>
                <w:szCs w:val="22"/>
              </w:rPr>
              <w:t>Основная мысль - оргия во время чумы, оргия отчаяния, тем более ужасная, чем более веселая</w:t>
            </w:r>
            <w:r>
              <w:rPr>
                <w:sz w:val="22"/>
                <w:szCs w:val="22"/>
              </w:rPr>
              <w:t xml:space="preserve">». Чью точку зрения вы разделаете? </w:t>
            </w:r>
          </w:p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 Перелистывая «Маленькие трагедии», я задумался о…</w:t>
            </w:r>
          </w:p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</w:p>
        </w:tc>
      </w:tr>
      <w:tr w:rsidR="00217411" w:rsidRPr="00A40583" w:rsidTr="00BE1310">
        <w:trPr>
          <w:trHeight w:val="20"/>
          <w:jc w:val="center"/>
        </w:trPr>
        <w:tc>
          <w:tcPr>
            <w:tcW w:w="2127" w:type="dxa"/>
            <w:shd w:val="clear" w:color="auto" w:fill="auto"/>
          </w:tcPr>
          <w:p w:rsidR="00217411" w:rsidRPr="00B11A83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Изучение романа в стихах «Евгений Онегин» А.С. Пушкина</w:t>
            </w:r>
          </w:p>
        </w:tc>
        <w:tc>
          <w:tcPr>
            <w:tcW w:w="3543" w:type="dxa"/>
            <w:shd w:val="clear" w:color="auto" w:fill="auto"/>
          </w:tcPr>
          <w:p w:rsidR="00217411" w:rsidRDefault="00217411" w:rsidP="008835D4">
            <w:pPr>
              <w:tabs>
                <w:tab w:val="left" w:pos="318"/>
              </w:tabs>
              <w:ind w:left="-108" w:firstLine="108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Обучающиеся заранее готовят по группам подборку микротекстов:</w:t>
            </w:r>
          </w:p>
          <w:p w:rsidR="00217411" w:rsidRDefault="00217411" w:rsidP="00E35B82">
            <w:pPr>
              <w:numPr>
                <w:ilvl w:val="0"/>
                <w:numId w:val="22"/>
              </w:numPr>
              <w:tabs>
                <w:tab w:val="left" w:pos="318"/>
              </w:tabs>
              <w:ind w:left="-108" w:firstLine="108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Подбирают цитаты, характеризующие главных героев (узнай литературных персонажей).</w:t>
            </w:r>
          </w:p>
          <w:p w:rsidR="00217411" w:rsidRDefault="00217411" w:rsidP="00E35B82">
            <w:pPr>
              <w:numPr>
                <w:ilvl w:val="0"/>
                <w:numId w:val="22"/>
              </w:numPr>
              <w:ind w:left="318" w:hanging="28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Цитаты из романа, ставшие крылатыми (авторские афоризмы).</w:t>
            </w:r>
          </w:p>
          <w:p w:rsidR="00217411" w:rsidRPr="00B11A83" w:rsidRDefault="00217411" w:rsidP="00E35B82">
            <w:pPr>
              <w:numPr>
                <w:ilvl w:val="0"/>
                <w:numId w:val="22"/>
              </w:numPr>
              <w:ind w:left="318" w:hanging="28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Цитаты из текста – проблемные вопросы романа.</w:t>
            </w:r>
          </w:p>
        </w:tc>
        <w:tc>
          <w:tcPr>
            <w:tcW w:w="1986" w:type="dxa"/>
            <w:shd w:val="clear" w:color="auto" w:fill="auto"/>
          </w:tcPr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элемент межпредметной интеграции: литература и музыка (сцена письма из оперы П.И. Чайковского «Евгений Онегин»)</w:t>
            </w:r>
          </w:p>
        </w:tc>
        <w:tc>
          <w:tcPr>
            <w:tcW w:w="2800" w:type="dxa"/>
            <w:shd w:val="clear" w:color="auto" w:fill="auto"/>
          </w:tcPr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1*.Любимые имена А.С. Пушкина.</w:t>
            </w:r>
          </w:p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</w:t>
            </w:r>
            <w:r>
              <w:t>*</w:t>
            </w:r>
            <w:r w:rsidRPr="0068797E">
              <w:rPr>
                <w:sz w:val="22"/>
                <w:szCs w:val="22"/>
              </w:rPr>
              <w:t>Свои рукописи Пушкин иллюстрировал рисунками</w:t>
            </w:r>
            <w:r>
              <w:rPr>
                <w:sz w:val="22"/>
                <w:szCs w:val="22"/>
              </w:rPr>
              <w:t>.</w:t>
            </w:r>
          </w:p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Проиллюстрируйте ваши заметки о героях романа.</w:t>
            </w:r>
          </w:p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3.Эссе: </w:t>
            </w:r>
            <w:r w:rsidRPr="0068797E">
              <w:rPr>
                <w:sz w:val="22"/>
                <w:szCs w:val="22"/>
              </w:rPr>
              <w:t>Что дало В. Г. Белинскому право назвать Онегина «страдающим эгоистом», «эгоистом поневоле»?</w:t>
            </w:r>
          </w:p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4.Презентация (краткосрочный проект):</w:t>
            </w:r>
            <w:r w:rsidR="005C3AD7">
              <w:rPr>
                <w:sz w:val="22"/>
                <w:szCs w:val="22"/>
              </w:rPr>
              <w:t xml:space="preserve"> </w:t>
            </w:r>
            <w:r w:rsidRPr="0068797E">
              <w:rPr>
                <w:sz w:val="22"/>
                <w:szCs w:val="22"/>
              </w:rPr>
              <w:t>«День Онегина</w:t>
            </w:r>
            <w:r>
              <w:rPr>
                <w:sz w:val="22"/>
                <w:szCs w:val="22"/>
              </w:rPr>
              <w:t xml:space="preserve"> в Петербурге, в деревне» или </w:t>
            </w:r>
            <w:r w:rsidRPr="0068797E">
              <w:rPr>
                <w:sz w:val="22"/>
                <w:szCs w:val="22"/>
              </w:rPr>
              <w:t>«Кабинет Онегина в Петербурге и в деревне».</w:t>
            </w:r>
          </w:p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5. </w:t>
            </w:r>
            <w:r w:rsidRPr="0068797E">
              <w:rPr>
                <w:sz w:val="22"/>
                <w:szCs w:val="22"/>
              </w:rPr>
              <w:t>Напишите сочинение-миниатюру на тему «Что ждёт Онегина в будущем?»</w:t>
            </w:r>
          </w:p>
          <w:p w:rsidR="00217411" w:rsidRDefault="00217411" w:rsidP="008835D4">
            <w:pPr>
              <w:rPr>
                <w:sz w:val="22"/>
                <w:szCs w:val="22"/>
              </w:rPr>
            </w:pPr>
          </w:p>
        </w:tc>
      </w:tr>
      <w:tr w:rsidR="00217411" w:rsidRPr="00A40583" w:rsidTr="00BE1310">
        <w:trPr>
          <w:trHeight w:val="20"/>
          <w:jc w:val="center"/>
        </w:trPr>
        <w:tc>
          <w:tcPr>
            <w:tcW w:w="2127" w:type="dxa"/>
            <w:shd w:val="clear" w:color="auto" w:fill="auto"/>
          </w:tcPr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М. Ю. Лермонтов «Герой нашего времени»</w:t>
            </w:r>
          </w:p>
        </w:tc>
        <w:tc>
          <w:tcPr>
            <w:tcW w:w="3543" w:type="dxa"/>
            <w:shd w:val="clear" w:color="auto" w:fill="auto"/>
          </w:tcPr>
          <w:p w:rsidR="00217411" w:rsidRDefault="00217411" w:rsidP="00E35B82">
            <w:pPr>
              <w:numPr>
                <w:ilvl w:val="0"/>
                <w:numId w:val="23"/>
              </w:numPr>
              <w:ind w:left="318" w:hanging="318"/>
              <w:rPr>
                <w:sz w:val="22"/>
                <w:szCs w:val="22"/>
              </w:rPr>
            </w:pPr>
            <w:r w:rsidRPr="00475E02">
              <w:rPr>
                <w:sz w:val="22"/>
                <w:szCs w:val="22"/>
              </w:rPr>
              <w:t xml:space="preserve">Цитата, расширяющая границы поставленной проблемы; вызывающая ассоциации. </w:t>
            </w:r>
          </w:p>
          <w:p w:rsidR="00217411" w:rsidRDefault="00217411" w:rsidP="008835D4">
            <w:pPr>
              <w:ind w:left="176" w:hanging="14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«Весь мир</w:t>
            </w:r>
            <w:r w:rsidR="00592D4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- театр, и люди в нем актеры» (В. Шекспир)</w:t>
            </w:r>
          </w:p>
          <w:p w:rsidR="00217411" w:rsidRDefault="00217411" w:rsidP="008835D4">
            <w:pPr>
              <w:ind w:left="176" w:hanging="14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2.Обучающиеся самостоятельно составляют из цитат (микротекстов) портрет главного героя.</w:t>
            </w:r>
          </w:p>
          <w:p w:rsidR="00217411" w:rsidRPr="00B11A83" w:rsidRDefault="00217411" w:rsidP="008835D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86" w:type="dxa"/>
            <w:shd w:val="clear" w:color="auto" w:fill="auto"/>
          </w:tcPr>
          <w:p w:rsidR="00217411" w:rsidRDefault="00217411" w:rsidP="008835D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элемент межпредметной интеграции: литература и кинематограф</w:t>
            </w:r>
            <w:r w:rsidR="00592D4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(фрагмент фильм </w:t>
            </w:r>
            <w:r w:rsidRPr="00DB58EE">
              <w:rPr>
                <w:sz w:val="22"/>
                <w:szCs w:val="22"/>
              </w:rPr>
              <w:t>Александр</w:t>
            </w:r>
            <w:r>
              <w:rPr>
                <w:sz w:val="22"/>
                <w:szCs w:val="22"/>
              </w:rPr>
              <w:t>а</w:t>
            </w:r>
            <w:r w:rsidRPr="00DB58EE">
              <w:rPr>
                <w:sz w:val="22"/>
                <w:szCs w:val="22"/>
              </w:rPr>
              <w:t xml:space="preserve"> </w:t>
            </w:r>
            <w:proofErr w:type="spellStart"/>
            <w:r w:rsidRPr="00DB58EE">
              <w:rPr>
                <w:sz w:val="22"/>
                <w:szCs w:val="22"/>
              </w:rPr>
              <w:t>Котт</w:t>
            </w:r>
            <w:r>
              <w:rPr>
                <w:sz w:val="22"/>
                <w:szCs w:val="22"/>
              </w:rPr>
              <w:t>а</w:t>
            </w:r>
            <w:proofErr w:type="spellEnd"/>
            <w:r>
              <w:rPr>
                <w:sz w:val="22"/>
                <w:szCs w:val="22"/>
              </w:rPr>
              <w:t>, 2006)</w:t>
            </w:r>
          </w:p>
        </w:tc>
        <w:tc>
          <w:tcPr>
            <w:tcW w:w="2800" w:type="dxa"/>
            <w:shd w:val="clear" w:color="auto" w:fill="auto"/>
          </w:tcPr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</w:t>
            </w:r>
            <w:r w:rsidRPr="00B373D5">
              <w:rPr>
                <w:sz w:val="22"/>
                <w:szCs w:val="22"/>
              </w:rPr>
              <w:t>Какие по жанру пьесы (комедия, трагедия, драма) «поставил» Печорин и «сыграл» в них главную роль? Приведите примеры.</w:t>
            </w:r>
          </w:p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2*. </w:t>
            </w:r>
            <w:r w:rsidRPr="00B373D5">
              <w:rPr>
                <w:sz w:val="22"/>
                <w:szCs w:val="22"/>
              </w:rPr>
              <w:t xml:space="preserve">Литературовед В. Маркович утверждает: «Мы убеждаемся, что в любой ситуации Печорин ведет себя как явный индивидуалист, по собственной воле, сознательно и </w:t>
            </w:r>
          </w:p>
          <w:p w:rsidR="00217411" w:rsidRDefault="00217411" w:rsidP="008835D4">
            <w:pPr>
              <w:rPr>
                <w:sz w:val="22"/>
                <w:szCs w:val="22"/>
              </w:rPr>
            </w:pPr>
          </w:p>
          <w:p w:rsidR="00217411" w:rsidRDefault="00217411" w:rsidP="008835D4">
            <w:pPr>
              <w:rPr>
                <w:sz w:val="22"/>
                <w:szCs w:val="22"/>
              </w:rPr>
            </w:pPr>
          </w:p>
          <w:p w:rsidR="00217411" w:rsidRDefault="00217411" w:rsidP="008835D4">
            <w:pPr>
              <w:rPr>
                <w:sz w:val="22"/>
                <w:szCs w:val="22"/>
              </w:rPr>
            </w:pPr>
          </w:p>
          <w:p w:rsidR="00217411" w:rsidRPr="00B373D5" w:rsidRDefault="00217411" w:rsidP="008835D4">
            <w:pPr>
              <w:rPr>
                <w:sz w:val="22"/>
                <w:szCs w:val="22"/>
              </w:rPr>
            </w:pPr>
            <w:r w:rsidRPr="00B373D5">
              <w:rPr>
                <w:sz w:val="22"/>
                <w:szCs w:val="22"/>
              </w:rPr>
              <w:t>целеустремленно идущий путем зла».</w:t>
            </w:r>
          </w:p>
          <w:p w:rsidR="00217411" w:rsidRPr="00B373D5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•</w:t>
            </w:r>
            <w:r w:rsidRPr="00B373D5">
              <w:rPr>
                <w:sz w:val="22"/>
                <w:szCs w:val="22"/>
              </w:rPr>
              <w:t>Можете ли вы согласиться с тем, что Печорин в любой ситуации ведет себя как «явный индивидуалист»? Обоснуйте свой ответ.</w:t>
            </w:r>
          </w:p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•</w:t>
            </w:r>
            <w:r w:rsidRPr="00B373D5">
              <w:rPr>
                <w:sz w:val="22"/>
                <w:szCs w:val="22"/>
              </w:rPr>
              <w:t>Только ли «путем зла» идет Печорин? Нет ли в его жизни примеров «пути добра»?</w:t>
            </w:r>
          </w:p>
          <w:p w:rsidR="00217411" w:rsidRDefault="00217411" w:rsidP="008835D4">
            <w:pPr>
              <w:rPr>
                <w:sz w:val="22"/>
                <w:szCs w:val="22"/>
              </w:rPr>
            </w:pPr>
            <w:r w:rsidRPr="00B373D5">
              <w:rPr>
                <w:sz w:val="22"/>
                <w:szCs w:val="22"/>
              </w:rPr>
              <w:t>3.</w:t>
            </w:r>
            <w:r>
              <w:rPr>
                <w:sz w:val="22"/>
                <w:szCs w:val="22"/>
              </w:rPr>
              <w:t xml:space="preserve"> Создайте трейлер к роману или видеоролик о Печорине для будущих девятиклассников.</w:t>
            </w:r>
          </w:p>
          <w:p w:rsidR="00217411" w:rsidRDefault="00217411" w:rsidP="008835D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4*.После просмотра кинофильма по мотивам романа М. Лермонтова…(рецензия или критическая статья).</w:t>
            </w:r>
          </w:p>
        </w:tc>
      </w:tr>
    </w:tbl>
    <w:p w:rsidR="00AD6229" w:rsidRDefault="00CB779D" w:rsidP="005C3AD7">
      <w:pPr>
        <w:spacing w:after="24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lastRenderedPageBreak/>
        <w:br w:type="page"/>
      </w:r>
      <w:r>
        <w:rPr>
          <w:b/>
          <w:sz w:val="32"/>
          <w:szCs w:val="28"/>
        </w:rPr>
        <w:lastRenderedPageBreak/>
        <w:t>П</w:t>
      </w:r>
      <w:r w:rsidR="00AD6229">
        <w:rPr>
          <w:b/>
          <w:sz w:val="32"/>
          <w:szCs w:val="28"/>
        </w:rPr>
        <w:t>риложение 6</w:t>
      </w:r>
    </w:p>
    <w:p w:rsidR="00AD6229" w:rsidRPr="00D15C91" w:rsidRDefault="000D7E54" w:rsidP="005C3AD7">
      <w:pPr>
        <w:spacing w:after="24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6.1.</w:t>
      </w:r>
      <w:r w:rsidR="00592D4E">
        <w:rPr>
          <w:b/>
          <w:sz w:val="28"/>
          <w:szCs w:val="28"/>
        </w:rPr>
        <w:t xml:space="preserve"> </w:t>
      </w:r>
      <w:r w:rsidR="00AD6229">
        <w:rPr>
          <w:b/>
          <w:sz w:val="28"/>
          <w:szCs w:val="28"/>
        </w:rPr>
        <w:t>Уровень усвоение базового компонента содержания образования</w:t>
      </w:r>
      <w:r w:rsidR="00592D4E">
        <w:rPr>
          <w:b/>
          <w:sz w:val="28"/>
          <w:szCs w:val="28"/>
        </w:rPr>
        <w:t xml:space="preserve"> </w:t>
      </w:r>
      <w:r w:rsidR="008666B2">
        <w:rPr>
          <w:sz w:val="28"/>
          <w:szCs w:val="28"/>
        </w:rPr>
        <w:t xml:space="preserve">за три года </w:t>
      </w:r>
      <w:r w:rsidR="008666B2" w:rsidRPr="000F64FA">
        <w:rPr>
          <w:b/>
          <w:sz w:val="28"/>
          <w:szCs w:val="28"/>
        </w:rPr>
        <w:t>по предмету «Литература»</w:t>
      </w:r>
      <w:r w:rsidR="008666B2">
        <w:rPr>
          <w:sz w:val="28"/>
          <w:szCs w:val="28"/>
        </w:rPr>
        <w:t xml:space="preserve"> в трех классах.</w:t>
      </w:r>
    </w:p>
    <w:p w:rsidR="00D15C91" w:rsidRPr="003E6C9C" w:rsidRDefault="008666B2" w:rsidP="005C3AD7">
      <w:pPr>
        <w:spacing w:before="120" w:after="240"/>
        <w:jc w:val="right"/>
        <w:rPr>
          <w:i/>
          <w:sz w:val="28"/>
          <w:szCs w:val="28"/>
        </w:rPr>
      </w:pPr>
      <w:r w:rsidRPr="003E6C9C">
        <w:rPr>
          <w:i/>
          <w:sz w:val="28"/>
          <w:szCs w:val="28"/>
        </w:rPr>
        <w:t>Рисунок 1</w:t>
      </w:r>
    </w:p>
    <w:p w:rsidR="008666B2" w:rsidRDefault="008666B2" w:rsidP="008666B2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506085" cy="3209925"/>
            <wp:effectExtent l="0" t="0" r="0" b="0"/>
            <wp:docPr id="41" name="Диаграмма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8666B2" w:rsidRDefault="008666B2" w:rsidP="005C3AD7">
      <w:pPr>
        <w:spacing w:before="36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 столбчатой диаграммы (рис 1) видно, что качество </w:t>
      </w:r>
      <w:r w:rsidR="00AD6229">
        <w:rPr>
          <w:sz w:val="28"/>
          <w:szCs w:val="28"/>
        </w:rPr>
        <w:t>усвоения базового компонента высокое,</w:t>
      </w:r>
      <w:r w:rsidR="00592D4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каждом из классов за 3 года обучения </w:t>
      </w:r>
      <w:r w:rsidR="000D7E54">
        <w:rPr>
          <w:sz w:val="28"/>
          <w:szCs w:val="28"/>
        </w:rPr>
        <w:t>оно</w:t>
      </w:r>
      <w:r>
        <w:rPr>
          <w:sz w:val="28"/>
          <w:szCs w:val="28"/>
        </w:rPr>
        <w:t xml:space="preserve"> стало выше, приблизительно на 30%. </w:t>
      </w:r>
    </w:p>
    <w:p w:rsidR="008666B2" w:rsidRDefault="008666B2" w:rsidP="008666B2">
      <w:pPr>
        <w:ind w:left="1440"/>
        <w:jc w:val="both"/>
        <w:rPr>
          <w:sz w:val="28"/>
          <w:szCs w:val="28"/>
        </w:rPr>
      </w:pPr>
    </w:p>
    <w:p w:rsidR="008666B2" w:rsidRDefault="000D7E54" w:rsidP="00AD6229">
      <w:pPr>
        <w:jc w:val="both"/>
        <w:rPr>
          <w:sz w:val="28"/>
          <w:szCs w:val="28"/>
        </w:rPr>
      </w:pPr>
      <w:r w:rsidRPr="000D7E54">
        <w:rPr>
          <w:b/>
          <w:sz w:val="28"/>
          <w:szCs w:val="28"/>
        </w:rPr>
        <w:t>6.2.</w:t>
      </w:r>
      <w:r>
        <w:rPr>
          <w:sz w:val="28"/>
          <w:szCs w:val="28"/>
        </w:rPr>
        <w:t xml:space="preserve"> </w:t>
      </w:r>
      <w:r w:rsidR="008666B2">
        <w:rPr>
          <w:sz w:val="28"/>
          <w:szCs w:val="28"/>
        </w:rPr>
        <w:t xml:space="preserve">С 2011 по 20014 годы </w:t>
      </w:r>
      <w:r w:rsidR="008666B2" w:rsidRPr="000F64FA">
        <w:rPr>
          <w:b/>
          <w:sz w:val="28"/>
          <w:szCs w:val="28"/>
        </w:rPr>
        <w:t>промежуточная аттестация</w:t>
      </w:r>
      <w:r w:rsidR="008666B2">
        <w:rPr>
          <w:sz w:val="28"/>
          <w:szCs w:val="28"/>
        </w:rPr>
        <w:t xml:space="preserve"> в параллелях 8 -</w:t>
      </w:r>
      <w:r w:rsidR="00AD6229">
        <w:rPr>
          <w:sz w:val="28"/>
          <w:szCs w:val="28"/>
        </w:rPr>
        <w:t xml:space="preserve"> </w:t>
      </w:r>
      <w:r w:rsidR="008666B2">
        <w:rPr>
          <w:sz w:val="28"/>
          <w:szCs w:val="28"/>
        </w:rPr>
        <w:t xml:space="preserve">9 классов проходило в формах творческих проектов и в форме ОГЭ. </w:t>
      </w:r>
    </w:p>
    <w:p w:rsidR="008666B2" w:rsidRPr="00FC0086" w:rsidRDefault="008666B2" w:rsidP="005C3AD7">
      <w:pPr>
        <w:spacing w:after="240"/>
        <w:jc w:val="both"/>
        <w:rPr>
          <w:i/>
          <w:sz w:val="28"/>
          <w:szCs w:val="28"/>
        </w:rPr>
      </w:pPr>
      <w:r>
        <w:rPr>
          <w:sz w:val="28"/>
          <w:szCs w:val="28"/>
        </w:rPr>
        <w:t>Результаты мож</w:t>
      </w:r>
      <w:r w:rsidR="005C3AD7">
        <w:rPr>
          <w:sz w:val="28"/>
          <w:szCs w:val="28"/>
        </w:rPr>
        <w:t>но увидеть в следующей таблице: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09"/>
        <w:gridCol w:w="2552"/>
        <w:gridCol w:w="3402"/>
        <w:gridCol w:w="1808"/>
      </w:tblGrid>
      <w:tr w:rsidR="008666B2" w:rsidRPr="000755F7" w:rsidTr="00BE1310">
        <w:trPr>
          <w:trHeight w:val="20"/>
          <w:jc w:val="center"/>
        </w:trPr>
        <w:tc>
          <w:tcPr>
            <w:tcW w:w="1809" w:type="dxa"/>
            <w:shd w:val="clear" w:color="auto" w:fill="auto"/>
            <w:vAlign w:val="center"/>
          </w:tcPr>
          <w:p w:rsidR="008666B2" w:rsidRPr="000755F7" w:rsidRDefault="008666B2" w:rsidP="005C3AD7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Учебный год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8666B2" w:rsidRPr="000755F7" w:rsidRDefault="008666B2" w:rsidP="005C3AD7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Класс, кол-во учащихся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8666B2" w:rsidRPr="000755F7" w:rsidRDefault="008666B2" w:rsidP="005C3AD7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Форма промежуточной аттестации</w:t>
            </w:r>
          </w:p>
        </w:tc>
        <w:tc>
          <w:tcPr>
            <w:tcW w:w="1808" w:type="dxa"/>
            <w:shd w:val="clear" w:color="auto" w:fill="auto"/>
            <w:vAlign w:val="center"/>
          </w:tcPr>
          <w:p w:rsidR="008666B2" w:rsidRPr="000755F7" w:rsidRDefault="008666B2" w:rsidP="005C3AD7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Качество знаний</w:t>
            </w:r>
          </w:p>
        </w:tc>
      </w:tr>
      <w:tr w:rsidR="008666B2" w:rsidRPr="000755F7" w:rsidTr="00BE1310">
        <w:trPr>
          <w:trHeight w:val="20"/>
          <w:jc w:val="center"/>
        </w:trPr>
        <w:tc>
          <w:tcPr>
            <w:tcW w:w="1809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2011-2012</w:t>
            </w:r>
          </w:p>
        </w:tc>
        <w:tc>
          <w:tcPr>
            <w:tcW w:w="2552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8 класс</w:t>
            </w:r>
          </w:p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2 человека</w:t>
            </w:r>
          </w:p>
          <w:p w:rsidR="008666B2" w:rsidRPr="000755F7" w:rsidRDefault="008666B2" w:rsidP="00FB0E4E">
            <w:pPr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 xml:space="preserve">1.Маякина Анастасия </w:t>
            </w:r>
          </w:p>
          <w:p w:rsidR="00BE1310" w:rsidRDefault="00BE1310" w:rsidP="00FB0E4E">
            <w:pPr>
              <w:rPr>
                <w:sz w:val="22"/>
                <w:szCs w:val="28"/>
              </w:rPr>
            </w:pPr>
          </w:p>
          <w:p w:rsidR="008666B2" w:rsidRPr="000755F7" w:rsidRDefault="008666B2" w:rsidP="00FB0E4E">
            <w:pPr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 xml:space="preserve">2.Тарасова Юлия </w:t>
            </w:r>
          </w:p>
          <w:p w:rsidR="008666B2" w:rsidRPr="000755F7" w:rsidRDefault="008666B2" w:rsidP="00FB0E4E">
            <w:pPr>
              <w:rPr>
                <w:sz w:val="22"/>
                <w:szCs w:val="28"/>
              </w:rPr>
            </w:pPr>
          </w:p>
        </w:tc>
        <w:tc>
          <w:tcPr>
            <w:tcW w:w="3402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Творческий проект</w:t>
            </w:r>
          </w:p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</w:p>
          <w:p w:rsidR="008666B2" w:rsidRPr="000755F7" w:rsidRDefault="008666B2" w:rsidP="00FB0E4E">
            <w:pPr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«Тема Куликовской битвы в искусстве».</w:t>
            </w:r>
          </w:p>
          <w:p w:rsidR="008666B2" w:rsidRDefault="008666B2" w:rsidP="00FB0E4E">
            <w:pPr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 xml:space="preserve">«Юмористическая литература в </w:t>
            </w:r>
          </w:p>
          <w:p w:rsidR="008666B2" w:rsidRDefault="008666B2" w:rsidP="00FB0E4E">
            <w:pPr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наши дни» (обзор юмористических изданий).</w:t>
            </w:r>
          </w:p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(см. в приложении</w:t>
            </w:r>
            <w:r w:rsidRPr="002F54FD">
              <w:rPr>
                <w:sz w:val="22"/>
                <w:szCs w:val="28"/>
              </w:rPr>
              <w:t>)</w:t>
            </w:r>
          </w:p>
        </w:tc>
        <w:tc>
          <w:tcPr>
            <w:tcW w:w="1808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100 %</w:t>
            </w:r>
          </w:p>
        </w:tc>
      </w:tr>
      <w:tr w:rsidR="008666B2" w:rsidRPr="000755F7" w:rsidTr="00BE1310">
        <w:trPr>
          <w:trHeight w:val="20"/>
          <w:jc w:val="center"/>
        </w:trPr>
        <w:tc>
          <w:tcPr>
            <w:tcW w:w="1809" w:type="dxa"/>
            <w:vMerge w:val="restart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2012-2013</w:t>
            </w:r>
          </w:p>
        </w:tc>
        <w:tc>
          <w:tcPr>
            <w:tcW w:w="2552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8 класс</w:t>
            </w:r>
          </w:p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2 человека</w:t>
            </w:r>
          </w:p>
          <w:p w:rsidR="008666B2" w:rsidRPr="000755F7" w:rsidRDefault="008666B2" w:rsidP="00FB0E4E">
            <w:pPr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1.Крошкин Григорий</w:t>
            </w:r>
          </w:p>
          <w:p w:rsidR="008666B2" w:rsidRPr="000755F7" w:rsidRDefault="008666B2" w:rsidP="00FB0E4E">
            <w:pPr>
              <w:rPr>
                <w:sz w:val="22"/>
                <w:szCs w:val="28"/>
              </w:rPr>
            </w:pPr>
          </w:p>
          <w:p w:rsidR="008666B2" w:rsidRPr="000755F7" w:rsidRDefault="008666B2" w:rsidP="00FB0E4E">
            <w:pPr>
              <w:rPr>
                <w:sz w:val="22"/>
                <w:szCs w:val="28"/>
              </w:rPr>
            </w:pPr>
          </w:p>
          <w:p w:rsidR="008666B2" w:rsidRPr="000755F7" w:rsidRDefault="008666B2" w:rsidP="00FB0E4E">
            <w:pPr>
              <w:rPr>
                <w:sz w:val="22"/>
                <w:szCs w:val="28"/>
              </w:rPr>
            </w:pPr>
          </w:p>
          <w:p w:rsidR="008666B2" w:rsidRPr="000755F7" w:rsidRDefault="008666B2" w:rsidP="00FB0E4E">
            <w:pPr>
              <w:rPr>
                <w:sz w:val="22"/>
                <w:szCs w:val="28"/>
              </w:rPr>
            </w:pPr>
          </w:p>
          <w:p w:rsidR="008666B2" w:rsidRPr="000755F7" w:rsidRDefault="008666B2" w:rsidP="005C3AD7">
            <w:pPr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2.Абдулина Алина</w:t>
            </w:r>
          </w:p>
        </w:tc>
        <w:tc>
          <w:tcPr>
            <w:tcW w:w="3402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Творческий проект</w:t>
            </w:r>
          </w:p>
          <w:p w:rsidR="008666B2" w:rsidRPr="000755F7" w:rsidRDefault="008666B2" w:rsidP="00FB0E4E">
            <w:pPr>
              <w:jc w:val="both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«Лики любви в литературе конца 19-го и начала 20-го века» (на примере рассказов о любви</w:t>
            </w:r>
            <w:r w:rsidR="00592D4E">
              <w:rPr>
                <w:sz w:val="22"/>
                <w:szCs w:val="28"/>
              </w:rPr>
              <w:t xml:space="preserve"> </w:t>
            </w:r>
            <w:r w:rsidRPr="000755F7">
              <w:rPr>
                <w:sz w:val="22"/>
                <w:szCs w:val="28"/>
              </w:rPr>
              <w:t>Л.Н Толстого «После балла», А.П.Чехова «О любви», И.А. Бунина «Кавказ»).</w:t>
            </w:r>
          </w:p>
          <w:p w:rsidR="008666B2" w:rsidRPr="000755F7" w:rsidRDefault="008666B2" w:rsidP="005C3AD7">
            <w:pPr>
              <w:jc w:val="both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«Любовная лирика начала 20 века».</w:t>
            </w:r>
          </w:p>
        </w:tc>
        <w:tc>
          <w:tcPr>
            <w:tcW w:w="1808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«5» - 2 человека</w:t>
            </w:r>
          </w:p>
          <w:p w:rsidR="008666B2" w:rsidRPr="000755F7" w:rsidRDefault="008666B2" w:rsidP="00BE1310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100%</w:t>
            </w:r>
          </w:p>
        </w:tc>
      </w:tr>
      <w:tr w:rsidR="008666B2" w:rsidRPr="000755F7" w:rsidTr="00BE1310">
        <w:trPr>
          <w:trHeight w:val="20"/>
          <w:jc w:val="center"/>
        </w:trPr>
        <w:tc>
          <w:tcPr>
            <w:tcW w:w="1809" w:type="dxa"/>
            <w:vMerge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</w:p>
        </w:tc>
        <w:tc>
          <w:tcPr>
            <w:tcW w:w="2552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8 класс</w:t>
            </w:r>
          </w:p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6 человек</w:t>
            </w:r>
          </w:p>
        </w:tc>
        <w:tc>
          <w:tcPr>
            <w:tcW w:w="3402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в форме ОГЭ</w:t>
            </w:r>
          </w:p>
        </w:tc>
        <w:tc>
          <w:tcPr>
            <w:tcW w:w="1808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 xml:space="preserve"> «5» - 4 человека</w:t>
            </w:r>
          </w:p>
          <w:p w:rsidR="008666B2" w:rsidRPr="000755F7" w:rsidRDefault="008666B2" w:rsidP="00FB0E4E">
            <w:pPr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«4» - 2 человека</w:t>
            </w:r>
          </w:p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100 %</w:t>
            </w:r>
          </w:p>
        </w:tc>
      </w:tr>
      <w:tr w:rsidR="008666B2" w:rsidRPr="000755F7" w:rsidTr="00BE1310">
        <w:trPr>
          <w:trHeight w:val="20"/>
          <w:jc w:val="center"/>
        </w:trPr>
        <w:tc>
          <w:tcPr>
            <w:tcW w:w="1809" w:type="dxa"/>
            <w:vMerge w:val="restart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2013-2014</w:t>
            </w:r>
          </w:p>
        </w:tc>
        <w:tc>
          <w:tcPr>
            <w:tcW w:w="2552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9 класс</w:t>
            </w:r>
          </w:p>
          <w:p w:rsidR="008666B2" w:rsidRPr="000755F7" w:rsidRDefault="008666B2" w:rsidP="005C3AD7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11 человек</w:t>
            </w:r>
          </w:p>
        </w:tc>
        <w:tc>
          <w:tcPr>
            <w:tcW w:w="3402" w:type="dxa"/>
            <w:shd w:val="clear" w:color="auto" w:fill="auto"/>
          </w:tcPr>
          <w:p w:rsidR="008666B2" w:rsidRPr="000755F7" w:rsidRDefault="008666B2" w:rsidP="005C3AD7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в форме ОГЭ</w:t>
            </w:r>
          </w:p>
        </w:tc>
        <w:tc>
          <w:tcPr>
            <w:tcW w:w="1808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«5» - 7 человек</w:t>
            </w:r>
          </w:p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«4»</w:t>
            </w:r>
            <w:r w:rsidR="00592D4E">
              <w:rPr>
                <w:sz w:val="22"/>
                <w:szCs w:val="28"/>
              </w:rPr>
              <w:t xml:space="preserve"> </w:t>
            </w:r>
            <w:r w:rsidRPr="000755F7">
              <w:rPr>
                <w:sz w:val="22"/>
                <w:szCs w:val="28"/>
              </w:rPr>
              <w:t>- 4 человека</w:t>
            </w:r>
          </w:p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100 %</w:t>
            </w:r>
          </w:p>
        </w:tc>
      </w:tr>
      <w:tr w:rsidR="008666B2" w:rsidRPr="000755F7" w:rsidTr="00BE1310">
        <w:trPr>
          <w:trHeight w:val="20"/>
          <w:jc w:val="center"/>
        </w:trPr>
        <w:tc>
          <w:tcPr>
            <w:tcW w:w="1809" w:type="dxa"/>
            <w:vMerge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</w:p>
        </w:tc>
        <w:tc>
          <w:tcPr>
            <w:tcW w:w="2552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10 класс</w:t>
            </w:r>
          </w:p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6 человек</w:t>
            </w:r>
          </w:p>
        </w:tc>
        <w:tc>
          <w:tcPr>
            <w:tcW w:w="3402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</w:p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в форме ЕГЭ</w:t>
            </w:r>
          </w:p>
        </w:tc>
        <w:tc>
          <w:tcPr>
            <w:tcW w:w="1808" w:type="dxa"/>
            <w:shd w:val="clear" w:color="auto" w:fill="auto"/>
          </w:tcPr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«5» - 3 человека</w:t>
            </w:r>
          </w:p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«4» - 3 человека</w:t>
            </w:r>
          </w:p>
          <w:p w:rsidR="008666B2" w:rsidRPr="000755F7" w:rsidRDefault="008666B2" w:rsidP="00FB0E4E">
            <w:pPr>
              <w:jc w:val="center"/>
              <w:rPr>
                <w:sz w:val="22"/>
                <w:szCs w:val="28"/>
              </w:rPr>
            </w:pPr>
            <w:r w:rsidRPr="000755F7">
              <w:rPr>
                <w:sz w:val="22"/>
                <w:szCs w:val="28"/>
              </w:rPr>
              <w:t>100 %</w:t>
            </w:r>
          </w:p>
        </w:tc>
      </w:tr>
    </w:tbl>
    <w:p w:rsidR="008666B2" w:rsidRPr="00012B9B" w:rsidRDefault="008666B2" w:rsidP="005C3AD7">
      <w:pPr>
        <w:spacing w:before="240" w:after="240"/>
        <w:ind w:firstLine="709"/>
        <w:jc w:val="both"/>
        <w:rPr>
          <w:sz w:val="22"/>
          <w:szCs w:val="28"/>
        </w:rPr>
      </w:pPr>
      <w:r w:rsidRPr="00125F01">
        <w:rPr>
          <w:sz w:val="28"/>
          <w:szCs w:val="28"/>
        </w:rPr>
        <w:t>Результаты, приведенные в таблице</w:t>
      </w:r>
      <w:r>
        <w:rPr>
          <w:sz w:val="28"/>
          <w:szCs w:val="28"/>
        </w:rPr>
        <w:t xml:space="preserve">, </w:t>
      </w:r>
      <w:r w:rsidRPr="00125F01">
        <w:rPr>
          <w:sz w:val="28"/>
          <w:szCs w:val="28"/>
        </w:rPr>
        <w:t>свидетельствуют об эффективности описываемой работы</w:t>
      </w:r>
      <w:r w:rsidRPr="00125F01">
        <w:rPr>
          <w:sz w:val="22"/>
          <w:szCs w:val="28"/>
        </w:rPr>
        <w:t>.</w:t>
      </w:r>
    </w:p>
    <w:p w:rsidR="008666B2" w:rsidRPr="00AE1E2C" w:rsidRDefault="000D7E54" w:rsidP="000D7E54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6.3.</w:t>
      </w:r>
      <w:r w:rsidR="00592D4E">
        <w:rPr>
          <w:b/>
          <w:sz w:val="28"/>
          <w:szCs w:val="28"/>
        </w:rPr>
        <w:t xml:space="preserve"> </w:t>
      </w:r>
      <w:r w:rsidR="008666B2" w:rsidRPr="00683211">
        <w:rPr>
          <w:b/>
          <w:sz w:val="28"/>
          <w:szCs w:val="28"/>
        </w:rPr>
        <w:t>Качество письменных работ</w:t>
      </w:r>
      <w:r w:rsidR="008666B2">
        <w:rPr>
          <w:b/>
          <w:sz w:val="28"/>
          <w:szCs w:val="28"/>
        </w:rPr>
        <w:t xml:space="preserve"> </w:t>
      </w:r>
      <w:r w:rsidR="008666B2">
        <w:rPr>
          <w:sz w:val="28"/>
          <w:szCs w:val="28"/>
        </w:rPr>
        <w:t>(оценивание происходит по специально разработанным критериям).</w:t>
      </w:r>
    </w:p>
    <w:p w:rsidR="008666B2" w:rsidRDefault="008666B2" w:rsidP="005C3AD7">
      <w:pPr>
        <w:spacing w:before="240" w:after="24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таблице проведены результаты одного класса.</w:t>
      </w:r>
    </w:p>
    <w:tbl>
      <w:tblPr>
        <w:tblW w:w="960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10"/>
        <w:gridCol w:w="1439"/>
        <w:gridCol w:w="1439"/>
        <w:gridCol w:w="1439"/>
        <w:gridCol w:w="1439"/>
        <w:gridCol w:w="1439"/>
      </w:tblGrid>
      <w:tr w:rsidR="008666B2" w:rsidTr="00F02FCF">
        <w:trPr>
          <w:trHeight w:val="285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6B2" w:rsidRDefault="008666B2" w:rsidP="00FB0E4E">
            <w:pPr>
              <w:jc w:val="both"/>
              <w:rPr>
                <w:b/>
              </w:rPr>
            </w:pP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6B2" w:rsidRDefault="008666B2" w:rsidP="00FB0E4E">
            <w:pPr>
              <w:spacing w:line="360" w:lineRule="auto"/>
              <w:jc w:val="both"/>
              <w:rPr>
                <w:b/>
              </w:rPr>
            </w:pPr>
            <w:r>
              <w:rPr>
                <w:b/>
              </w:rPr>
              <w:t>5 «Б»</w:t>
            </w:r>
          </w:p>
          <w:p w:rsidR="008666B2" w:rsidRDefault="008666B2" w:rsidP="00F02FCF">
            <w:pPr>
              <w:spacing w:line="360" w:lineRule="auto"/>
              <w:jc w:val="both"/>
              <w:rPr>
                <w:b/>
              </w:rPr>
            </w:pPr>
            <w:r>
              <w:rPr>
                <w:b/>
              </w:rPr>
              <w:t>(2008-2009)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6B2" w:rsidRDefault="008666B2" w:rsidP="00FB0E4E">
            <w:pPr>
              <w:spacing w:line="360" w:lineRule="auto"/>
              <w:jc w:val="both"/>
              <w:rPr>
                <w:b/>
              </w:rPr>
            </w:pPr>
            <w:r>
              <w:rPr>
                <w:b/>
              </w:rPr>
              <w:t>6 «Б»</w:t>
            </w:r>
            <w:r w:rsidR="00592D4E">
              <w:rPr>
                <w:b/>
              </w:rPr>
              <w:t xml:space="preserve"> </w:t>
            </w:r>
          </w:p>
          <w:p w:rsidR="008666B2" w:rsidRDefault="008666B2" w:rsidP="00FB0E4E">
            <w:pPr>
              <w:spacing w:line="360" w:lineRule="auto"/>
              <w:rPr>
                <w:b/>
              </w:rPr>
            </w:pPr>
            <w:r>
              <w:rPr>
                <w:b/>
              </w:rPr>
              <w:t>(2009-2010)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6B2" w:rsidRDefault="008666B2" w:rsidP="00FB0E4E">
            <w:pPr>
              <w:spacing w:line="360" w:lineRule="auto"/>
              <w:jc w:val="both"/>
              <w:rPr>
                <w:b/>
              </w:rPr>
            </w:pPr>
            <w:r>
              <w:rPr>
                <w:b/>
              </w:rPr>
              <w:t>7 «Б»</w:t>
            </w:r>
          </w:p>
          <w:p w:rsidR="008666B2" w:rsidRDefault="008666B2" w:rsidP="00FB0E4E">
            <w:pPr>
              <w:spacing w:line="360" w:lineRule="auto"/>
              <w:rPr>
                <w:b/>
              </w:rPr>
            </w:pPr>
            <w:r>
              <w:rPr>
                <w:b/>
              </w:rPr>
              <w:t>(2010-2011)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6B2" w:rsidRDefault="008666B2" w:rsidP="00FB0E4E">
            <w:pPr>
              <w:spacing w:line="360" w:lineRule="auto"/>
              <w:jc w:val="both"/>
              <w:rPr>
                <w:b/>
              </w:rPr>
            </w:pPr>
            <w:r>
              <w:rPr>
                <w:b/>
              </w:rPr>
              <w:t>8 «Б»</w:t>
            </w:r>
          </w:p>
          <w:p w:rsidR="008666B2" w:rsidRDefault="008666B2" w:rsidP="00FB0E4E">
            <w:pPr>
              <w:spacing w:line="360" w:lineRule="auto"/>
              <w:jc w:val="both"/>
              <w:rPr>
                <w:b/>
              </w:rPr>
            </w:pPr>
            <w:r>
              <w:rPr>
                <w:b/>
              </w:rPr>
              <w:t>(2011-2012)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6B2" w:rsidRDefault="008666B2" w:rsidP="00FB0E4E">
            <w:pPr>
              <w:spacing w:line="360" w:lineRule="auto"/>
              <w:jc w:val="both"/>
              <w:rPr>
                <w:b/>
              </w:rPr>
            </w:pPr>
            <w:r>
              <w:rPr>
                <w:b/>
              </w:rPr>
              <w:t>9 «Б»</w:t>
            </w:r>
          </w:p>
          <w:p w:rsidR="008666B2" w:rsidRDefault="008666B2" w:rsidP="00FB0E4E">
            <w:pPr>
              <w:spacing w:line="360" w:lineRule="auto"/>
              <w:jc w:val="both"/>
              <w:rPr>
                <w:b/>
              </w:rPr>
            </w:pPr>
            <w:r>
              <w:rPr>
                <w:b/>
              </w:rPr>
              <w:t>(2012-2013)</w:t>
            </w:r>
          </w:p>
        </w:tc>
      </w:tr>
      <w:tr w:rsidR="008666B2" w:rsidTr="00F02FCF">
        <w:trPr>
          <w:trHeight w:val="880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666B2" w:rsidRDefault="008666B2" w:rsidP="00F02FCF">
            <w:pPr>
              <w:rPr>
                <w:b/>
                <w:sz w:val="20"/>
                <w:szCs w:val="20"/>
              </w:rPr>
            </w:pPr>
            <w:r w:rsidRPr="00AE1E2C">
              <w:rPr>
                <w:b/>
                <w:sz w:val="20"/>
                <w:szCs w:val="20"/>
              </w:rPr>
              <w:t>1.Выбор темы:</w:t>
            </w:r>
          </w:p>
          <w:p w:rsidR="008666B2" w:rsidRDefault="008666B2" w:rsidP="00F02FC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по прочитанному произведению: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 w:rsidRPr="00C4692E">
              <w:t>24 %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>
              <w:t xml:space="preserve">57 </w:t>
            </w:r>
            <w:r w:rsidRPr="00C4692E">
              <w:t>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>
              <w:t>67</w:t>
            </w:r>
            <w:r w:rsidR="00592D4E">
              <w:t xml:space="preserve"> </w:t>
            </w:r>
            <w:r w:rsidRPr="00C4692E">
              <w:t>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>
              <w:t>51 %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>
              <w:t>41 %</w:t>
            </w:r>
          </w:p>
        </w:tc>
      </w:tr>
      <w:tr w:rsidR="00F02FCF" w:rsidTr="00F02FCF">
        <w:trPr>
          <w:trHeight w:val="411"/>
        </w:trPr>
        <w:tc>
          <w:tcPr>
            <w:tcW w:w="24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02FCF" w:rsidRPr="00AE1E2C" w:rsidRDefault="00F02FCF" w:rsidP="00F02FC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творческие работы:</w:t>
            </w: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02FCF" w:rsidRPr="00C4692E" w:rsidRDefault="00F02FCF" w:rsidP="00F02FCF">
            <w:pPr>
              <w:spacing w:line="360" w:lineRule="auto"/>
            </w:pPr>
            <w:r w:rsidRPr="00C4692E">
              <w:t>70 %</w:t>
            </w: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02FCF" w:rsidRPr="00C4692E" w:rsidRDefault="00F02FCF" w:rsidP="00F02FCF">
            <w:pPr>
              <w:spacing w:line="360" w:lineRule="auto"/>
            </w:pPr>
            <w:r>
              <w:t>3</w:t>
            </w:r>
            <w:r w:rsidRPr="00C4692E">
              <w:t>4%</w:t>
            </w: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02FCF" w:rsidRPr="00C4692E" w:rsidRDefault="00F02FCF" w:rsidP="00F02FCF">
            <w:pPr>
              <w:spacing w:line="360" w:lineRule="auto"/>
            </w:pPr>
            <w:r>
              <w:t>21 %</w:t>
            </w: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02FCF" w:rsidRDefault="00F02FCF" w:rsidP="00F02FCF">
            <w:pPr>
              <w:spacing w:line="360" w:lineRule="auto"/>
            </w:pPr>
            <w:r>
              <w:t>18 %</w:t>
            </w: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02FCF" w:rsidRDefault="00F02FCF" w:rsidP="00F02FCF">
            <w:pPr>
              <w:spacing w:line="360" w:lineRule="auto"/>
            </w:pPr>
            <w:r>
              <w:t>18 %</w:t>
            </w:r>
          </w:p>
        </w:tc>
      </w:tr>
      <w:tr w:rsidR="00F02FCF" w:rsidTr="00F02FCF">
        <w:trPr>
          <w:trHeight w:val="70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FCF" w:rsidRPr="00AE1E2C" w:rsidRDefault="00F02FCF" w:rsidP="00F02FC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литературоведческого характера или проблемные вопросы</w:t>
            </w: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FCF" w:rsidRPr="00C4692E" w:rsidRDefault="00F02FCF" w:rsidP="00F02FCF">
            <w:pPr>
              <w:spacing w:line="360" w:lineRule="auto"/>
            </w:pPr>
            <w:r w:rsidRPr="00C4692E">
              <w:t>6 %</w:t>
            </w: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FCF" w:rsidRPr="00C4692E" w:rsidRDefault="00F02FCF" w:rsidP="00F02FCF">
            <w:pPr>
              <w:spacing w:line="360" w:lineRule="auto"/>
            </w:pPr>
            <w:r>
              <w:t>9 %</w:t>
            </w: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FCF" w:rsidRPr="00C4692E" w:rsidRDefault="00F02FCF" w:rsidP="00F02FCF">
            <w:pPr>
              <w:spacing w:line="360" w:lineRule="auto"/>
            </w:pPr>
            <w:r>
              <w:t>12</w:t>
            </w:r>
            <w:r w:rsidRPr="00C4692E">
              <w:t>%</w:t>
            </w: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FCF" w:rsidRDefault="00F02FCF" w:rsidP="00F02FCF">
            <w:pPr>
              <w:spacing w:line="360" w:lineRule="auto"/>
            </w:pPr>
            <w:r>
              <w:t>31 %</w:t>
            </w: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2FCF" w:rsidRDefault="00F02FCF" w:rsidP="00F02FCF">
            <w:pPr>
              <w:spacing w:line="360" w:lineRule="auto"/>
            </w:pPr>
            <w:r>
              <w:t>41 %</w:t>
            </w:r>
          </w:p>
        </w:tc>
      </w:tr>
      <w:tr w:rsidR="008666B2" w:rsidTr="00F02FCF">
        <w:trPr>
          <w:trHeight w:val="768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Default="008666B2" w:rsidP="005C3AD7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2.Степень самостоятельного рассуждения: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5C3AD7">
            <w:pPr>
              <w:spacing w:line="360" w:lineRule="auto"/>
            </w:pPr>
            <w:r w:rsidRPr="00C4692E">
              <w:t>45 %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5C3AD7">
            <w:pPr>
              <w:spacing w:line="360" w:lineRule="auto"/>
            </w:pPr>
            <w:r w:rsidRPr="00C4692E">
              <w:t>34%</w:t>
            </w:r>
            <w:r w:rsidR="00592D4E">
              <w:t xml:space="preserve"> 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5C3AD7">
            <w:pPr>
              <w:spacing w:line="360" w:lineRule="auto"/>
            </w:pPr>
            <w:r w:rsidRPr="00C4692E">
              <w:t>48%</w:t>
            </w:r>
            <w:r w:rsidR="00592D4E">
              <w:t xml:space="preserve"> 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5C3AD7">
            <w:pPr>
              <w:spacing w:line="360" w:lineRule="auto"/>
            </w:pPr>
            <w:r w:rsidRPr="00C4692E">
              <w:t>54 %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5C3AD7">
            <w:pPr>
              <w:spacing w:line="360" w:lineRule="auto"/>
            </w:pPr>
            <w:r w:rsidRPr="00C4692E">
              <w:t>82 %</w:t>
            </w:r>
          </w:p>
        </w:tc>
      </w:tr>
      <w:tr w:rsidR="008666B2" w:rsidTr="005C3AD7">
        <w:trPr>
          <w:trHeight w:val="829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Default="008666B2" w:rsidP="005C3AD7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3.Оригинальность (использование средств д</w:t>
            </w:r>
            <w:r w:rsidR="005C3AD7">
              <w:rPr>
                <w:b/>
                <w:sz w:val="20"/>
                <w:szCs w:val="20"/>
              </w:rPr>
              <w:t>ругих видов искусства или ИКТ):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5C3AD7">
            <w:pPr>
              <w:spacing w:line="360" w:lineRule="auto"/>
            </w:pPr>
            <w:r w:rsidRPr="00C4692E">
              <w:t>65%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5C3AD7">
            <w:pPr>
              <w:spacing w:line="360" w:lineRule="auto"/>
            </w:pPr>
            <w:r w:rsidRPr="00C4692E">
              <w:t>39%</w:t>
            </w:r>
            <w:r w:rsidR="00592D4E">
              <w:t xml:space="preserve"> 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592D4E" w:rsidP="005C3AD7">
            <w:pPr>
              <w:spacing w:line="360" w:lineRule="auto"/>
            </w:pPr>
            <w:r>
              <w:t xml:space="preserve"> </w:t>
            </w:r>
            <w:r w:rsidR="008666B2" w:rsidRPr="00C4692E">
              <w:t>57%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5C3AD7">
            <w:pPr>
              <w:spacing w:line="360" w:lineRule="auto"/>
            </w:pPr>
            <w:r>
              <w:t>66 %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5C3AD7">
            <w:pPr>
              <w:spacing w:line="360" w:lineRule="auto"/>
            </w:pPr>
            <w:r>
              <w:t>66 %</w:t>
            </w:r>
          </w:p>
        </w:tc>
      </w:tr>
      <w:tr w:rsidR="008666B2" w:rsidTr="00F02FCF">
        <w:trPr>
          <w:trHeight w:val="637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Default="008666B2" w:rsidP="00F02FC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4.Выполнение дополнительных заданий: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 w:rsidRPr="00C4692E">
              <w:t>64%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 w:rsidRPr="00C4692E">
              <w:t>30 %</w:t>
            </w:r>
            <w:r w:rsidR="00592D4E">
              <w:t xml:space="preserve"> 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 w:rsidRPr="00C4692E">
              <w:t>36 %</w:t>
            </w:r>
            <w:r w:rsidR="00592D4E">
              <w:t xml:space="preserve"> 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 w:rsidRPr="00C4692E">
              <w:t>33 %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 w:rsidRPr="00C4692E">
              <w:t>27 %</w:t>
            </w:r>
          </w:p>
        </w:tc>
      </w:tr>
      <w:tr w:rsidR="008666B2" w:rsidTr="00F02FCF">
        <w:trPr>
          <w:trHeight w:val="70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Default="008666B2" w:rsidP="00F02FC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5.Грамотное использование критической литературы или цитат, афоризмов, за которым следует изложение собственной позиции: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 w:rsidRPr="00C4692E">
              <w:t>31%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 w:rsidRPr="00C4692E">
              <w:t>45%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 w:rsidRPr="00C4692E">
              <w:t>58 %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 w:rsidRPr="00C4692E">
              <w:t>66 %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6B2" w:rsidRPr="00C4692E" w:rsidRDefault="008666B2" w:rsidP="00F02FCF">
            <w:pPr>
              <w:spacing w:line="360" w:lineRule="auto"/>
            </w:pPr>
            <w:r w:rsidRPr="00C4692E">
              <w:t>91 %</w:t>
            </w:r>
          </w:p>
        </w:tc>
      </w:tr>
      <w:tr w:rsidR="00F02FCF" w:rsidTr="00BE1310">
        <w:trPr>
          <w:trHeight w:val="147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FCF" w:rsidRDefault="00F02FCF" w:rsidP="00BE1310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Качество (на «4», «5»)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FCF" w:rsidRPr="00C4692E" w:rsidRDefault="00F02FCF" w:rsidP="00BE1310">
            <w:pPr>
              <w:jc w:val="center"/>
            </w:pPr>
            <w:r w:rsidRPr="00C4692E">
              <w:t>85%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FCF" w:rsidRPr="00C4692E" w:rsidRDefault="00F02FCF" w:rsidP="00BE1310">
            <w:pPr>
              <w:jc w:val="both"/>
            </w:pPr>
            <w:r w:rsidRPr="00C4692E">
              <w:t>61%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FCF" w:rsidRPr="00C4692E" w:rsidRDefault="00F02FCF" w:rsidP="00BE1310">
            <w:pPr>
              <w:jc w:val="both"/>
            </w:pPr>
            <w:r w:rsidRPr="00C4692E">
              <w:t>77%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FCF" w:rsidRPr="00C4692E" w:rsidRDefault="00F02FCF" w:rsidP="00BE1310">
            <w:pPr>
              <w:jc w:val="both"/>
            </w:pPr>
            <w:r w:rsidRPr="00C4692E">
              <w:t>83 %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FCF" w:rsidRPr="00C4692E" w:rsidRDefault="00F02FCF" w:rsidP="00BE1310">
            <w:pPr>
              <w:jc w:val="both"/>
            </w:pPr>
            <w:r w:rsidRPr="00C4692E">
              <w:t>86 %</w:t>
            </w:r>
          </w:p>
        </w:tc>
      </w:tr>
    </w:tbl>
    <w:p w:rsidR="008666B2" w:rsidRPr="004954A8" w:rsidRDefault="008666B2" w:rsidP="00F02FCF">
      <w:pPr>
        <w:tabs>
          <w:tab w:val="left" w:pos="0"/>
        </w:tabs>
        <w:spacing w:before="120" w:after="120"/>
        <w:ind w:firstLine="709"/>
        <w:jc w:val="both"/>
        <w:rPr>
          <w:sz w:val="28"/>
        </w:rPr>
      </w:pPr>
      <w:r w:rsidRPr="004954A8">
        <w:rPr>
          <w:sz w:val="28"/>
        </w:rPr>
        <w:t>Выводы:</w:t>
      </w:r>
    </w:p>
    <w:p w:rsidR="008666B2" w:rsidRPr="004954A8" w:rsidRDefault="008666B2" w:rsidP="008666B2">
      <w:pPr>
        <w:tabs>
          <w:tab w:val="left" w:pos="0"/>
        </w:tabs>
        <w:ind w:firstLine="709"/>
        <w:jc w:val="both"/>
        <w:rPr>
          <w:sz w:val="28"/>
        </w:rPr>
      </w:pPr>
      <w:r w:rsidRPr="004954A8">
        <w:rPr>
          <w:sz w:val="28"/>
        </w:rPr>
        <w:t xml:space="preserve">В 5классе </w:t>
      </w:r>
      <w:r>
        <w:rPr>
          <w:sz w:val="28"/>
        </w:rPr>
        <w:t>большинство ребят (70 %)</w:t>
      </w:r>
      <w:r w:rsidRPr="004954A8">
        <w:rPr>
          <w:sz w:val="28"/>
        </w:rPr>
        <w:t xml:space="preserve"> стараются выполнять творческие работы,</w:t>
      </w:r>
      <w:r>
        <w:rPr>
          <w:sz w:val="28"/>
        </w:rPr>
        <w:t xml:space="preserve"> доказывать</w:t>
      </w:r>
      <w:r w:rsidRPr="004954A8">
        <w:rPr>
          <w:sz w:val="28"/>
        </w:rPr>
        <w:t xml:space="preserve"> свою точку зрения</w:t>
      </w:r>
      <w:r>
        <w:rPr>
          <w:sz w:val="28"/>
        </w:rPr>
        <w:t>, проявлять свою читательскую зоркость</w:t>
      </w:r>
      <w:r w:rsidRPr="004954A8">
        <w:rPr>
          <w:sz w:val="28"/>
        </w:rPr>
        <w:t xml:space="preserve">; нравится и работа с микротекстом, </w:t>
      </w:r>
      <w:r>
        <w:rPr>
          <w:sz w:val="28"/>
        </w:rPr>
        <w:t>ребята начинают накапливать опыт</w:t>
      </w:r>
      <w:r w:rsidR="00592D4E">
        <w:rPr>
          <w:sz w:val="28"/>
        </w:rPr>
        <w:t xml:space="preserve"> </w:t>
      </w:r>
      <w:r>
        <w:rPr>
          <w:sz w:val="28"/>
        </w:rPr>
        <w:t>сочинительства</w:t>
      </w:r>
      <w:r w:rsidRPr="004954A8">
        <w:rPr>
          <w:sz w:val="28"/>
        </w:rPr>
        <w:t>.</w:t>
      </w:r>
    </w:p>
    <w:p w:rsidR="008666B2" w:rsidRPr="004954A8" w:rsidRDefault="008666B2" w:rsidP="008666B2">
      <w:pPr>
        <w:tabs>
          <w:tab w:val="left" w:pos="0"/>
        </w:tabs>
        <w:ind w:firstLine="709"/>
        <w:jc w:val="both"/>
        <w:rPr>
          <w:sz w:val="28"/>
        </w:rPr>
      </w:pPr>
      <w:r w:rsidRPr="004954A8">
        <w:rPr>
          <w:sz w:val="28"/>
        </w:rPr>
        <w:t xml:space="preserve">В 6 </w:t>
      </w:r>
      <w:r>
        <w:rPr>
          <w:sz w:val="28"/>
        </w:rPr>
        <w:t>– 7 классах</w:t>
      </w:r>
      <w:r w:rsidRPr="004954A8">
        <w:rPr>
          <w:sz w:val="28"/>
        </w:rPr>
        <w:t xml:space="preserve"> больше выбирают задания по прочитанным произведениям; степень самостоятельных размышлений сокращается, это связано с началом переходного возраста и нежеланием показывать свой </w:t>
      </w:r>
      <w:r w:rsidRPr="004954A8">
        <w:rPr>
          <w:sz w:val="28"/>
        </w:rPr>
        <w:lastRenderedPageBreak/>
        <w:t>внутренний мир. Продолжается работа по правилам оформления работ и приведением их в эстетический вид.</w:t>
      </w:r>
    </w:p>
    <w:p w:rsidR="00F02FCF" w:rsidRDefault="008666B2" w:rsidP="00F02FCF">
      <w:pPr>
        <w:tabs>
          <w:tab w:val="left" w:pos="0"/>
        </w:tabs>
        <w:ind w:firstLine="709"/>
        <w:jc w:val="both"/>
        <w:rPr>
          <w:sz w:val="28"/>
        </w:rPr>
      </w:pPr>
      <w:r>
        <w:rPr>
          <w:sz w:val="28"/>
        </w:rPr>
        <w:t>С 8</w:t>
      </w:r>
      <w:r w:rsidRPr="004954A8">
        <w:rPr>
          <w:sz w:val="28"/>
        </w:rPr>
        <w:t xml:space="preserve"> класса выросло число ребят, выбирающих </w:t>
      </w:r>
      <w:r>
        <w:rPr>
          <w:sz w:val="28"/>
        </w:rPr>
        <w:t>для письменных размышлений</w:t>
      </w:r>
      <w:r w:rsidR="00592D4E">
        <w:rPr>
          <w:sz w:val="28"/>
        </w:rPr>
        <w:t xml:space="preserve"> </w:t>
      </w:r>
      <w:r>
        <w:rPr>
          <w:sz w:val="28"/>
        </w:rPr>
        <w:t xml:space="preserve">проблемные вопросы или темы </w:t>
      </w:r>
      <w:r w:rsidRPr="00CC4892">
        <w:rPr>
          <w:sz w:val="28"/>
        </w:rPr>
        <w:t>литературоведческого характера</w:t>
      </w:r>
      <w:r>
        <w:rPr>
          <w:sz w:val="28"/>
        </w:rPr>
        <w:t xml:space="preserve"> (31 %)</w:t>
      </w:r>
      <w:r w:rsidRPr="004954A8">
        <w:rPr>
          <w:sz w:val="28"/>
        </w:rPr>
        <w:t>, а также п</w:t>
      </w:r>
      <w:r>
        <w:rPr>
          <w:sz w:val="28"/>
        </w:rPr>
        <w:t>однялась степень самостоятельности размышлений (в среднем на 20 %)</w:t>
      </w:r>
      <w:r w:rsidRPr="004954A8">
        <w:rPr>
          <w:sz w:val="28"/>
        </w:rPr>
        <w:t>, т.к. происходит обогащение духовно-нравственного опыта. Ребята стараются не только выразить себя, но и оригинально оформить свои работы.</w:t>
      </w:r>
      <w:r>
        <w:rPr>
          <w:sz w:val="28"/>
        </w:rPr>
        <w:t xml:space="preserve"> К 9 классу все больше ребят выбирают задания – миниисследования; с удовольствием осваивают ИКТ (66 % учащихся создают видеоролики, фильмы, презентации и буклеты). Обучающиеся мотивированы также на написание письменных работ в форме сочинений-рассуждений и эссе, поэтому процент желающих «оттачивать» словесное мастерство увеличивается.</w:t>
      </w:r>
    </w:p>
    <w:p w:rsidR="000D7E54" w:rsidRPr="000D7E54" w:rsidRDefault="00CB779D" w:rsidP="00F02FCF">
      <w:pPr>
        <w:spacing w:after="240"/>
        <w:jc w:val="center"/>
        <w:rPr>
          <w:b/>
          <w:sz w:val="32"/>
          <w:szCs w:val="28"/>
        </w:rPr>
      </w:pPr>
      <w:r>
        <w:rPr>
          <w:b/>
          <w:sz w:val="28"/>
          <w:szCs w:val="28"/>
        </w:rPr>
        <w:br w:type="page"/>
      </w:r>
      <w:r w:rsidR="000D7E54" w:rsidRPr="000D7E54">
        <w:rPr>
          <w:b/>
          <w:sz w:val="32"/>
          <w:szCs w:val="28"/>
        </w:rPr>
        <w:lastRenderedPageBreak/>
        <w:t>Приложение 7</w:t>
      </w:r>
    </w:p>
    <w:p w:rsidR="008666B2" w:rsidRDefault="008666B2" w:rsidP="00F02FCF">
      <w:pPr>
        <w:spacing w:after="240"/>
        <w:jc w:val="center"/>
        <w:rPr>
          <w:b/>
          <w:sz w:val="28"/>
          <w:szCs w:val="28"/>
        </w:rPr>
      </w:pPr>
      <w:r w:rsidRPr="000F64FA">
        <w:rPr>
          <w:b/>
          <w:sz w:val="28"/>
          <w:szCs w:val="28"/>
        </w:rPr>
        <w:t>Достижения учащ</w:t>
      </w:r>
      <w:r w:rsidR="00F02FCF">
        <w:rPr>
          <w:b/>
          <w:sz w:val="28"/>
          <w:szCs w:val="28"/>
        </w:rPr>
        <w:t>ихся во внеурочной деятельности</w:t>
      </w:r>
    </w:p>
    <w:p w:rsidR="008666B2" w:rsidRDefault="008666B2" w:rsidP="008666B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Активное внедрение </w:t>
      </w:r>
      <w:proofErr w:type="spellStart"/>
      <w:r>
        <w:rPr>
          <w:sz w:val="28"/>
          <w:szCs w:val="28"/>
        </w:rPr>
        <w:t>компетентносного</w:t>
      </w:r>
      <w:proofErr w:type="spellEnd"/>
      <w:r w:rsidR="00592D4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подхода в практику современной школы обуславливает переход от установки на запоминание большого количества информации к освоению учащимися и учителями новых видов деятельности - </w:t>
      </w:r>
      <w:r w:rsidRPr="00395A93">
        <w:rPr>
          <w:i/>
          <w:sz w:val="28"/>
          <w:szCs w:val="28"/>
        </w:rPr>
        <w:t>проектных, творческих, исследовательских</w:t>
      </w:r>
      <w:r>
        <w:rPr>
          <w:sz w:val="28"/>
          <w:szCs w:val="28"/>
        </w:rPr>
        <w:t xml:space="preserve">, делает необходимым расширение сферы </w:t>
      </w:r>
      <w:r w:rsidRPr="00FF70D5">
        <w:rPr>
          <w:b/>
          <w:i/>
          <w:sz w:val="28"/>
          <w:szCs w:val="28"/>
        </w:rPr>
        <w:t>внеучебной работы</w:t>
      </w:r>
      <w:r>
        <w:rPr>
          <w:sz w:val="28"/>
          <w:szCs w:val="28"/>
        </w:rPr>
        <w:t xml:space="preserve">, пространства инициативного действия учащегося и возможности </w:t>
      </w:r>
      <w:r w:rsidR="00F02FCF">
        <w:rPr>
          <w:sz w:val="28"/>
          <w:szCs w:val="28"/>
        </w:rPr>
        <w:t>для раскрытия его способностей.</w:t>
      </w:r>
    </w:p>
    <w:p w:rsidR="008666B2" w:rsidRDefault="008666B2" w:rsidP="008666B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Развитие коммуникативной компетенции, конечно же, продолжается и во внеурочной деятельности. Для этого также была специально разработана </w:t>
      </w:r>
      <w:r w:rsidRPr="009D06B6">
        <w:rPr>
          <w:sz w:val="28"/>
          <w:szCs w:val="28"/>
        </w:rPr>
        <w:t>программа элективного курса</w:t>
      </w:r>
      <w:r>
        <w:rPr>
          <w:sz w:val="28"/>
          <w:szCs w:val="28"/>
        </w:rPr>
        <w:t xml:space="preserve"> «Юные Защитники Слова» (см. в приложении),</w:t>
      </w:r>
      <w:r w:rsidR="00F02FCF">
        <w:rPr>
          <w:sz w:val="28"/>
          <w:szCs w:val="28"/>
        </w:rPr>
        <w:t xml:space="preserve"> </w:t>
      </w:r>
      <w:r>
        <w:rPr>
          <w:sz w:val="28"/>
          <w:szCs w:val="28"/>
        </w:rPr>
        <w:t>которая включает в себя несколько направлений:</w:t>
      </w:r>
    </w:p>
    <w:p w:rsidR="008666B2" w:rsidRPr="004E7146" w:rsidRDefault="008666B2" w:rsidP="004E7146">
      <w:pPr>
        <w:numPr>
          <w:ilvl w:val="1"/>
          <w:numId w:val="40"/>
        </w:numPr>
        <w:tabs>
          <w:tab w:val="left" w:pos="284"/>
        </w:tabs>
        <w:ind w:left="0" w:firstLine="0"/>
        <w:jc w:val="both"/>
        <w:rPr>
          <w:sz w:val="28"/>
          <w:szCs w:val="28"/>
        </w:rPr>
      </w:pPr>
      <w:r w:rsidRPr="004E7146">
        <w:rPr>
          <w:sz w:val="28"/>
          <w:szCs w:val="28"/>
          <w:u w:val="single"/>
        </w:rPr>
        <w:t>литературное творчество</w:t>
      </w:r>
      <w:r w:rsidRPr="004E7146">
        <w:rPr>
          <w:sz w:val="28"/>
          <w:szCs w:val="28"/>
        </w:rPr>
        <w:t xml:space="preserve"> как самовыражение личности:</w:t>
      </w:r>
    </w:p>
    <w:p w:rsidR="008666B2" w:rsidRPr="002C144C" w:rsidRDefault="008666B2" w:rsidP="008666B2">
      <w:pPr>
        <w:jc w:val="both"/>
        <w:rPr>
          <w:i/>
          <w:sz w:val="28"/>
          <w:szCs w:val="28"/>
        </w:rPr>
      </w:pPr>
      <w:r w:rsidRPr="004E7146">
        <w:rPr>
          <w:sz w:val="28"/>
          <w:szCs w:val="28"/>
        </w:rPr>
        <w:t>а) литературные чтения (чтение</w:t>
      </w:r>
      <w:r w:rsidRPr="00716DFC">
        <w:rPr>
          <w:sz w:val="28"/>
          <w:szCs w:val="28"/>
        </w:rPr>
        <w:t xml:space="preserve"> художественных произведений, их интерпретация,</w:t>
      </w:r>
      <w:r w:rsidR="00592D4E">
        <w:rPr>
          <w:sz w:val="28"/>
          <w:szCs w:val="28"/>
        </w:rPr>
        <w:t xml:space="preserve"> </w:t>
      </w:r>
      <w:r w:rsidRPr="00716DFC">
        <w:rPr>
          <w:sz w:val="28"/>
          <w:szCs w:val="28"/>
        </w:rPr>
        <w:t>создание иллюстраций);</w:t>
      </w:r>
    </w:p>
    <w:p w:rsidR="008666B2" w:rsidRPr="00716DFC" w:rsidRDefault="008666B2" w:rsidP="008666B2">
      <w:pPr>
        <w:jc w:val="both"/>
        <w:rPr>
          <w:sz w:val="28"/>
          <w:szCs w:val="28"/>
        </w:rPr>
      </w:pPr>
      <w:r w:rsidRPr="00716DFC">
        <w:rPr>
          <w:sz w:val="28"/>
          <w:szCs w:val="28"/>
        </w:rPr>
        <w:t>б) творческое письмо (работа по созданию собственных текстов различных жанров</w:t>
      </w:r>
      <w:r>
        <w:rPr>
          <w:sz w:val="28"/>
          <w:szCs w:val="28"/>
        </w:rPr>
        <w:t xml:space="preserve"> (см. в приложении)</w:t>
      </w:r>
      <w:r w:rsidRPr="00716DFC">
        <w:rPr>
          <w:sz w:val="28"/>
          <w:szCs w:val="28"/>
        </w:rPr>
        <w:t>);</w:t>
      </w:r>
    </w:p>
    <w:p w:rsidR="008666B2" w:rsidRPr="00716DFC" w:rsidRDefault="008666B2" w:rsidP="008666B2">
      <w:pPr>
        <w:jc w:val="both"/>
        <w:rPr>
          <w:sz w:val="28"/>
          <w:szCs w:val="28"/>
        </w:rPr>
      </w:pPr>
      <w:r w:rsidRPr="00716DFC">
        <w:rPr>
          <w:sz w:val="28"/>
          <w:szCs w:val="28"/>
        </w:rPr>
        <w:t>в) «круглые столы» (обмен читательским и писательским опытом).</w:t>
      </w:r>
    </w:p>
    <w:p w:rsidR="008666B2" w:rsidRPr="004E7146" w:rsidRDefault="008666B2" w:rsidP="004E7146">
      <w:pPr>
        <w:numPr>
          <w:ilvl w:val="1"/>
          <w:numId w:val="40"/>
        </w:numPr>
        <w:tabs>
          <w:tab w:val="left" w:pos="284"/>
        </w:tabs>
        <w:ind w:left="0" w:firstLine="0"/>
        <w:jc w:val="both"/>
        <w:rPr>
          <w:sz w:val="28"/>
          <w:szCs w:val="28"/>
          <w:u w:val="single"/>
        </w:rPr>
      </w:pPr>
      <w:r w:rsidRPr="00E83A73">
        <w:rPr>
          <w:sz w:val="28"/>
          <w:szCs w:val="28"/>
          <w:u w:val="single"/>
        </w:rPr>
        <w:t>издательская деятельность</w:t>
      </w:r>
      <w:r w:rsidRPr="004E7146">
        <w:rPr>
          <w:sz w:val="28"/>
          <w:szCs w:val="28"/>
          <w:u w:val="single"/>
        </w:rPr>
        <w:t>:</w:t>
      </w:r>
    </w:p>
    <w:p w:rsidR="008666B2" w:rsidRDefault="008666B2" w:rsidP="008666B2">
      <w:pPr>
        <w:jc w:val="both"/>
        <w:rPr>
          <w:sz w:val="28"/>
          <w:szCs w:val="28"/>
        </w:rPr>
      </w:pPr>
      <w:r w:rsidRPr="00716DFC">
        <w:rPr>
          <w:sz w:val="28"/>
          <w:szCs w:val="28"/>
        </w:rPr>
        <w:t>а) подготовка мат</w:t>
      </w:r>
      <w:r>
        <w:rPr>
          <w:sz w:val="28"/>
          <w:szCs w:val="28"/>
        </w:rPr>
        <w:t>ериалов для журнала «Отражение» (см. в приложении).</w:t>
      </w:r>
    </w:p>
    <w:p w:rsidR="008666B2" w:rsidRPr="004E7146" w:rsidRDefault="008666B2" w:rsidP="004E7146">
      <w:pPr>
        <w:numPr>
          <w:ilvl w:val="1"/>
          <w:numId w:val="40"/>
        </w:numPr>
        <w:tabs>
          <w:tab w:val="left" w:pos="284"/>
        </w:tabs>
        <w:ind w:left="0" w:firstLine="0"/>
        <w:jc w:val="both"/>
        <w:rPr>
          <w:sz w:val="28"/>
          <w:szCs w:val="28"/>
          <w:u w:val="single"/>
        </w:rPr>
      </w:pPr>
      <w:r w:rsidRPr="00E83A73">
        <w:rPr>
          <w:sz w:val="28"/>
          <w:szCs w:val="28"/>
          <w:u w:val="single"/>
        </w:rPr>
        <w:t>театральное</w:t>
      </w:r>
      <w:r w:rsidRPr="004E7146">
        <w:rPr>
          <w:sz w:val="28"/>
          <w:szCs w:val="28"/>
          <w:u w:val="single"/>
        </w:rPr>
        <w:t>:</w:t>
      </w:r>
    </w:p>
    <w:p w:rsidR="008666B2" w:rsidRPr="00716DFC" w:rsidRDefault="008666B2" w:rsidP="008666B2">
      <w:pPr>
        <w:jc w:val="both"/>
        <w:rPr>
          <w:sz w:val="28"/>
          <w:szCs w:val="28"/>
        </w:rPr>
      </w:pPr>
      <w:r w:rsidRPr="00716DFC">
        <w:rPr>
          <w:sz w:val="28"/>
          <w:szCs w:val="28"/>
        </w:rPr>
        <w:t>а) посещение</w:t>
      </w:r>
      <w:r w:rsidR="00592D4E">
        <w:rPr>
          <w:sz w:val="28"/>
          <w:szCs w:val="28"/>
        </w:rPr>
        <w:t xml:space="preserve"> </w:t>
      </w:r>
      <w:r w:rsidRPr="00716DFC">
        <w:rPr>
          <w:sz w:val="28"/>
          <w:szCs w:val="28"/>
        </w:rPr>
        <w:t>театральных постановок;</w:t>
      </w:r>
    </w:p>
    <w:p w:rsidR="008666B2" w:rsidRPr="00716DFC" w:rsidRDefault="008666B2" w:rsidP="008666B2">
      <w:pPr>
        <w:jc w:val="both"/>
        <w:rPr>
          <w:sz w:val="28"/>
          <w:szCs w:val="28"/>
        </w:rPr>
      </w:pPr>
      <w:r w:rsidRPr="00716DFC">
        <w:rPr>
          <w:sz w:val="28"/>
          <w:szCs w:val="28"/>
        </w:rPr>
        <w:t>б) создание собственных л</w:t>
      </w:r>
      <w:r>
        <w:rPr>
          <w:sz w:val="28"/>
          <w:szCs w:val="28"/>
        </w:rPr>
        <w:t>итературно-музыкальных гостиных</w:t>
      </w:r>
      <w:r w:rsidR="00592D4E">
        <w:rPr>
          <w:sz w:val="28"/>
          <w:szCs w:val="28"/>
        </w:rPr>
        <w:t xml:space="preserve"> </w:t>
      </w:r>
      <w:r w:rsidRPr="00E650B0">
        <w:rPr>
          <w:sz w:val="28"/>
          <w:szCs w:val="28"/>
        </w:rPr>
        <w:t>(см. в приложении).</w:t>
      </w:r>
    </w:p>
    <w:p w:rsidR="008666B2" w:rsidRDefault="008666B2" w:rsidP="008666B2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в) </w:t>
      </w:r>
      <w:r w:rsidRPr="00716DFC">
        <w:rPr>
          <w:sz w:val="28"/>
          <w:szCs w:val="28"/>
        </w:rPr>
        <w:t>написание критическ</w:t>
      </w:r>
      <w:r>
        <w:rPr>
          <w:sz w:val="28"/>
          <w:szCs w:val="28"/>
        </w:rPr>
        <w:t>их статей (театральные критики).</w:t>
      </w:r>
    </w:p>
    <w:p w:rsidR="008666B2" w:rsidRDefault="008666B2" w:rsidP="008666B2">
      <w:pPr>
        <w:jc w:val="both"/>
        <w:rPr>
          <w:sz w:val="28"/>
          <w:szCs w:val="28"/>
        </w:rPr>
      </w:pPr>
      <w:r w:rsidRPr="00716DFC">
        <w:rPr>
          <w:sz w:val="28"/>
          <w:szCs w:val="28"/>
        </w:rPr>
        <w:t xml:space="preserve">Данная программа </w:t>
      </w:r>
      <w:r w:rsidRPr="009D06B6">
        <w:rPr>
          <w:sz w:val="28"/>
          <w:szCs w:val="28"/>
        </w:rPr>
        <w:t>реализовыва</w:t>
      </w:r>
      <w:r>
        <w:rPr>
          <w:sz w:val="28"/>
          <w:szCs w:val="28"/>
        </w:rPr>
        <w:t>ет</w:t>
      </w:r>
      <w:r w:rsidRPr="009D06B6">
        <w:rPr>
          <w:sz w:val="28"/>
          <w:szCs w:val="28"/>
        </w:rPr>
        <w:t>ся с использованием технологии мастерской</w:t>
      </w:r>
      <w:r>
        <w:rPr>
          <w:sz w:val="28"/>
          <w:szCs w:val="28"/>
        </w:rPr>
        <w:t>,</w:t>
      </w:r>
      <w:r>
        <w:rPr>
          <w:rStyle w:val="af4"/>
          <w:sz w:val="28"/>
          <w:szCs w:val="28"/>
        </w:rPr>
        <w:footnoteReference w:id="20"/>
      </w:r>
      <w:r>
        <w:rPr>
          <w:sz w:val="28"/>
          <w:szCs w:val="28"/>
        </w:rPr>
        <w:t>что позволяет решать следующие задачи:</w:t>
      </w:r>
    </w:p>
    <w:p w:rsidR="008666B2" w:rsidRPr="003A2D5F" w:rsidRDefault="008666B2" w:rsidP="00E35B82">
      <w:pPr>
        <w:numPr>
          <w:ilvl w:val="0"/>
          <w:numId w:val="9"/>
        </w:numPr>
        <w:tabs>
          <w:tab w:val="clear" w:pos="1440"/>
          <w:tab w:val="num" w:pos="284"/>
        </w:tabs>
        <w:ind w:left="284" w:hanging="284"/>
        <w:jc w:val="both"/>
        <w:rPr>
          <w:sz w:val="28"/>
          <w:szCs w:val="28"/>
        </w:rPr>
      </w:pPr>
      <w:r w:rsidRPr="003A2D5F">
        <w:rPr>
          <w:sz w:val="28"/>
          <w:szCs w:val="28"/>
        </w:rPr>
        <w:t>побуждать ребенка к творческой самостоятельности и</w:t>
      </w:r>
      <w:r w:rsidR="00592D4E">
        <w:rPr>
          <w:sz w:val="28"/>
          <w:szCs w:val="28"/>
        </w:rPr>
        <w:t xml:space="preserve"> </w:t>
      </w:r>
      <w:r w:rsidRPr="003A2D5F">
        <w:rPr>
          <w:sz w:val="28"/>
          <w:szCs w:val="28"/>
        </w:rPr>
        <w:t>активнос</w:t>
      </w:r>
      <w:r>
        <w:rPr>
          <w:sz w:val="28"/>
          <w:szCs w:val="28"/>
        </w:rPr>
        <w:t>ти (слушать, читать, сочинять);</w:t>
      </w:r>
    </w:p>
    <w:p w:rsidR="008666B2" w:rsidRPr="003A2D5F" w:rsidRDefault="008666B2" w:rsidP="00E35B82">
      <w:pPr>
        <w:numPr>
          <w:ilvl w:val="0"/>
          <w:numId w:val="9"/>
        </w:numPr>
        <w:tabs>
          <w:tab w:val="clear" w:pos="1440"/>
          <w:tab w:val="num" w:pos="284"/>
        </w:tabs>
        <w:ind w:left="284" w:hanging="284"/>
        <w:jc w:val="both"/>
        <w:rPr>
          <w:sz w:val="28"/>
          <w:szCs w:val="28"/>
        </w:rPr>
      </w:pPr>
      <w:r w:rsidRPr="003A2D5F">
        <w:rPr>
          <w:sz w:val="28"/>
          <w:szCs w:val="28"/>
        </w:rPr>
        <w:t>помочь познать и проявить собственную индивидуальность, освоить диалоговую деятельность, культуру «чтеца» и «слушателя»</w:t>
      </w:r>
      <w:r>
        <w:rPr>
          <w:sz w:val="28"/>
          <w:szCs w:val="28"/>
        </w:rPr>
        <w:t>;</w:t>
      </w:r>
    </w:p>
    <w:p w:rsidR="008666B2" w:rsidRPr="003A2D5F" w:rsidRDefault="008666B2" w:rsidP="00E35B82">
      <w:pPr>
        <w:numPr>
          <w:ilvl w:val="0"/>
          <w:numId w:val="9"/>
        </w:numPr>
        <w:tabs>
          <w:tab w:val="clear" w:pos="1440"/>
          <w:tab w:val="num" w:pos="284"/>
        </w:tabs>
        <w:ind w:left="284" w:hanging="284"/>
        <w:jc w:val="both"/>
        <w:rPr>
          <w:sz w:val="28"/>
          <w:szCs w:val="28"/>
        </w:rPr>
      </w:pPr>
      <w:r w:rsidRPr="003A2D5F">
        <w:rPr>
          <w:sz w:val="28"/>
          <w:szCs w:val="28"/>
        </w:rPr>
        <w:t>создать группу творческих ребят для проведения внут</w:t>
      </w:r>
      <w:r>
        <w:rPr>
          <w:sz w:val="28"/>
          <w:szCs w:val="28"/>
        </w:rPr>
        <w:t>ри</w:t>
      </w:r>
      <w:r w:rsidRPr="003A2D5F">
        <w:rPr>
          <w:sz w:val="28"/>
          <w:szCs w:val="28"/>
        </w:rPr>
        <w:t>гимназических конкурсов и мероприятий;</w:t>
      </w:r>
    </w:p>
    <w:p w:rsidR="008666B2" w:rsidRPr="00E650B0" w:rsidRDefault="008666B2" w:rsidP="00E35B82">
      <w:pPr>
        <w:numPr>
          <w:ilvl w:val="0"/>
          <w:numId w:val="9"/>
        </w:numPr>
        <w:tabs>
          <w:tab w:val="clear" w:pos="1440"/>
          <w:tab w:val="num" w:pos="284"/>
        </w:tabs>
        <w:ind w:left="709" w:hanging="709"/>
        <w:jc w:val="both"/>
        <w:rPr>
          <w:sz w:val="28"/>
          <w:szCs w:val="28"/>
        </w:rPr>
      </w:pPr>
      <w:r w:rsidRPr="003A2D5F">
        <w:rPr>
          <w:sz w:val="28"/>
          <w:szCs w:val="28"/>
        </w:rPr>
        <w:t>освещать проведенные мер</w:t>
      </w:r>
      <w:r>
        <w:rPr>
          <w:sz w:val="28"/>
          <w:szCs w:val="28"/>
        </w:rPr>
        <w:t xml:space="preserve">оприятия в литературном журнал </w:t>
      </w:r>
      <w:r w:rsidRPr="00E650B0">
        <w:rPr>
          <w:sz w:val="28"/>
          <w:szCs w:val="28"/>
        </w:rPr>
        <w:t>«Отражение».</w:t>
      </w:r>
    </w:p>
    <w:p w:rsidR="008666B2" w:rsidRPr="00716DFC" w:rsidRDefault="008666B2" w:rsidP="00E35B82">
      <w:pPr>
        <w:numPr>
          <w:ilvl w:val="0"/>
          <w:numId w:val="9"/>
        </w:numPr>
        <w:tabs>
          <w:tab w:val="clear" w:pos="1440"/>
          <w:tab w:val="num" w:pos="284"/>
        </w:tabs>
        <w:ind w:left="284" w:hanging="284"/>
        <w:jc w:val="both"/>
        <w:rPr>
          <w:sz w:val="28"/>
          <w:szCs w:val="28"/>
        </w:rPr>
      </w:pPr>
      <w:r w:rsidRPr="00716DFC">
        <w:rPr>
          <w:sz w:val="28"/>
          <w:szCs w:val="28"/>
        </w:rPr>
        <w:t>производить коррекцию ошибок</w:t>
      </w:r>
      <w:r>
        <w:rPr>
          <w:sz w:val="28"/>
          <w:szCs w:val="28"/>
        </w:rPr>
        <w:t>,</w:t>
      </w:r>
      <w:r w:rsidR="00592D4E">
        <w:rPr>
          <w:sz w:val="28"/>
          <w:szCs w:val="28"/>
        </w:rPr>
        <w:t xml:space="preserve"> </w:t>
      </w:r>
      <w:r w:rsidRPr="00716DFC">
        <w:rPr>
          <w:sz w:val="28"/>
          <w:szCs w:val="28"/>
        </w:rPr>
        <w:t xml:space="preserve">тем самым совершенствовать коммуникативную компетенцию. </w:t>
      </w:r>
    </w:p>
    <w:p w:rsidR="008666B2" w:rsidRPr="00716DFC" w:rsidRDefault="008666B2" w:rsidP="008666B2">
      <w:pPr>
        <w:ind w:firstLine="709"/>
        <w:jc w:val="both"/>
        <w:rPr>
          <w:sz w:val="28"/>
          <w:szCs w:val="28"/>
        </w:rPr>
      </w:pPr>
      <w:r w:rsidRPr="00716DFC">
        <w:rPr>
          <w:sz w:val="28"/>
          <w:szCs w:val="28"/>
        </w:rPr>
        <w:t>Издательская деятельность предполагает обучение основам журналистики и продуктивное использование ИКТ.</w:t>
      </w:r>
      <w:r>
        <w:rPr>
          <w:rStyle w:val="af4"/>
          <w:sz w:val="28"/>
          <w:szCs w:val="28"/>
        </w:rPr>
        <w:footnoteReference w:id="21"/>
      </w:r>
    </w:p>
    <w:p w:rsidR="008666B2" w:rsidRDefault="008666B2" w:rsidP="008666B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Но не только </w:t>
      </w:r>
      <w:r w:rsidRPr="00716DFC">
        <w:rPr>
          <w:sz w:val="28"/>
          <w:szCs w:val="28"/>
        </w:rPr>
        <w:t xml:space="preserve">данный курс </w:t>
      </w:r>
      <w:r>
        <w:rPr>
          <w:sz w:val="28"/>
          <w:szCs w:val="28"/>
        </w:rPr>
        <w:t>способствует</w:t>
      </w:r>
      <w:r w:rsidRPr="00716DFC">
        <w:rPr>
          <w:sz w:val="28"/>
          <w:szCs w:val="28"/>
        </w:rPr>
        <w:t xml:space="preserve"> совершенствованию речи, побужда</w:t>
      </w:r>
      <w:r>
        <w:rPr>
          <w:sz w:val="28"/>
          <w:szCs w:val="28"/>
        </w:rPr>
        <w:t>ет</w:t>
      </w:r>
      <w:r w:rsidRPr="00716DFC">
        <w:rPr>
          <w:sz w:val="28"/>
          <w:szCs w:val="28"/>
        </w:rPr>
        <w:t xml:space="preserve"> к литературному творче</w:t>
      </w:r>
      <w:r>
        <w:rPr>
          <w:sz w:val="28"/>
          <w:szCs w:val="28"/>
        </w:rPr>
        <w:t xml:space="preserve">ству как самовыражению личности, а также подготовка социальных и творческих проектов (см. примеры в приложении); индивидуальная работа с одаренными детьми. </w:t>
      </w:r>
    </w:p>
    <w:p w:rsidR="008666B2" w:rsidRDefault="008666B2" w:rsidP="008666B2">
      <w:pPr>
        <w:jc w:val="both"/>
        <w:rPr>
          <w:sz w:val="28"/>
          <w:szCs w:val="28"/>
        </w:rPr>
      </w:pPr>
    </w:p>
    <w:tbl>
      <w:tblPr>
        <w:tblW w:w="0" w:type="auto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33"/>
        <w:gridCol w:w="3190"/>
        <w:gridCol w:w="3191"/>
      </w:tblGrid>
      <w:tr w:rsidR="008666B2" w:rsidRPr="00697577" w:rsidTr="00FB0E4E">
        <w:tc>
          <w:tcPr>
            <w:tcW w:w="3933" w:type="dxa"/>
            <w:shd w:val="clear" w:color="auto" w:fill="auto"/>
          </w:tcPr>
          <w:p w:rsidR="008666B2" w:rsidRPr="00697577" w:rsidRDefault="008666B2" w:rsidP="00FB0E4E">
            <w:pPr>
              <w:jc w:val="both"/>
              <w:rPr>
                <w:sz w:val="28"/>
                <w:szCs w:val="28"/>
              </w:rPr>
            </w:pPr>
            <w:r w:rsidRPr="00697577">
              <w:rPr>
                <w:sz w:val="28"/>
                <w:szCs w:val="28"/>
              </w:rPr>
              <w:t>Вид деятельности</w:t>
            </w:r>
          </w:p>
        </w:tc>
        <w:tc>
          <w:tcPr>
            <w:tcW w:w="3190" w:type="dxa"/>
            <w:shd w:val="clear" w:color="auto" w:fill="auto"/>
          </w:tcPr>
          <w:p w:rsidR="008666B2" w:rsidRPr="00697577" w:rsidRDefault="008666B2" w:rsidP="00FB0E4E">
            <w:pPr>
              <w:jc w:val="both"/>
              <w:rPr>
                <w:sz w:val="28"/>
                <w:szCs w:val="28"/>
              </w:rPr>
            </w:pPr>
            <w:r w:rsidRPr="00697577">
              <w:rPr>
                <w:sz w:val="28"/>
                <w:szCs w:val="28"/>
              </w:rPr>
              <w:t>Участники</w:t>
            </w:r>
          </w:p>
        </w:tc>
        <w:tc>
          <w:tcPr>
            <w:tcW w:w="3191" w:type="dxa"/>
            <w:shd w:val="clear" w:color="auto" w:fill="auto"/>
          </w:tcPr>
          <w:p w:rsidR="008666B2" w:rsidRDefault="008666B2" w:rsidP="00FB0E4E">
            <w:pPr>
              <w:jc w:val="both"/>
              <w:rPr>
                <w:sz w:val="28"/>
                <w:szCs w:val="28"/>
              </w:rPr>
            </w:pPr>
            <w:r w:rsidRPr="00697577">
              <w:rPr>
                <w:sz w:val="28"/>
                <w:szCs w:val="28"/>
              </w:rPr>
              <w:t>Продукт деятельности</w:t>
            </w:r>
          </w:p>
          <w:p w:rsidR="008666B2" w:rsidRPr="00697577" w:rsidRDefault="008666B2" w:rsidP="00FB0E4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(результаты)</w:t>
            </w:r>
          </w:p>
        </w:tc>
      </w:tr>
      <w:tr w:rsidR="008666B2" w:rsidRPr="00697577" w:rsidTr="00FB0E4E">
        <w:tc>
          <w:tcPr>
            <w:tcW w:w="3933" w:type="dxa"/>
            <w:shd w:val="clear" w:color="auto" w:fill="auto"/>
          </w:tcPr>
          <w:p w:rsidR="008666B2" w:rsidRPr="00697577" w:rsidRDefault="008666B2" w:rsidP="00FB0E4E">
            <w:p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1.Работа над социальным проектом</w:t>
            </w:r>
          </w:p>
          <w:p w:rsidR="008666B2" w:rsidRPr="00697577" w:rsidRDefault="008666B2" w:rsidP="00FB0E4E">
            <w:pPr>
              <w:tabs>
                <w:tab w:val="num" w:pos="142"/>
              </w:tabs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«Вирус сквернословия»: создание буклета, проведение акций, подготовка творческой защиты.</w:t>
            </w:r>
          </w:p>
        </w:tc>
        <w:tc>
          <w:tcPr>
            <w:tcW w:w="3190" w:type="dxa"/>
            <w:shd w:val="clear" w:color="auto" w:fill="auto"/>
          </w:tcPr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классный коллектив 8 «Б» класс</w:t>
            </w:r>
          </w:p>
        </w:tc>
        <w:tc>
          <w:tcPr>
            <w:tcW w:w="3191" w:type="dxa"/>
            <w:shd w:val="clear" w:color="auto" w:fill="auto"/>
          </w:tcPr>
          <w:p w:rsidR="008666B2" w:rsidRPr="00697577" w:rsidRDefault="008666B2" w:rsidP="00FB0E4E">
            <w:pPr>
              <w:jc w:val="both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 xml:space="preserve">участие в городском конкурсе «Лучший класс» (2011-2012 учебный год) </w:t>
            </w:r>
          </w:p>
        </w:tc>
      </w:tr>
      <w:tr w:rsidR="008666B2" w:rsidRPr="00697577" w:rsidTr="00FB0E4E">
        <w:tc>
          <w:tcPr>
            <w:tcW w:w="3933" w:type="dxa"/>
            <w:shd w:val="clear" w:color="auto" w:fill="auto"/>
          </w:tcPr>
          <w:p w:rsidR="008666B2" w:rsidRPr="00697577" w:rsidRDefault="008666B2" w:rsidP="00FB0E4E">
            <w:pPr>
              <w:rPr>
                <w:sz w:val="28"/>
                <w:szCs w:val="28"/>
              </w:rPr>
            </w:pPr>
            <w:r w:rsidRPr="00697577">
              <w:rPr>
                <w:sz w:val="22"/>
                <w:szCs w:val="28"/>
              </w:rPr>
              <w:t xml:space="preserve">2.Сбор, обработка, представление материалов к гимназическому журналу. </w:t>
            </w:r>
          </w:p>
        </w:tc>
        <w:tc>
          <w:tcPr>
            <w:tcW w:w="3190" w:type="dxa"/>
            <w:shd w:val="clear" w:color="auto" w:fill="auto"/>
          </w:tcPr>
          <w:p w:rsidR="008666B2" w:rsidRPr="00697577" w:rsidRDefault="008666B2" w:rsidP="00FB0E4E">
            <w:pPr>
              <w:jc w:val="center"/>
              <w:rPr>
                <w:sz w:val="28"/>
                <w:szCs w:val="28"/>
              </w:rPr>
            </w:pPr>
            <w:r w:rsidRPr="00697577">
              <w:rPr>
                <w:sz w:val="22"/>
                <w:szCs w:val="28"/>
              </w:rPr>
              <w:t>учащиеся 5-11 классов, участники ДТО «Юные Защитники Слова»</w:t>
            </w:r>
          </w:p>
        </w:tc>
        <w:tc>
          <w:tcPr>
            <w:tcW w:w="3191" w:type="dxa"/>
            <w:shd w:val="clear" w:color="auto" w:fill="auto"/>
          </w:tcPr>
          <w:p w:rsidR="008666B2" w:rsidRPr="00697577" w:rsidRDefault="008666B2" w:rsidP="00FB0E4E">
            <w:pPr>
              <w:rPr>
                <w:sz w:val="22"/>
                <w:szCs w:val="28"/>
                <w:u w:val="single"/>
              </w:rPr>
            </w:pPr>
            <w:r w:rsidRPr="00697577">
              <w:rPr>
                <w:sz w:val="22"/>
                <w:szCs w:val="28"/>
                <w:u w:val="single"/>
              </w:rPr>
              <w:t>выпуски журнала «Отражение» за 2012-2013 учебный год:</w:t>
            </w:r>
          </w:p>
          <w:p w:rsidR="008666B2" w:rsidRPr="00697577" w:rsidRDefault="008666B2" w:rsidP="00E35B82">
            <w:pPr>
              <w:numPr>
                <w:ilvl w:val="0"/>
                <w:numId w:val="10"/>
              </w:numPr>
              <w:ind w:left="283" w:hanging="284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«Новый год к нам мчится »;</w:t>
            </w:r>
          </w:p>
          <w:p w:rsidR="008666B2" w:rsidRPr="00697577" w:rsidRDefault="008666B2" w:rsidP="00E35B82">
            <w:pPr>
              <w:numPr>
                <w:ilvl w:val="0"/>
                <w:numId w:val="10"/>
              </w:numPr>
              <w:ind w:left="283" w:hanging="284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«А за окошком месяц май…» (пасхальный выпуск);</w:t>
            </w:r>
          </w:p>
          <w:p w:rsidR="008666B2" w:rsidRPr="00697577" w:rsidRDefault="008666B2" w:rsidP="00E35B82">
            <w:pPr>
              <w:numPr>
                <w:ilvl w:val="0"/>
                <w:numId w:val="10"/>
              </w:numPr>
              <w:ind w:left="283" w:hanging="284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«Летние каникулы не за горами»;</w:t>
            </w:r>
          </w:p>
          <w:p w:rsidR="008666B2" w:rsidRPr="00697577" w:rsidRDefault="008666B2" w:rsidP="00FB0E4E">
            <w:pPr>
              <w:ind w:left="283"/>
              <w:rPr>
                <w:sz w:val="22"/>
                <w:szCs w:val="28"/>
              </w:rPr>
            </w:pPr>
          </w:p>
          <w:p w:rsidR="008666B2" w:rsidRPr="00697577" w:rsidRDefault="008666B2" w:rsidP="00FB0E4E">
            <w:pPr>
              <w:rPr>
                <w:sz w:val="22"/>
                <w:szCs w:val="28"/>
                <w:u w:val="single"/>
              </w:rPr>
            </w:pPr>
            <w:r w:rsidRPr="00697577">
              <w:rPr>
                <w:sz w:val="22"/>
                <w:szCs w:val="28"/>
                <w:u w:val="single"/>
              </w:rPr>
              <w:t>выпуски за 2013-2014 учебный год:</w:t>
            </w:r>
          </w:p>
          <w:p w:rsidR="008666B2" w:rsidRPr="00697577" w:rsidRDefault="008666B2" w:rsidP="00E35B82">
            <w:pPr>
              <w:numPr>
                <w:ilvl w:val="0"/>
                <w:numId w:val="11"/>
              </w:numPr>
              <w:ind w:left="283" w:hanging="284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«Откуда приходит Новый год?»</w:t>
            </w:r>
          </w:p>
          <w:p w:rsidR="008666B2" w:rsidRPr="00697577" w:rsidRDefault="008666B2" w:rsidP="00E35B82">
            <w:pPr>
              <w:numPr>
                <w:ilvl w:val="0"/>
                <w:numId w:val="11"/>
              </w:numPr>
              <w:ind w:left="283" w:hanging="284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«Литературная зима»;</w:t>
            </w:r>
          </w:p>
          <w:p w:rsidR="008666B2" w:rsidRPr="00877E0B" w:rsidRDefault="008666B2" w:rsidP="00E35B82">
            <w:pPr>
              <w:numPr>
                <w:ilvl w:val="0"/>
                <w:numId w:val="11"/>
              </w:numPr>
              <w:ind w:left="283" w:hanging="284"/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«О блинах и гене</w:t>
            </w:r>
            <w:r w:rsidRPr="00697577">
              <w:rPr>
                <w:sz w:val="22"/>
                <w:szCs w:val="28"/>
              </w:rPr>
              <w:t>ралах»;</w:t>
            </w: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</w:p>
          <w:p w:rsidR="008666B2" w:rsidRPr="00697577" w:rsidRDefault="008666B2" w:rsidP="00E35B82">
            <w:pPr>
              <w:numPr>
                <w:ilvl w:val="0"/>
                <w:numId w:val="11"/>
              </w:numPr>
              <w:ind w:left="283" w:hanging="284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«О, весна без конца и без краю»;</w:t>
            </w:r>
          </w:p>
          <w:p w:rsidR="008666B2" w:rsidRPr="00697577" w:rsidRDefault="008666B2" w:rsidP="00FB0E4E">
            <w:pPr>
              <w:ind w:left="283"/>
              <w:rPr>
                <w:sz w:val="22"/>
                <w:szCs w:val="28"/>
              </w:rPr>
            </w:pP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выпуски 2014 -2015 учебного года:</w:t>
            </w:r>
          </w:p>
          <w:p w:rsidR="008666B2" w:rsidRPr="00697577" w:rsidRDefault="008666B2" w:rsidP="00E35B82">
            <w:pPr>
              <w:numPr>
                <w:ilvl w:val="0"/>
                <w:numId w:val="12"/>
              </w:numPr>
              <w:ind w:left="283" w:hanging="284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«Мы все ходили в 1 класс»;</w:t>
            </w:r>
          </w:p>
          <w:p w:rsidR="008666B2" w:rsidRPr="00697577" w:rsidRDefault="008666B2" w:rsidP="00E35B82">
            <w:pPr>
              <w:numPr>
                <w:ilvl w:val="0"/>
                <w:numId w:val="12"/>
              </w:numPr>
              <w:ind w:left="283" w:hanging="284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 xml:space="preserve"> «Что мы знаем об осени?» </w:t>
            </w:r>
          </w:p>
        </w:tc>
      </w:tr>
      <w:tr w:rsidR="008666B2" w:rsidRPr="00697577" w:rsidTr="00FB0E4E">
        <w:tc>
          <w:tcPr>
            <w:tcW w:w="3933" w:type="dxa"/>
            <w:shd w:val="clear" w:color="auto" w:fill="auto"/>
          </w:tcPr>
          <w:p w:rsidR="008666B2" w:rsidRPr="00697577" w:rsidRDefault="008666B2" w:rsidP="00FB0E4E">
            <w:p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3.Создание творческих проектов:</w:t>
            </w:r>
          </w:p>
          <w:p w:rsidR="008666B2" w:rsidRPr="00697577" w:rsidRDefault="008666B2" w:rsidP="00E35B82">
            <w:pPr>
              <w:numPr>
                <w:ilvl w:val="0"/>
                <w:numId w:val="11"/>
              </w:num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Любимые книги наших учителей.</w:t>
            </w:r>
          </w:p>
          <w:p w:rsidR="008666B2" w:rsidRPr="00697577" w:rsidRDefault="008666B2" w:rsidP="00E35B82">
            <w:pPr>
              <w:numPr>
                <w:ilvl w:val="0"/>
                <w:numId w:val="11"/>
              </w:num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Мы все ходили в первый класс (из воспоминаний учителей об их школьных годах).</w:t>
            </w:r>
          </w:p>
          <w:p w:rsidR="008666B2" w:rsidRPr="00697577" w:rsidRDefault="008666B2" w:rsidP="00E35B82">
            <w:pPr>
              <w:numPr>
                <w:ilvl w:val="0"/>
                <w:numId w:val="11"/>
              </w:num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«Дом нашего счастья» или «Рецепты счастья».</w:t>
            </w:r>
          </w:p>
          <w:p w:rsidR="008666B2" w:rsidRPr="00697577" w:rsidRDefault="008666B2" w:rsidP="00FB0E4E">
            <w:pPr>
              <w:ind w:left="720"/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(см. в</w:t>
            </w:r>
            <w:r w:rsidR="00592D4E">
              <w:rPr>
                <w:sz w:val="22"/>
                <w:szCs w:val="28"/>
              </w:rPr>
              <w:t xml:space="preserve"> </w:t>
            </w:r>
            <w:r>
              <w:rPr>
                <w:sz w:val="22"/>
                <w:szCs w:val="28"/>
              </w:rPr>
              <w:t>приложении)</w:t>
            </w:r>
          </w:p>
        </w:tc>
        <w:tc>
          <w:tcPr>
            <w:tcW w:w="3190" w:type="dxa"/>
            <w:shd w:val="clear" w:color="auto" w:fill="auto"/>
          </w:tcPr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участники ДТО «Юные Защитники Слова»</w:t>
            </w:r>
          </w:p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</w:p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</w:p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</w:p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</w:p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для 5-6 классов</w:t>
            </w:r>
          </w:p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8666B2" w:rsidRPr="00697577" w:rsidRDefault="008666B2" w:rsidP="00FB0E4E">
            <w:p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Выпуск тематических журналов.</w:t>
            </w: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Участие в городской литературной гостиной (2012 год).</w:t>
            </w:r>
          </w:p>
        </w:tc>
      </w:tr>
      <w:tr w:rsidR="008666B2" w:rsidRPr="00697577" w:rsidTr="00FB0E4E">
        <w:tc>
          <w:tcPr>
            <w:tcW w:w="3933" w:type="dxa"/>
            <w:shd w:val="clear" w:color="auto" w:fill="auto"/>
          </w:tcPr>
          <w:p w:rsidR="008666B2" w:rsidRPr="00697577" w:rsidRDefault="008666B2" w:rsidP="00FB0E4E">
            <w:pPr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4. Работа с одаренными детьми (подготовка выразительного чтения; коррекция ошибок в письменных творческих работах).</w:t>
            </w:r>
          </w:p>
        </w:tc>
        <w:tc>
          <w:tcPr>
            <w:tcW w:w="3190" w:type="dxa"/>
            <w:shd w:val="clear" w:color="auto" w:fill="auto"/>
          </w:tcPr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обучающиеся 5-11 классов</w:t>
            </w:r>
          </w:p>
        </w:tc>
        <w:tc>
          <w:tcPr>
            <w:tcW w:w="3191" w:type="dxa"/>
            <w:shd w:val="clear" w:color="auto" w:fill="auto"/>
          </w:tcPr>
          <w:p w:rsidR="008666B2" w:rsidRPr="00697577" w:rsidRDefault="008666B2" w:rsidP="00FB0E4E">
            <w:p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Участие в олимпиадах и конкурсах разного уровня.</w:t>
            </w:r>
          </w:p>
        </w:tc>
      </w:tr>
      <w:tr w:rsidR="008666B2" w:rsidRPr="00697577" w:rsidTr="00FB0E4E">
        <w:tc>
          <w:tcPr>
            <w:tcW w:w="3933" w:type="dxa"/>
            <w:shd w:val="clear" w:color="auto" w:fill="auto"/>
          </w:tcPr>
          <w:p w:rsidR="008666B2" w:rsidRPr="00697577" w:rsidRDefault="008666B2" w:rsidP="00FB0E4E">
            <w:p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 xml:space="preserve">5.Подготовка литературных гостиных, </w:t>
            </w:r>
          </w:p>
          <w:p w:rsidR="008666B2" w:rsidRPr="00697577" w:rsidRDefault="008666B2" w:rsidP="00FB0E4E">
            <w:pPr>
              <w:ind w:left="176"/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 xml:space="preserve">посвященных писателям - </w:t>
            </w:r>
            <w:r w:rsidRPr="00697577">
              <w:rPr>
                <w:sz w:val="22"/>
                <w:szCs w:val="28"/>
              </w:rPr>
              <w:t>юбилярам;</w:t>
            </w:r>
          </w:p>
          <w:p w:rsidR="008666B2" w:rsidRPr="00697577" w:rsidRDefault="008666B2" w:rsidP="00FB0E4E">
            <w:pPr>
              <w:ind w:left="176" w:hanging="284"/>
              <w:rPr>
                <w:sz w:val="22"/>
                <w:szCs w:val="28"/>
              </w:rPr>
            </w:pPr>
          </w:p>
          <w:p w:rsidR="008666B2" w:rsidRPr="00697577" w:rsidRDefault="008666B2" w:rsidP="00FB0E4E">
            <w:pPr>
              <w:ind w:left="176" w:hanging="284"/>
              <w:rPr>
                <w:sz w:val="22"/>
                <w:szCs w:val="28"/>
              </w:rPr>
            </w:pPr>
          </w:p>
          <w:p w:rsidR="008666B2" w:rsidRPr="00697577" w:rsidRDefault="008666B2" w:rsidP="00FB0E4E">
            <w:pPr>
              <w:ind w:left="176"/>
              <w:rPr>
                <w:sz w:val="22"/>
                <w:szCs w:val="28"/>
              </w:rPr>
            </w:pPr>
          </w:p>
        </w:tc>
        <w:tc>
          <w:tcPr>
            <w:tcW w:w="3190" w:type="dxa"/>
            <w:shd w:val="clear" w:color="auto" w:fill="auto"/>
          </w:tcPr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обучающиеся 5-11 классов + все желающие</w:t>
            </w:r>
          </w:p>
        </w:tc>
        <w:tc>
          <w:tcPr>
            <w:tcW w:w="3191" w:type="dxa"/>
            <w:shd w:val="clear" w:color="auto" w:fill="auto"/>
          </w:tcPr>
          <w:p w:rsidR="008666B2" w:rsidRPr="00697577" w:rsidRDefault="008666B2" w:rsidP="00FB0E4E">
            <w:p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В 2013 -2014 учебном году:</w:t>
            </w: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 xml:space="preserve">Э. Асадов, С. Маршак, </w:t>
            </w: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 xml:space="preserve">Б. </w:t>
            </w:r>
            <w:proofErr w:type="spellStart"/>
            <w:r w:rsidRPr="00697577">
              <w:rPr>
                <w:sz w:val="22"/>
                <w:szCs w:val="28"/>
              </w:rPr>
              <w:t>Заходер</w:t>
            </w:r>
            <w:proofErr w:type="spellEnd"/>
            <w:r w:rsidRPr="00697577">
              <w:rPr>
                <w:sz w:val="22"/>
                <w:szCs w:val="28"/>
              </w:rPr>
              <w:t>, М. Цветаева</w:t>
            </w: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  <w:r>
              <w:rPr>
                <w:noProof/>
                <w:sz w:val="22"/>
                <w:szCs w:val="28"/>
              </w:rPr>
              <w:lastRenderedPageBreak/>
              <w:drawing>
                <wp:inline distT="0" distB="0" distL="0" distR="0">
                  <wp:extent cx="1663700" cy="124523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700" cy="1245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66B2" w:rsidRPr="00697577" w:rsidTr="00FB0E4E">
        <w:tc>
          <w:tcPr>
            <w:tcW w:w="3933" w:type="dxa"/>
            <w:shd w:val="clear" w:color="auto" w:fill="auto"/>
          </w:tcPr>
          <w:p w:rsidR="008666B2" w:rsidRPr="00697577" w:rsidRDefault="008666B2" w:rsidP="00E35B82">
            <w:pPr>
              <w:numPr>
                <w:ilvl w:val="0"/>
                <w:numId w:val="24"/>
              </w:numPr>
              <w:ind w:hanging="686"/>
              <w:rPr>
                <w:sz w:val="22"/>
              </w:rPr>
            </w:pPr>
            <w:r w:rsidRPr="00697577">
              <w:rPr>
                <w:sz w:val="22"/>
              </w:rPr>
              <w:lastRenderedPageBreak/>
              <w:t>Просветительская деятельность:</w:t>
            </w:r>
          </w:p>
          <w:p w:rsidR="008666B2" w:rsidRPr="00697577" w:rsidRDefault="008666B2" w:rsidP="00E35B82">
            <w:pPr>
              <w:numPr>
                <w:ilvl w:val="0"/>
                <w:numId w:val="14"/>
              </w:numPr>
              <w:tabs>
                <w:tab w:val="num" w:pos="317"/>
              </w:tabs>
              <w:ind w:left="317" w:hanging="283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знакомство с творчеством писателей –юбиляров;</w:t>
            </w:r>
          </w:p>
          <w:p w:rsidR="008666B2" w:rsidRPr="00697577" w:rsidRDefault="008666B2" w:rsidP="00E35B82">
            <w:pPr>
              <w:numPr>
                <w:ilvl w:val="0"/>
                <w:numId w:val="14"/>
              </w:numPr>
              <w:tabs>
                <w:tab w:val="num" w:pos="317"/>
              </w:tabs>
              <w:ind w:left="317" w:hanging="283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 xml:space="preserve">рассказы о деятельности славянских братьев Кирилла и </w:t>
            </w:r>
            <w:proofErr w:type="spellStart"/>
            <w:r w:rsidRPr="00697577">
              <w:rPr>
                <w:sz w:val="22"/>
                <w:szCs w:val="28"/>
              </w:rPr>
              <w:t>Мефодия</w:t>
            </w:r>
            <w:proofErr w:type="spellEnd"/>
            <w:r w:rsidRPr="00697577">
              <w:rPr>
                <w:sz w:val="22"/>
                <w:szCs w:val="28"/>
              </w:rPr>
              <w:t xml:space="preserve"> (ежегодно 24 мая – в День славянской письменности).</w:t>
            </w:r>
          </w:p>
          <w:p w:rsidR="008666B2" w:rsidRPr="00697577" w:rsidRDefault="008666B2" w:rsidP="00E35B82">
            <w:pPr>
              <w:numPr>
                <w:ilvl w:val="0"/>
                <w:numId w:val="14"/>
              </w:numPr>
              <w:tabs>
                <w:tab w:val="num" w:pos="317"/>
              </w:tabs>
              <w:ind w:left="317" w:hanging="283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проведение бесед, классных часов о вреде сквернословия (ежегодно 3 февраля - в День борьбы с ненормативной лексикой).</w:t>
            </w:r>
          </w:p>
        </w:tc>
        <w:tc>
          <w:tcPr>
            <w:tcW w:w="3190" w:type="dxa"/>
            <w:shd w:val="clear" w:color="auto" w:fill="auto"/>
          </w:tcPr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инициативная группа из ДТО «</w:t>
            </w:r>
            <w:proofErr w:type="spellStart"/>
            <w:r w:rsidRPr="00697577">
              <w:rPr>
                <w:sz w:val="22"/>
                <w:szCs w:val="28"/>
              </w:rPr>
              <w:t>ЮЗаС</w:t>
            </w:r>
            <w:proofErr w:type="spellEnd"/>
            <w:proofErr w:type="gramStart"/>
            <w:r w:rsidRPr="00697577">
              <w:rPr>
                <w:sz w:val="22"/>
                <w:szCs w:val="28"/>
              </w:rPr>
              <w:t>»д</w:t>
            </w:r>
            <w:proofErr w:type="gramEnd"/>
            <w:r w:rsidRPr="00697577">
              <w:rPr>
                <w:sz w:val="22"/>
                <w:szCs w:val="28"/>
              </w:rPr>
              <w:t>ля обучающихся младших и средних классов.</w:t>
            </w:r>
          </w:p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8666B2" w:rsidRPr="00697577" w:rsidRDefault="008666B2" w:rsidP="00FB0E4E">
            <w:pPr>
              <w:rPr>
                <w:sz w:val="22"/>
                <w:szCs w:val="28"/>
              </w:rPr>
            </w:pPr>
            <w:r>
              <w:rPr>
                <w:noProof/>
                <w:sz w:val="22"/>
                <w:szCs w:val="28"/>
              </w:rPr>
              <w:drawing>
                <wp:inline distT="0" distB="0" distL="0" distR="0">
                  <wp:extent cx="1682750" cy="125476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2750" cy="1254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66B2" w:rsidRPr="00697577" w:rsidTr="00FB0E4E">
        <w:tc>
          <w:tcPr>
            <w:tcW w:w="3933" w:type="dxa"/>
            <w:shd w:val="clear" w:color="auto" w:fill="auto"/>
          </w:tcPr>
          <w:p w:rsidR="008666B2" w:rsidRPr="00697577" w:rsidRDefault="008666B2" w:rsidP="00E35B82">
            <w:pPr>
              <w:numPr>
                <w:ilvl w:val="0"/>
                <w:numId w:val="24"/>
              </w:numPr>
              <w:ind w:left="176" w:hanging="176"/>
              <w:rPr>
                <w:sz w:val="22"/>
                <w:szCs w:val="28"/>
                <w:u w:val="single"/>
              </w:rPr>
            </w:pPr>
            <w:r w:rsidRPr="00697577">
              <w:rPr>
                <w:sz w:val="22"/>
                <w:szCs w:val="28"/>
                <w:u w:val="single"/>
              </w:rPr>
              <w:t>Инсценировки</w:t>
            </w:r>
          </w:p>
          <w:p w:rsidR="008666B2" w:rsidRPr="00697577" w:rsidRDefault="008666B2" w:rsidP="00E35B82">
            <w:pPr>
              <w:numPr>
                <w:ilvl w:val="0"/>
                <w:numId w:val="13"/>
              </w:numPr>
              <w:ind w:left="317" w:hanging="317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произведение С. Я. Маршака «Багаж» (2011-2012 учебный год);</w:t>
            </w:r>
          </w:p>
          <w:p w:rsidR="008666B2" w:rsidRPr="00697577" w:rsidRDefault="008666B2" w:rsidP="00FB0E4E">
            <w:pPr>
              <w:ind w:left="317"/>
              <w:rPr>
                <w:sz w:val="22"/>
                <w:szCs w:val="28"/>
              </w:rPr>
            </w:pPr>
          </w:p>
          <w:p w:rsidR="008666B2" w:rsidRDefault="008666B2" w:rsidP="00E35B82">
            <w:pPr>
              <w:numPr>
                <w:ilvl w:val="0"/>
                <w:numId w:val="13"/>
              </w:numPr>
              <w:ind w:left="317" w:hanging="317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литературно-музыкальная гостиная «Маскарад», посвященная</w:t>
            </w:r>
            <w:r w:rsidR="00592D4E">
              <w:rPr>
                <w:sz w:val="22"/>
                <w:szCs w:val="28"/>
              </w:rPr>
              <w:t xml:space="preserve"> </w:t>
            </w:r>
            <w:r w:rsidRPr="00697577">
              <w:rPr>
                <w:sz w:val="22"/>
                <w:szCs w:val="28"/>
              </w:rPr>
              <w:t>200-летию М.Ю. Лермонтова (2014-2015 учебный год).</w:t>
            </w: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(см. приложение № 6)</w:t>
            </w:r>
          </w:p>
          <w:p w:rsidR="008666B2" w:rsidRPr="00697577" w:rsidRDefault="008666B2" w:rsidP="00FB0E4E">
            <w:pPr>
              <w:ind w:left="317"/>
              <w:rPr>
                <w:sz w:val="22"/>
                <w:szCs w:val="28"/>
              </w:rPr>
            </w:pPr>
          </w:p>
        </w:tc>
        <w:tc>
          <w:tcPr>
            <w:tcW w:w="3190" w:type="dxa"/>
            <w:shd w:val="clear" w:color="auto" w:fill="auto"/>
          </w:tcPr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участники ДТО «Юные Защитники Слова» (7 класс)</w:t>
            </w:r>
          </w:p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</w:p>
          <w:p w:rsidR="008666B2" w:rsidRPr="00697577" w:rsidRDefault="008666B2" w:rsidP="00FB0E4E">
            <w:pPr>
              <w:jc w:val="center"/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участники ДТО «Юные Защитники Слова» (8 класс)</w:t>
            </w:r>
          </w:p>
        </w:tc>
        <w:tc>
          <w:tcPr>
            <w:tcW w:w="3191" w:type="dxa"/>
            <w:shd w:val="clear" w:color="auto" w:fill="auto"/>
          </w:tcPr>
          <w:p w:rsidR="008666B2" w:rsidRPr="00697577" w:rsidRDefault="008666B2" w:rsidP="00FB0E4E">
            <w:pPr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Просмотр</w:t>
            </w:r>
            <w:r w:rsidRPr="00697577">
              <w:rPr>
                <w:sz w:val="22"/>
                <w:szCs w:val="28"/>
              </w:rPr>
              <w:t xml:space="preserve"> обучающи</w:t>
            </w:r>
            <w:r>
              <w:rPr>
                <w:sz w:val="22"/>
                <w:szCs w:val="28"/>
              </w:rPr>
              <w:t>ми</w:t>
            </w:r>
            <w:r w:rsidRPr="00697577">
              <w:rPr>
                <w:sz w:val="22"/>
                <w:szCs w:val="28"/>
              </w:rPr>
              <w:t xml:space="preserve">ся </w:t>
            </w: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1-ых и 2-х классов.</w:t>
            </w: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Выступление для учителей и учащихся гимназии на праздничном концерте, посвященном Дню учителя;</w:t>
            </w: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  <w:r w:rsidRPr="00697577">
              <w:rPr>
                <w:sz w:val="22"/>
                <w:szCs w:val="28"/>
              </w:rPr>
              <w:t>Творческая презентация ДТО «</w:t>
            </w:r>
            <w:proofErr w:type="spellStart"/>
            <w:r w:rsidRPr="00697577">
              <w:rPr>
                <w:sz w:val="22"/>
                <w:szCs w:val="28"/>
              </w:rPr>
              <w:t>ЮЗаС</w:t>
            </w:r>
            <w:proofErr w:type="spellEnd"/>
            <w:r w:rsidRPr="00697577">
              <w:rPr>
                <w:sz w:val="22"/>
                <w:szCs w:val="28"/>
              </w:rPr>
              <w:t xml:space="preserve">» в рамках городского конкурса «Лидерство». </w:t>
            </w:r>
          </w:p>
          <w:p w:rsidR="008666B2" w:rsidRPr="00697577" w:rsidRDefault="008666B2" w:rsidP="00FB0E4E">
            <w:pPr>
              <w:rPr>
                <w:sz w:val="22"/>
                <w:szCs w:val="28"/>
              </w:rPr>
            </w:pPr>
          </w:p>
        </w:tc>
      </w:tr>
    </w:tbl>
    <w:p w:rsidR="008666B2" w:rsidRDefault="008666B2" w:rsidP="00F02FCF">
      <w:pPr>
        <w:spacing w:before="240" w:after="240"/>
        <w:ind w:firstLine="708"/>
        <w:jc w:val="both"/>
        <w:rPr>
          <w:sz w:val="28"/>
        </w:rPr>
      </w:pPr>
      <w:r w:rsidRPr="00CC4892">
        <w:rPr>
          <w:sz w:val="28"/>
        </w:rPr>
        <w:t>Все участники муниципальног</w:t>
      </w:r>
      <w:r>
        <w:rPr>
          <w:sz w:val="28"/>
        </w:rPr>
        <w:t xml:space="preserve">о этапа олимпиады по литературе </w:t>
      </w:r>
      <w:r w:rsidRPr="00CC4892">
        <w:rPr>
          <w:sz w:val="28"/>
        </w:rPr>
        <w:t>стали</w:t>
      </w:r>
      <w:r w:rsidR="00592D4E">
        <w:rPr>
          <w:sz w:val="28"/>
        </w:rPr>
        <w:t xml:space="preserve"> </w:t>
      </w:r>
      <w:r w:rsidRPr="00CC4892">
        <w:rPr>
          <w:sz w:val="28"/>
        </w:rPr>
        <w:t>призерами. В 2011-2012 учебном году – 5 человек, в 2012-2013 учебном году – 8 человек, а в 2013 – 2014 учебном году – 9 человек.</w:t>
      </w:r>
    </w:p>
    <w:p w:rsidR="008666B2" w:rsidRPr="00FC0086" w:rsidRDefault="008666B2" w:rsidP="00F02FCF">
      <w:pPr>
        <w:spacing w:before="120" w:after="120"/>
        <w:jc w:val="right"/>
        <w:rPr>
          <w:i/>
          <w:sz w:val="28"/>
        </w:rPr>
      </w:pPr>
      <w:r w:rsidRPr="00FC0086">
        <w:rPr>
          <w:i/>
          <w:sz w:val="28"/>
        </w:rPr>
        <w:t>Рисунок 2</w:t>
      </w:r>
    </w:p>
    <w:p w:rsidR="008666B2" w:rsidRDefault="008666B2" w:rsidP="008666B2">
      <w:r>
        <w:rPr>
          <w:b/>
          <w:noProof/>
          <w:sz w:val="28"/>
          <w:szCs w:val="28"/>
        </w:rPr>
        <w:drawing>
          <wp:inline distT="0" distB="0" distL="0" distR="0">
            <wp:extent cx="5506085" cy="3209925"/>
            <wp:effectExtent l="0" t="0" r="0" b="0"/>
            <wp:docPr id="40" name="Диаграмма 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8666B2" w:rsidRPr="008F3F4A" w:rsidRDefault="008666B2" w:rsidP="008666B2">
      <w:pPr>
        <w:ind w:firstLine="709"/>
        <w:jc w:val="both"/>
        <w:rPr>
          <w:sz w:val="28"/>
          <w:szCs w:val="28"/>
        </w:rPr>
      </w:pPr>
      <w:r w:rsidRPr="008F3F4A">
        <w:rPr>
          <w:sz w:val="28"/>
          <w:szCs w:val="28"/>
        </w:rPr>
        <w:lastRenderedPageBreak/>
        <w:t>За три учебных года количество призеров увеличилось на четыре человек, двое из которых стали победителями в своих возрастных категориях:</w:t>
      </w:r>
    </w:p>
    <w:p w:rsidR="008666B2" w:rsidRPr="008F3F4A" w:rsidRDefault="008666B2" w:rsidP="00E35B82">
      <w:pPr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Авдюнина Дарья – среди обучающихся 7-ых классов.</w:t>
      </w:r>
    </w:p>
    <w:p w:rsidR="008666B2" w:rsidRPr="008F3F4A" w:rsidRDefault="008666B2" w:rsidP="00E35B82">
      <w:pPr>
        <w:numPr>
          <w:ilvl w:val="0"/>
          <w:numId w:val="19"/>
        </w:numPr>
        <w:ind w:left="0" w:firstLine="709"/>
        <w:rPr>
          <w:sz w:val="28"/>
          <w:szCs w:val="28"/>
        </w:rPr>
      </w:pPr>
      <w:r w:rsidRPr="008F3F4A">
        <w:rPr>
          <w:sz w:val="28"/>
          <w:szCs w:val="28"/>
        </w:rPr>
        <w:t>Рычкова Анастасия</w:t>
      </w:r>
      <w:r w:rsidR="00592D4E">
        <w:rPr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 w:rsidR="00592D4E">
        <w:rPr>
          <w:sz w:val="28"/>
          <w:szCs w:val="28"/>
        </w:rPr>
        <w:t xml:space="preserve"> </w:t>
      </w:r>
      <w:r>
        <w:rPr>
          <w:sz w:val="28"/>
          <w:szCs w:val="28"/>
        </w:rPr>
        <w:t>среди обучающихся 9-ых классов.</w:t>
      </w:r>
    </w:p>
    <w:p w:rsidR="008666B2" w:rsidRPr="000F64FA" w:rsidRDefault="008666B2" w:rsidP="008666B2">
      <w:pPr>
        <w:ind w:left="720"/>
        <w:rPr>
          <w:b/>
          <w:sz w:val="28"/>
          <w:szCs w:val="28"/>
        </w:rPr>
      </w:pPr>
    </w:p>
    <w:p w:rsidR="008666B2" w:rsidRDefault="008666B2" w:rsidP="008666B2">
      <w:pPr>
        <w:jc w:val="center"/>
        <w:rPr>
          <w:b/>
          <w:sz w:val="28"/>
        </w:rPr>
      </w:pPr>
      <w:r w:rsidRPr="000A0F81">
        <w:rPr>
          <w:b/>
          <w:sz w:val="28"/>
        </w:rPr>
        <w:t>ИНТЕЛЛЕКТУАЛЬНЫЕ КОНКУРСЫ, КОНФЕРЕНЦИИ, ЧТЕНИЯ</w:t>
      </w:r>
    </w:p>
    <w:p w:rsidR="008666B2" w:rsidRPr="00C41EC0" w:rsidRDefault="008666B2" w:rsidP="00F02FCF">
      <w:pPr>
        <w:spacing w:before="240" w:after="240"/>
      </w:pPr>
      <w:r w:rsidRPr="000A0F81">
        <w:rPr>
          <w:b/>
          <w:color w:val="FF0000"/>
          <w:sz w:val="28"/>
        </w:rPr>
        <w:t>2011 – 2012 учебный год</w:t>
      </w:r>
    </w:p>
    <w:tbl>
      <w:tblPr>
        <w:tblW w:w="944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566"/>
        <w:gridCol w:w="3410"/>
        <w:gridCol w:w="3470"/>
      </w:tblGrid>
      <w:tr w:rsidR="008666B2" w:rsidRPr="00C41EC0" w:rsidTr="00BE1310">
        <w:trPr>
          <w:trHeight w:val="20"/>
          <w:jc w:val="center"/>
        </w:trPr>
        <w:tc>
          <w:tcPr>
            <w:tcW w:w="256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 w:rsidRPr="00DF56DB">
              <w:rPr>
                <w:sz w:val="22"/>
              </w:rPr>
              <w:t>Максимов Денис – 7 класс</w:t>
            </w:r>
          </w:p>
        </w:tc>
        <w:tc>
          <w:tcPr>
            <w:tcW w:w="3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>
              <w:rPr>
                <w:noProof/>
                <w:sz w:val="22"/>
              </w:rPr>
              <w:drawing>
                <wp:inline distT="0" distB="0" distL="0" distR="0">
                  <wp:extent cx="894715" cy="1313180"/>
                  <wp:effectExtent l="0" t="0" r="0" b="0"/>
                  <wp:docPr id="39" name="Рисунок 39" descr="Герой нашего времен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Герой нашего времен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4715" cy="1313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 w:rsidRPr="00DF56DB">
              <w:rPr>
                <w:sz w:val="22"/>
              </w:rPr>
              <w:t>Участник городского конкурса «Герой нашего времени – 2012»</w:t>
            </w:r>
          </w:p>
        </w:tc>
      </w:tr>
      <w:tr w:rsidR="008666B2" w:rsidRPr="00C41EC0" w:rsidTr="00BE1310">
        <w:trPr>
          <w:trHeight w:val="20"/>
          <w:jc w:val="center"/>
        </w:trPr>
        <w:tc>
          <w:tcPr>
            <w:tcW w:w="256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proofErr w:type="spellStart"/>
            <w:r w:rsidRPr="00DF56DB">
              <w:rPr>
                <w:sz w:val="22"/>
              </w:rPr>
              <w:t>Стародубровский</w:t>
            </w:r>
            <w:proofErr w:type="spellEnd"/>
            <w:r w:rsidRPr="00DF56DB">
              <w:rPr>
                <w:sz w:val="22"/>
              </w:rPr>
              <w:t xml:space="preserve"> Александр – 5 класс</w:t>
            </w:r>
          </w:p>
        </w:tc>
        <w:tc>
          <w:tcPr>
            <w:tcW w:w="34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>
              <w:rPr>
                <w:noProof/>
                <w:sz w:val="22"/>
              </w:rPr>
              <w:drawing>
                <wp:inline distT="0" distB="0" distL="0" distR="0">
                  <wp:extent cx="700405" cy="953135"/>
                  <wp:effectExtent l="0" t="0" r="0" b="0"/>
                  <wp:docPr id="38" name="Рисунок 38" descr="Память истории0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 descr="Память истории0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05" cy="953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2"/>
              </w:rPr>
              <w:drawing>
                <wp:inline distT="0" distB="0" distL="0" distR="0">
                  <wp:extent cx="700405" cy="953135"/>
                  <wp:effectExtent l="0" t="0" r="0" b="0"/>
                  <wp:docPr id="37" name="Рисунок 37" descr="Память истории0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Память истории0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05" cy="953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hideMark/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 w:rsidRPr="00DF56DB">
              <w:rPr>
                <w:sz w:val="22"/>
              </w:rPr>
              <w:t>За активное участие в областном конкурсе «Память истории»</w:t>
            </w:r>
          </w:p>
        </w:tc>
      </w:tr>
      <w:tr w:rsidR="008666B2" w:rsidRPr="00C41EC0" w:rsidTr="00BE1310">
        <w:trPr>
          <w:trHeight w:val="20"/>
          <w:jc w:val="center"/>
        </w:trPr>
        <w:tc>
          <w:tcPr>
            <w:tcW w:w="256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 w:rsidRPr="00DF56DB">
              <w:rPr>
                <w:sz w:val="22"/>
              </w:rPr>
              <w:t>Бокова Ева – 5 класс</w:t>
            </w:r>
          </w:p>
        </w:tc>
        <w:tc>
          <w:tcPr>
            <w:tcW w:w="34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</w:p>
        </w:tc>
        <w:tc>
          <w:tcPr>
            <w:tcW w:w="34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</w:p>
        </w:tc>
      </w:tr>
      <w:tr w:rsidR="008666B2" w:rsidRPr="00C41EC0" w:rsidTr="00BE1310">
        <w:trPr>
          <w:trHeight w:val="20"/>
          <w:jc w:val="center"/>
        </w:trPr>
        <w:tc>
          <w:tcPr>
            <w:tcW w:w="256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 w:rsidRPr="00DF56DB">
              <w:rPr>
                <w:sz w:val="22"/>
              </w:rPr>
              <w:t>Команда гимназии №35</w:t>
            </w:r>
          </w:p>
        </w:tc>
        <w:tc>
          <w:tcPr>
            <w:tcW w:w="3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>
              <w:rPr>
                <w:noProof/>
                <w:sz w:val="22"/>
              </w:rPr>
              <w:drawing>
                <wp:inline distT="0" distB="0" distL="0" distR="0">
                  <wp:extent cx="943610" cy="1313180"/>
                  <wp:effectExtent l="0" t="0" r="0" b="0"/>
                  <wp:docPr id="36" name="Рисунок 36" descr="урок грамотност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урок грамотност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3610" cy="1313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 w:rsidRPr="00DF56DB">
              <w:rPr>
                <w:sz w:val="22"/>
              </w:rPr>
              <w:t>2 место в интеллектуальной игре «Урок грамотности»</w:t>
            </w:r>
          </w:p>
        </w:tc>
      </w:tr>
      <w:tr w:rsidR="008666B2" w:rsidRPr="00C41EC0" w:rsidTr="00BE1310">
        <w:trPr>
          <w:trHeight w:val="20"/>
          <w:jc w:val="center"/>
        </w:trPr>
        <w:tc>
          <w:tcPr>
            <w:tcW w:w="256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 w:rsidRPr="00DF56DB">
              <w:rPr>
                <w:sz w:val="22"/>
              </w:rPr>
              <w:t xml:space="preserve">Королева Анастасия, Бокова Ева, </w:t>
            </w:r>
            <w:proofErr w:type="spellStart"/>
            <w:r w:rsidRPr="00DF56DB">
              <w:rPr>
                <w:sz w:val="22"/>
              </w:rPr>
              <w:t>Бичахчян</w:t>
            </w:r>
            <w:proofErr w:type="spellEnd"/>
            <w:r w:rsidRPr="00DF56DB">
              <w:rPr>
                <w:sz w:val="22"/>
              </w:rPr>
              <w:t xml:space="preserve"> Анастасия, Пальмова Анастасия – 5 класс</w:t>
            </w:r>
          </w:p>
        </w:tc>
        <w:tc>
          <w:tcPr>
            <w:tcW w:w="6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 w:rsidRPr="00DF56DB">
              <w:rPr>
                <w:sz w:val="22"/>
              </w:rPr>
              <w:t>Областной конкурс творческих работ «Твори добро другим во благо»</w:t>
            </w:r>
          </w:p>
          <w:p w:rsidR="008666B2" w:rsidRPr="00DF56DB" w:rsidRDefault="008666B2" w:rsidP="00FB0E4E">
            <w:pPr>
              <w:rPr>
                <w:sz w:val="22"/>
                <w:lang w:eastAsia="en-US"/>
              </w:rPr>
            </w:pPr>
          </w:p>
        </w:tc>
      </w:tr>
      <w:tr w:rsidR="008666B2" w:rsidRPr="00C41EC0" w:rsidTr="00BE1310">
        <w:trPr>
          <w:trHeight w:val="20"/>
          <w:jc w:val="center"/>
        </w:trPr>
        <w:tc>
          <w:tcPr>
            <w:tcW w:w="256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8666B2" w:rsidRPr="00DF56DB" w:rsidRDefault="008666B2" w:rsidP="00FB0E4E">
            <w:pPr>
              <w:jc w:val="both"/>
              <w:rPr>
                <w:sz w:val="22"/>
                <w:lang w:eastAsia="en-US"/>
              </w:rPr>
            </w:pPr>
            <w:r w:rsidRPr="00DF56DB">
              <w:rPr>
                <w:sz w:val="22"/>
              </w:rPr>
              <w:t>Гончарук</w:t>
            </w:r>
            <w:r w:rsidR="00592D4E">
              <w:rPr>
                <w:sz w:val="22"/>
              </w:rPr>
              <w:t xml:space="preserve"> </w:t>
            </w:r>
            <w:r w:rsidRPr="00DF56DB">
              <w:rPr>
                <w:sz w:val="22"/>
              </w:rPr>
              <w:t>Ирина – 8 класс</w:t>
            </w:r>
          </w:p>
        </w:tc>
        <w:tc>
          <w:tcPr>
            <w:tcW w:w="6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 w:rsidRPr="00DF56DB">
              <w:rPr>
                <w:sz w:val="22"/>
              </w:rPr>
              <w:t>Участие во Всероссийском Фестивале «Русский язык как общенациональное достояние народов Российской Федерации», номинация «Знаток русского языка»</w:t>
            </w:r>
          </w:p>
        </w:tc>
      </w:tr>
      <w:tr w:rsidR="008666B2" w:rsidRPr="00C41EC0" w:rsidTr="00BE1310">
        <w:trPr>
          <w:trHeight w:val="20"/>
          <w:jc w:val="center"/>
        </w:trPr>
        <w:tc>
          <w:tcPr>
            <w:tcW w:w="256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 w:rsidRPr="00DF56DB">
              <w:rPr>
                <w:sz w:val="22"/>
              </w:rPr>
              <w:t xml:space="preserve">Бокова Ева, Сафронов Артем, </w:t>
            </w:r>
            <w:proofErr w:type="spellStart"/>
            <w:r w:rsidRPr="00DF56DB">
              <w:rPr>
                <w:sz w:val="22"/>
              </w:rPr>
              <w:t>Стародубровский</w:t>
            </w:r>
            <w:proofErr w:type="spellEnd"/>
            <w:r w:rsidRPr="00DF56DB">
              <w:rPr>
                <w:sz w:val="22"/>
              </w:rPr>
              <w:t xml:space="preserve"> Александр, Емельянов Алексей – 5 класс </w:t>
            </w:r>
          </w:p>
        </w:tc>
        <w:tc>
          <w:tcPr>
            <w:tcW w:w="6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666B2" w:rsidRPr="00DF56DB" w:rsidRDefault="008666B2" w:rsidP="00FB0E4E">
            <w:pPr>
              <w:rPr>
                <w:sz w:val="22"/>
              </w:rPr>
            </w:pPr>
            <w:r w:rsidRPr="00DF56DB">
              <w:rPr>
                <w:sz w:val="22"/>
              </w:rPr>
              <w:t>Городской конкурс поэтического творчества.</w:t>
            </w:r>
          </w:p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 w:rsidRPr="00DF56DB">
              <w:rPr>
                <w:sz w:val="22"/>
              </w:rPr>
              <w:t>Название работы «Венок посланий родному городу»</w:t>
            </w:r>
          </w:p>
        </w:tc>
      </w:tr>
      <w:tr w:rsidR="008666B2" w:rsidRPr="00C41EC0" w:rsidTr="00BE1310">
        <w:trPr>
          <w:trHeight w:val="20"/>
          <w:jc w:val="center"/>
        </w:trPr>
        <w:tc>
          <w:tcPr>
            <w:tcW w:w="256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 w:rsidRPr="00DF56DB">
              <w:rPr>
                <w:sz w:val="22"/>
              </w:rPr>
              <w:t>Гончарук Ирина – 8 класс</w:t>
            </w:r>
          </w:p>
        </w:tc>
        <w:tc>
          <w:tcPr>
            <w:tcW w:w="6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8666B2" w:rsidRPr="00DF56DB" w:rsidRDefault="008666B2" w:rsidP="00FB0E4E">
            <w:pPr>
              <w:rPr>
                <w:sz w:val="22"/>
                <w:lang w:eastAsia="en-US"/>
              </w:rPr>
            </w:pPr>
            <w:r w:rsidRPr="00DF56DB">
              <w:rPr>
                <w:sz w:val="22"/>
              </w:rPr>
              <w:t>Международная игра-конкурс «Русский Медвежонок» (5-6 место в регионе)</w:t>
            </w:r>
          </w:p>
        </w:tc>
      </w:tr>
      <w:tr w:rsidR="008666B2" w:rsidRPr="00C41EC0" w:rsidTr="00BE1310">
        <w:trPr>
          <w:trHeight w:val="20"/>
          <w:jc w:val="center"/>
        </w:trPr>
        <w:tc>
          <w:tcPr>
            <w:tcW w:w="256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666B2" w:rsidRPr="00DF56DB" w:rsidRDefault="008666B2" w:rsidP="00FB0E4E">
            <w:pPr>
              <w:rPr>
                <w:sz w:val="22"/>
              </w:rPr>
            </w:pPr>
            <w:r w:rsidRPr="00DF56DB">
              <w:rPr>
                <w:sz w:val="22"/>
              </w:rPr>
              <w:t>Королева Анастасия, 5 класс</w:t>
            </w:r>
          </w:p>
        </w:tc>
        <w:tc>
          <w:tcPr>
            <w:tcW w:w="3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6B2" w:rsidRPr="00DF56DB" w:rsidRDefault="008666B2" w:rsidP="00FB0E4E">
            <w:pPr>
              <w:jc w:val="both"/>
              <w:rPr>
                <w:sz w:val="22"/>
              </w:rPr>
            </w:pPr>
            <w:r w:rsidRPr="00DF56DB">
              <w:rPr>
                <w:sz w:val="22"/>
              </w:rPr>
              <w:t xml:space="preserve">Всероссийская олимпиада Олимпус, </w:t>
            </w:r>
          </w:p>
          <w:p w:rsidR="008666B2" w:rsidRPr="00DF56DB" w:rsidRDefault="008666B2" w:rsidP="00FB0E4E">
            <w:pPr>
              <w:jc w:val="both"/>
              <w:rPr>
                <w:sz w:val="22"/>
              </w:rPr>
            </w:pPr>
            <w:r w:rsidRPr="00DF56DB">
              <w:rPr>
                <w:sz w:val="22"/>
              </w:rPr>
              <w:t>9 место</w:t>
            </w: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666B2" w:rsidRPr="00DF56DB" w:rsidRDefault="008666B2" w:rsidP="00FB0E4E">
            <w:pPr>
              <w:rPr>
                <w:sz w:val="22"/>
              </w:rPr>
            </w:pPr>
            <w:r>
              <w:rPr>
                <w:noProof/>
                <w:sz w:val="22"/>
              </w:rPr>
              <w:drawing>
                <wp:inline distT="0" distB="0" distL="0" distR="0">
                  <wp:extent cx="944880" cy="1339478"/>
                  <wp:effectExtent l="0" t="0" r="0" b="0"/>
                  <wp:docPr id="35" name="Рисунок 35" descr="Диплом Олимпус Королева Анастас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Диплом Олимпус Королева Анастас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5367" cy="1340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666B2" w:rsidRDefault="008666B2" w:rsidP="00F02FCF">
      <w:pPr>
        <w:spacing w:before="240" w:after="240"/>
        <w:jc w:val="both"/>
        <w:rPr>
          <w:b/>
        </w:rPr>
      </w:pPr>
      <w:r w:rsidRPr="00EE1B7F">
        <w:rPr>
          <w:b/>
          <w:color w:val="C00000"/>
          <w:sz w:val="28"/>
          <w:szCs w:val="28"/>
        </w:rPr>
        <w:lastRenderedPageBreak/>
        <w:t>2012-2013 учебный год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90"/>
        <w:gridCol w:w="887"/>
        <w:gridCol w:w="5494"/>
      </w:tblGrid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Максимов Денис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8 «Б»</w:t>
            </w:r>
          </w:p>
        </w:tc>
        <w:tc>
          <w:tcPr>
            <w:tcW w:w="5494" w:type="dxa"/>
            <w:vMerge w:val="restart"/>
            <w:shd w:val="clear" w:color="auto" w:fill="auto"/>
          </w:tcPr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 w:rsidRPr="007418EB">
              <w:rPr>
                <w:b/>
                <w:sz w:val="22"/>
                <w:szCs w:val="22"/>
              </w:rPr>
              <w:t>Призеры</w:t>
            </w:r>
          </w:p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 w:rsidRPr="007418EB">
              <w:rPr>
                <w:b/>
                <w:sz w:val="22"/>
                <w:szCs w:val="22"/>
              </w:rPr>
              <w:t>Всероссийского турнира по литературе «Осенний марафон»</w:t>
            </w:r>
          </w:p>
          <w:p w:rsidR="008666B2" w:rsidRPr="007418EB" w:rsidRDefault="008666B2" w:rsidP="00FB0E4E">
            <w:pPr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031240" cy="1420495"/>
                  <wp:effectExtent l="0" t="0" r="0" b="0"/>
                  <wp:docPr id="34" name="Рисунок 34" descr="Призер Осенний марафон 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Призер Осенний марафон 0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142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 xml:space="preserve">Крошкин Григорий 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8 «Б»</w:t>
            </w:r>
          </w:p>
        </w:tc>
        <w:tc>
          <w:tcPr>
            <w:tcW w:w="5494" w:type="dxa"/>
            <w:vMerge/>
            <w:shd w:val="clear" w:color="auto" w:fill="auto"/>
          </w:tcPr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Гончарук Ирина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9 «Б»</w:t>
            </w:r>
          </w:p>
        </w:tc>
        <w:tc>
          <w:tcPr>
            <w:tcW w:w="5494" w:type="dxa"/>
            <w:vMerge/>
            <w:shd w:val="clear" w:color="auto" w:fill="auto"/>
          </w:tcPr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Карасева Марина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9 «Б»</w:t>
            </w:r>
          </w:p>
        </w:tc>
        <w:tc>
          <w:tcPr>
            <w:tcW w:w="5494" w:type="dxa"/>
            <w:vMerge/>
            <w:shd w:val="clear" w:color="auto" w:fill="auto"/>
          </w:tcPr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proofErr w:type="spellStart"/>
            <w:r w:rsidRPr="007418EB">
              <w:rPr>
                <w:sz w:val="22"/>
                <w:szCs w:val="22"/>
              </w:rPr>
              <w:t>Маякина</w:t>
            </w:r>
            <w:proofErr w:type="spellEnd"/>
            <w:r w:rsidRPr="007418EB">
              <w:rPr>
                <w:sz w:val="22"/>
                <w:szCs w:val="22"/>
              </w:rPr>
              <w:t xml:space="preserve"> Анастасия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9 «Б»</w:t>
            </w:r>
          </w:p>
        </w:tc>
        <w:tc>
          <w:tcPr>
            <w:tcW w:w="5494" w:type="dxa"/>
            <w:vMerge/>
            <w:shd w:val="clear" w:color="auto" w:fill="auto"/>
          </w:tcPr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Гончарук Ирина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9 «Б»</w:t>
            </w:r>
          </w:p>
        </w:tc>
        <w:tc>
          <w:tcPr>
            <w:tcW w:w="5494" w:type="dxa"/>
            <w:vMerge w:val="restart"/>
            <w:shd w:val="clear" w:color="auto" w:fill="auto"/>
          </w:tcPr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 w:rsidRPr="007418EB">
              <w:rPr>
                <w:b/>
                <w:sz w:val="22"/>
                <w:szCs w:val="22"/>
              </w:rPr>
              <w:t>Городская научно-практическая конференция «Русский язык: прошлое, настоящее, будущее»</w:t>
            </w:r>
          </w:p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595120" cy="1148080"/>
                  <wp:effectExtent l="0" t="0" r="0" b="0"/>
                  <wp:docPr id="33" name="Рисунок 33" descr="Свидетельство участника городской НП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Свидетельство участника городской НП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120" cy="1148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Карасева Марина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9 «Б»</w:t>
            </w:r>
          </w:p>
        </w:tc>
        <w:tc>
          <w:tcPr>
            <w:tcW w:w="5494" w:type="dxa"/>
            <w:vMerge/>
            <w:shd w:val="clear" w:color="auto" w:fill="auto"/>
          </w:tcPr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proofErr w:type="spellStart"/>
            <w:r w:rsidRPr="007418EB">
              <w:rPr>
                <w:sz w:val="22"/>
                <w:szCs w:val="22"/>
              </w:rPr>
              <w:t>Старова</w:t>
            </w:r>
            <w:proofErr w:type="spellEnd"/>
            <w:r w:rsidRPr="007418EB">
              <w:rPr>
                <w:sz w:val="22"/>
                <w:szCs w:val="22"/>
              </w:rPr>
              <w:t xml:space="preserve"> Екатерина</w:t>
            </w:r>
            <w:r w:rsidRPr="007418EB">
              <w:rPr>
                <w:sz w:val="22"/>
                <w:szCs w:val="22"/>
              </w:rPr>
              <w:tab/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9 «Б»</w:t>
            </w:r>
          </w:p>
        </w:tc>
        <w:tc>
          <w:tcPr>
            <w:tcW w:w="5494" w:type="dxa"/>
            <w:shd w:val="clear" w:color="auto" w:fill="auto"/>
          </w:tcPr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 w:rsidRPr="007418EB">
              <w:rPr>
                <w:b/>
                <w:sz w:val="22"/>
                <w:szCs w:val="22"/>
              </w:rPr>
              <w:t>II городской научно-практический форум «Молодежь и туризм»</w:t>
            </w:r>
          </w:p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031240" cy="1420495"/>
                  <wp:effectExtent l="0" t="0" r="0" b="0"/>
                  <wp:docPr id="32" name="Рисунок 32" descr="Благодарность УО Старова Екатерина Молодежь и туриз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Благодарность УО Старова Екатерина Молодежь и туриз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142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Авдюнина Дарья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6 «В»</w:t>
            </w:r>
          </w:p>
        </w:tc>
        <w:tc>
          <w:tcPr>
            <w:tcW w:w="5494" w:type="dxa"/>
            <w:vMerge w:val="restart"/>
            <w:shd w:val="clear" w:color="auto" w:fill="auto"/>
          </w:tcPr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 w:rsidRPr="007418EB">
              <w:rPr>
                <w:b/>
                <w:sz w:val="22"/>
                <w:szCs w:val="22"/>
              </w:rPr>
              <w:t>I Международный</w:t>
            </w:r>
            <w:r w:rsidR="00592D4E">
              <w:rPr>
                <w:b/>
                <w:sz w:val="22"/>
                <w:szCs w:val="22"/>
              </w:rPr>
              <w:t xml:space="preserve"> </w:t>
            </w:r>
            <w:r w:rsidRPr="007418EB">
              <w:rPr>
                <w:b/>
                <w:sz w:val="22"/>
                <w:szCs w:val="22"/>
              </w:rPr>
              <w:t>конкурс юных чтецов «Живая классика»</w:t>
            </w:r>
          </w:p>
          <w:p w:rsidR="008666B2" w:rsidRPr="007418EB" w:rsidRDefault="008666B2" w:rsidP="00FB0E4E">
            <w:pPr>
              <w:rPr>
                <w:b/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943610" cy="1313180"/>
                  <wp:effectExtent l="0" t="0" r="0" b="0"/>
                  <wp:docPr id="31" name="Рисунок 31" descr="Живая классика 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Живая классика 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3610" cy="1313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Пальмова Мария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6 «В»</w:t>
            </w:r>
          </w:p>
        </w:tc>
        <w:tc>
          <w:tcPr>
            <w:tcW w:w="5494" w:type="dxa"/>
            <w:vMerge/>
            <w:shd w:val="clear" w:color="auto" w:fill="auto"/>
          </w:tcPr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Воронина Татьяна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5 «В»</w:t>
            </w:r>
          </w:p>
        </w:tc>
        <w:tc>
          <w:tcPr>
            <w:tcW w:w="5494" w:type="dxa"/>
            <w:vMerge w:val="restart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2 место</w:t>
            </w:r>
          </w:p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3 место</w:t>
            </w:r>
          </w:p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 w:rsidRPr="007418EB">
              <w:rPr>
                <w:b/>
                <w:sz w:val="22"/>
                <w:szCs w:val="22"/>
              </w:rPr>
              <w:t>во Всероссийский дистанционный конкурс школьных сочинений и эссе «Красота осени»</w:t>
            </w:r>
          </w:p>
          <w:p w:rsidR="008666B2" w:rsidRPr="007418EB" w:rsidRDefault="008666B2" w:rsidP="00FB0E4E">
            <w:pPr>
              <w:rPr>
                <w:b/>
                <w:sz w:val="22"/>
                <w:szCs w:val="22"/>
              </w:rPr>
            </w:pPr>
          </w:p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 xml:space="preserve">2 место </w:t>
            </w:r>
          </w:p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 w:rsidRPr="007418EB">
              <w:rPr>
                <w:b/>
                <w:sz w:val="22"/>
                <w:szCs w:val="22"/>
              </w:rPr>
              <w:t>во Всероссийском дистанционном конкурсе</w:t>
            </w:r>
            <w:r w:rsidR="00592D4E">
              <w:rPr>
                <w:b/>
                <w:sz w:val="22"/>
                <w:szCs w:val="22"/>
              </w:rPr>
              <w:t xml:space="preserve"> </w:t>
            </w:r>
            <w:r w:rsidRPr="007418EB">
              <w:rPr>
                <w:b/>
                <w:sz w:val="22"/>
                <w:szCs w:val="22"/>
              </w:rPr>
              <w:t>школьных сочинений и эссе «Осенние заметки о летних впечатлениях»</w:t>
            </w:r>
          </w:p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 xml:space="preserve">Бабушкина Виктория </w:t>
            </w:r>
          </w:p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</w:p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</w:p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</w:p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</w:p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Фокина Мария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5 «В»</w:t>
            </w:r>
          </w:p>
          <w:p w:rsidR="008666B2" w:rsidRPr="007418EB" w:rsidRDefault="008666B2" w:rsidP="00FB0E4E">
            <w:pPr>
              <w:rPr>
                <w:sz w:val="22"/>
                <w:szCs w:val="22"/>
              </w:rPr>
            </w:pPr>
          </w:p>
          <w:p w:rsidR="008666B2" w:rsidRPr="007418EB" w:rsidRDefault="008666B2" w:rsidP="00FB0E4E">
            <w:pPr>
              <w:rPr>
                <w:sz w:val="22"/>
                <w:szCs w:val="22"/>
              </w:rPr>
            </w:pPr>
          </w:p>
          <w:p w:rsidR="008666B2" w:rsidRPr="007418EB" w:rsidRDefault="008666B2" w:rsidP="00FB0E4E">
            <w:pPr>
              <w:rPr>
                <w:sz w:val="22"/>
                <w:szCs w:val="22"/>
              </w:rPr>
            </w:pPr>
          </w:p>
          <w:p w:rsidR="008666B2" w:rsidRPr="007418EB" w:rsidRDefault="008666B2" w:rsidP="00FB0E4E">
            <w:pPr>
              <w:rPr>
                <w:sz w:val="22"/>
                <w:szCs w:val="22"/>
              </w:rPr>
            </w:pPr>
          </w:p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8 «Б»</w:t>
            </w:r>
          </w:p>
        </w:tc>
        <w:tc>
          <w:tcPr>
            <w:tcW w:w="5494" w:type="dxa"/>
            <w:vMerge/>
            <w:shd w:val="clear" w:color="auto" w:fill="auto"/>
          </w:tcPr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Воронина Татьяна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5 «В»</w:t>
            </w:r>
          </w:p>
        </w:tc>
        <w:tc>
          <w:tcPr>
            <w:tcW w:w="5494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2 место</w:t>
            </w:r>
          </w:p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 w:rsidRPr="007418EB">
              <w:rPr>
                <w:b/>
                <w:sz w:val="22"/>
                <w:szCs w:val="22"/>
              </w:rPr>
              <w:t>во Всероссийский дистанционный поэтический конкурс «Вид из моего окна»</w:t>
            </w:r>
          </w:p>
        </w:tc>
      </w:tr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 xml:space="preserve">Фокина Мария 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8 «Б»</w:t>
            </w:r>
          </w:p>
        </w:tc>
        <w:tc>
          <w:tcPr>
            <w:tcW w:w="5494" w:type="dxa"/>
            <w:vMerge w:val="restart"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3 место</w:t>
            </w:r>
          </w:p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lastRenderedPageBreak/>
              <w:t>3 место</w:t>
            </w:r>
          </w:p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2 место</w:t>
            </w:r>
          </w:p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 w:rsidRPr="007418EB">
              <w:rPr>
                <w:b/>
                <w:sz w:val="22"/>
                <w:szCs w:val="22"/>
              </w:rPr>
              <w:t>во Всероссийский дистанционный конкурс юных журналистов «Серебряное перо»</w:t>
            </w:r>
          </w:p>
        </w:tc>
      </w:tr>
      <w:tr w:rsidR="008666B2" w:rsidRPr="007418EB" w:rsidTr="00FB0E4E"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lastRenderedPageBreak/>
              <w:t>Степанова Юлия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5 «В»</w:t>
            </w:r>
          </w:p>
        </w:tc>
        <w:tc>
          <w:tcPr>
            <w:tcW w:w="5494" w:type="dxa"/>
            <w:vMerge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</w:p>
        </w:tc>
      </w:tr>
      <w:tr w:rsidR="008666B2" w:rsidRPr="007418EB" w:rsidTr="00FB0E4E">
        <w:trPr>
          <w:trHeight w:val="497"/>
        </w:trPr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lastRenderedPageBreak/>
              <w:t>Абдулина Алина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8 «Б»</w:t>
            </w:r>
          </w:p>
        </w:tc>
        <w:tc>
          <w:tcPr>
            <w:tcW w:w="5494" w:type="dxa"/>
            <w:vMerge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</w:p>
        </w:tc>
      </w:tr>
      <w:tr w:rsidR="008666B2" w:rsidRPr="007418EB" w:rsidTr="00FB0E4E">
        <w:trPr>
          <w:trHeight w:val="497"/>
        </w:trPr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 xml:space="preserve">Пальмова Мария 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6 «В»</w:t>
            </w:r>
          </w:p>
        </w:tc>
        <w:tc>
          <w:tcPr>
            <w:tcW w:w="5494" w:type="dxa"/>
            <w:vMerge w:val="restart"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1 место</w:t>
            </w:r>
          </w:p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</w:p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2 место</w:t>
            </w:r>
          </w:p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 w:rsidRPr="007418EB">
              <w:rPr>
                <w:b/>
                <w:sz w:val="22"/>
                <w:szCs w:val="22"/>
              </w:rPr>
              <w:t xml:space="preserve">в Городской конкурс чтецов </w:t>
            </w:r>
          </w:p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 w:rsidRPr="007418EB">
              <w:rPr>
                <w:b/>
                <w:sz w:val="22"/>
                <w:szCs w:val="22"/>
              </w:rPr>
              <w:t>«Мой русский стих – живое слово!»</w:t>
            </w:r>
          </w:p>
          <w:p w:rsidR="008666B2" w:rsidRPr="007418EB" w:rsidRDefault="008666B2" w:rsidP="00FB0E4E">
            <w:pPr>
              <w:rPr>
                <w:b/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002030" cy="1420495"/>
                  <wp:effectExtent l="0" t="0" r="0" b="0"/>
                  <wp:docPr id="30" name="Рисунок 30" descr="1 место конкурс чтецов 20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1 место конкурс чтецов 20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030" cy="142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002030" cy="1420495"/>
                  <wp:effectExtent l="0" t="0" r="0" b="0"/>
                  <wp:docPr id="29" name="Рисунок 29" descr="2 место конкурс чтецов 20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2 место конкурс чтецов 20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030" cy="142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66B2" w:rsidRPr="007418EB" w:rsidTr="00FB0E4E">
        <w:trPr>
          <w:trHeight w:val="497"/>
        </w:trPr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Авдюнина Дарья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6 «В»</w:t>
            </w:r>
          </w:p>
        </w:tc>
        <w:tc>
          <w:tcPr>
            <w:tcW w:w="5494" w:type="dxa"/>
            <w:vMerge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</w:p>
        </w:tc>
      </w:tr>
      <w:tr w:rsidR="008666B2" w:rsidRPr="007418EB" w:rsidTr="00FB0E4E">
        <w:trPr>
          <w:trHeight w:val="497"/>
        </w:trPr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 xml:space="preserve">Васильчикова Елена 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6 «В»</w:t>
            </w:r>
          </w:p>
        </w:tc>
        <w:tc>
          <w:tcPr>
            <w:tcW w:w="5494" w:type="dxa"/>
            <w:shd w:val="clear" w:color="auto" w:fill="auto"/>
          </w:tcPr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 xml:space="preserve">Участник </w:t>
            </w:r>
            <w:r w:rsidRPr="007418EB">
              <w:rPr>
                <w:b/>
                <w:sz w:val="22"/>
                <w:szCs w:val="22"/>
              </w:rPr>
              <w:t>Городского литературного конкурса «Город древний, город чудный…»</w:t>
            </w:r>
          </w:p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527175" cy="1079500"/>
                  <wp:effectExtent l="0" t="0" r="0" b="0"/>
                  <wp:docPr id="28" name="Рисунок 28" descr="Сертификат Город древний, город чудн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Сертификат Город древний, город чудн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7175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66B2" w:rsidRPr="007418EB" w:rsidTr="00FB0E4E">
        <w:trPr>
          <w:trHeight w:val="497"/>
        </w:trPr>
        <w:tc>
          <w:tcPr>
            <w:tcW w:w="3190" w:type="dxa"/>
            <w:shd w:val="clear" w:color="auto" w:fill="auto"/>
          </w:tcPr>
          <w:p w:rsidR="008666B2" w:rsidRPr="007418EB" w:rsidRDefault="008666B2" w:rsidP="00FB0E4E">
            <w:pPr>
              <w:jc w:val="both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Воронина Татьяна</w:t>
            </w:r>
          </w:p>
        </w:tc>
        <w:tc>
          <w:tcPr>
            <w:tcW w:w="887" w:type="dxa"/>
            <w:shd w:val="clear" w:color="auto" w:fill="auto"/>
          </w:tcPr>
          <w:p w:rsidR="008666B2" w:rsidRPr="007418EB" w:rsidRDefault="008666B2" w:rsidP="00FB0E4E">
            <w:pPr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5 «В»</w:t>
            </w:r>
          </w:p>
        </w:tc>
        <w:tc>
          <w:tcPr>
            <w:tcW w:w="5494" w:type="dxa"/>
            <w:shd w:val="clear" w:color="auto" w:fill="auto"/>
          </w:tcPr>
          <w:p w:rsidR="008666B2" w:rsidRPr="007418EB" w:rsidRDefault="008666B2" w:rsidP="00FB0E4E">
            <w:pPr>
              <w:jc w:val="center"/>
              <w:rPr>
                <w:b/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 xml:space="preserve">Участник </w:t>
            </w:r>
            <w:r w:rsidRPr="007418EB">
              <w:rPr>
                <w:b/>
                <w:sz w:val="22"/>
                <w:szCs w:val="22"/>
              </w:rPr>
              <w:t>Городского проекта</w:t>
            </w:r>
          </w:p>
          <w:p w:rsidR="008666B2" w:rsidRPr="007418EB" w:rsidRDefault="008666B2" w:rsidP="00FB0E4E">
            <w:pPr>
              <w:jc w:val="center"/>
              <w:rPr>
                <w:sz w:val="22"/>
                <w:szCs w:val="22"/>
              </w:rPr>
            </w:pPr>
            <w:r w:rsidRPr="007418EB">
              <w:rPr>
                <w:b/>
                <w:sz w:val="22"/>
                <w:szCs w:val="22"/>
              </w:rPr>
              <w:t xml:space="preserve"> «Читатель XXI века»</w:t>
            </w:r>
          </w:p>
        </w:tc>
      </w:tr>
      <w:tr w:rsidR="008666B2" w:rsidRPr="007418EB" w:rsidTr="00FB0E4E">
        <w:trPr>
          <w:trHeight w:val="497"/>
        </w:trPr>
        <w:tc>
          <w:tcPr>
            <w:tcW w:w="3190" w:type="dxa"/>
            <w:shd w:val="clear" w:color="auto" w:fill="auto"/>
          </w:tcPr>
          <w:p w:rsidR="008666B2" w:rsidRPr="000A53BB" w:rsidRDefault="008666B2" w:rsidP="00FB0E4E">
            <w:pPr>
              <w:jc w:val="both"/>
            </w:pPr>
            <w:r>
              <w:t xml:space="preserve">Пальмова Мария </w:t>
            </w:r>
          </w:p>
        </w:tc>
        <w:tc>
          <w:tcPr>
            <w:tcW w:w="887" w:type="dxa"/>
            <w:shd w:val="clear" w:color="auto" w:fill="auto"/>
          </w:tcPr>
          <w:p w:rsidR="008666B2" w:rsidRPr="000A53BB" w:rsidRDefault="008666B2" w:rsidP="00FB0E4E">
            <w:r>
              <w:t>6 «В»</w:t>
            </w:r>
          </w:p>
        </w:tc>
        <w:tc>
          <w:tcPr>
            <w:tcW w:w="5494" w:type="dxa"/>
            <w:shd w:val="clear" w:color="auto" w:fill="auto"/>
          </w:tcPr>
          <w:p w:rsidR="008666B2" w:rsidRPr="007418EB" w:rsidRDefault="008666B2" w:rsidP="00FB0E4E">
            <w:pPr>
              <w:jc w:val="center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1 место</w:t>
            </w:r>
          </w:p>
          <w:p w:rsidR="008666B2" w:rsidRPr="007418EB" w:rsidRDefault="008666B2" w:rsidP="00FB0E4E">
            <w:pPr>
              <w:jc w:val="center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 xml:space="preserve">II Открытый фестиваль православной культуры «Шатер Андрея </w:t>
            </w:r>
            <w:proofErr w:type="spellStart"/>
            <w:r w:rsidRPr="007418EB">
              <w:rPr>
                <w:sz w:val="22"/>
                <w:szCs w:val="22"/>
              </w:rPr>
              <w:t>Боголюбского</w:t>
            </w:r>
            <w:proofErr w:type="spellEnd"/>
            <w:r w:rsidRPr="007418EB">
              <w:rPr>
                <w:sz w:val="22"/>
                <w:szCs w:val="22"/>
              </w:rPr>
              <w:t xml:space="preserve">»; </w:t>
            </w:r>
          </w:p>
          <w:p w:rsidR="008666B2" w:rsidRPr="007418EB" w:rsidRDefault="008666B2" w:rsidP="00FB0E4E">
            <w:pPr>
              <w:jc w:val="center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конкурс чтецов «Родная речь. 101-ый километр»</w:t>
            </w:r>
          </w:p>
          <w:p w:rsidR="008666B2" w:rsidRPr="007418EB" w:rsidRDefault="008666B2" w:rsidP="00FB0E4E">
            <w:pPr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663700" cy="1177290"/>
                  <wp:effectExtent l="0" t="0" r="0" b="0"/>
                  <wp:docPr id="27" name="Рисунок 27" descr="Шатер Андрея Боголюбског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Шатер Андрея Боголюбског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700" cy="1177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666B2" w:rsidRPr="00D23F9B" w:rsidRDefault="008666B2" w:rsidP="00F02FCF">
      <w:pPr>
        <w:tabs>
          <w:tab w:val="left" w:pos="567"/>
        </w:tabs>
        <w:spacing w:before="240" w:after="240"/>
        <w:jc w:val="both"/>
        <w:rPr>
          <w:b/>
          <w:sz w:val="22"/>
          <w:szCs w:val="22"/>
        </w:rPr>
      </w:pPr>
      <w:r w:rsidRPr="00EE1B7F">
        <w:rPr>
          <w:b/>
          <w:color w:val="C00000"/>
          <w:sz w:val="28"/>
          <w:szCs w:val="28"/>
        </w:rPr>
        <w:t>2013 – 2014 учебный год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611"/>
        <w:gridCol w:w="1175"/>
        <w:gridCol w:w="1233"/>
        <w:gridCol w:w="4552"/>
      </w:tblGrid>
      <w:tr w:rsidR="008666B2" w:rsidRPr="007418EB" w:rsidTr="00FB0E4E">
        <w:trPr>
          <w:trHeight w:val="290"/>
        </w:trPr>
        <w:tc>
          <w:tcPr>
            <w:tcW w:w="136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Пальмова Мария</w:t>
            </w:r>
          </w:p>
        </w:tc>
        <w:tc>
          <w:tcPr>
            <w:tcW w:w="61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7 «В»</w:t>
            </w:r>
          </w:p>
        </w:tc>
        <w:tc>
          <w:tcPr>
            <w:tcW w:w="3022" w:type="pct"/>
            <w:gridSpan w:val="2"/>
            <w:vMerge w:val="restar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Фестиваль «Театр, где играют дети» (номинация: Художественное слово)</w:t>
            </w:r>
            <w:r w:rsidR="00592D4E">
              <w:rPr>
                <w:sz w:val="22"/>
                <w:szCs w:val="22"/>
              </w:rPr>
              <w:t xml:space="preserve"> </w:t>
            </w:r>
            <w:r w:rsidRPr="007418EB">
              <w:rPr>
                <w:b/>
                <w:sz w:val="22"/>
                <w:szCs w:val="22"/>
              </w:rPr>
              <w:t>1 и 2 место</w:t>
            </w:r>
          </w:p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235710" cy="943610"/>
                  <wp:effectExtent l="0" t="0" r="0" b="0"/>
                  <wp:docPr id="26" name="Рисунок 26" descr="1 место Областной фестивал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1 место Областной фестивал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5710" cy="943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66B2" w:rsidRPr="007418EB" w:rsidTr="00FB0E4E">
        <w:trPr>
          <w:trHeight w:val="290"/>
        </w:trPr>
        <w:tc>
          <w:tcPr>
            <w:tcW w:w="136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Авдюнин Дарья</w:t>
            </w:r>
          </w:p>
        </w:tc>
        <w:tc>
          <w:tcPr>
            <w:tcW w:w="61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7 «В»</w:t>
            </w:r>
          </w:p>
        </w:tc>
        <w:tc>
          <w:tcPr>
            <w:tcW w:w="3022" w:type="pct"/>
            <w:gridSpan w:val="2"/>
            <w:vMerge/>
            <w:shd w:val="clear" w:color="auto" w:fill="auto"/>
            <w:vAlign w:val="center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</w:p>
        </w:tc>
      </w:tr>
      <w:tr w:rsidR="008666B2" w:rsidRPr="007418EB" w:rsidTr="00FB0E4E">
        <w:trPr>
          <w:trHeight w:val="290"/>
        </w:trPr>
        <w:tc>
          <w:tcPr>
            <w:tcW w:w="136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Авдюнина Дарья</w:t>
            </w:r>
          </w:p>
        </w:tc>
        <w:tc>
          <w:tcPr>
            <w:tcW w:w="61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7 «В»</w:t>
            </w:r>
          </w:p>
        </w:tc>
        <w:tc>
          <w:tcPr>
            <w:tcW w:w="3022" w:type="pct"/>
            <w:gridSpan w:val="2"/>
            <w:shd w:val="clear" w:color="auto" w:fill="auto"/>
            <w:vAlign w:val="center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both"/>
              <w:rPr>
                <w:sz w:val="22"/>
                <w:szCs w:val="22"/>
              </w:rPr>
            </w:pPr>
            <w:r w:rsidRPr="007418EB">
              <w:rPr>
                <w:b/>
                <w:sz w:val="22"/>
                <w:szCs w:val="22"/>
              </w:rPr>
              <w:t>1 место</w:t>
            </w:r>
            <w:r w:rsidRPr="007418EB">
              <w:rPr>
                <w:sz w:val="22"/>
                <w:szCs w:val="22"/>
              </w:rPr>
              <w:t xml:space="preserve"> на Фестивале православной культуры «Шатер А. </w:t>
            </w:r>
            <w:proofErr w:type="spellStart"/>
            <w:r w:rsidRPr="007418EB">
              <w:rPr>
                <w:sz w:val="22"/>
                <w:szCs w:val="22"/>
              </w:rPr>
              <w:t>Боголюбского</w:t>
            </w:r>
            <w:proofErr w:type="spellEnd"/>
            <w:proofErr w:type="gramStart"/>
            <w:r w:rsidRPr="007418EB">
              <w:rPr>
                <w:sz w:val="22"/>
                <w:szCs w:val="22"/>
              </w:rPr>
              <w:t>»(</w:t>
            </w:r>
            <w:proofErr w:type="gramEnd"/>
            <w:r w:rsidRPr="007418EB">
              <w:rPr>
                <w:sz w:val="22"/>
                <w:szCs w:val="22"/>
              </w:rPr>
              <w:t>номинация: конкурс чтецов «Неугасаемая лампада»)</w:t>
            </w:r>
          </w:p>
        </w:tc>
      </w:tr>
      <w:tr w:rsidR="008666B2" w:rsidRPr="007418EB" w:rsidTr="00FB0E4E">
        <w:trPr>
          <w:trHeight w:val="290"/>
        </w:trPr>
        <w:tc>
          <w:tcPr>
            <w:tcW w:w="136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Кочеток Светлана</w:t>
            </w:r>
          </w:p>
        </w:tc>
        <w:tc>
          <w:tcPr>
            <w:tcW w:w="614" w:type="pct"/>
            <w:shd w:val="clear" w:color="auto" w:fill="auto"/>
            <w:vAlign w:val="center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7 «В»</w:t>
            </w:r>
          </w:p>
        </w:tc>
        <w:tc>
          <w:tcPr>
            <w:tcW w:w="3022" w:type="pct"/>
            <w:gridSpan w:val="2"/>
            <w:shd w:val="clear" w:color="auto" w:fill="auto"/>
            <w:vAlign w:val="center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b/>
                <w:bCs/>
                <w:sz w:val="22"/>
                <w:szCs w:val="22"/>
              </w:rPr>
            </w:pPr>
            <w:r w:rsidRPr="007418EB">
              <w:rPr>
                <w:b/>
                <w:bCs/>
                <w:sz w:val="22"/>
                <w:szCs w:val="22"/>
                <w:lang w:val="en-US"/>
              </w:rPr>
              <w:t>III </w:t>
            </w:r>
            <w:r w:rsidRPr="007418EB">
              <w:rPr>
                <w:b/>
                <w:bCs/>
                <w:sz w:val="22"/>
                <w:szCs w:val="22"/>
              </w:rPr>
              <w:t>место</w:t>
            </w:r>
            <w:r w:rsidR="00592D4E">
              <w:rPr>
                <w:b/>
                <w:bCs/>
                <w:sz w:val="22"/>
                <w:szCs w:val="22"/>
              </w:rPr>
              <w:t xml:space="preserve"> </w:t>
            </w:r>
            <w:r w:rsidRPr="007418EB">
              <w:rPr>
                <w:bCs/>
                <w:sz w:val="22"/>
                <w:szCs w:val="22"/>
              </w:rPr>
              <w:t>во Всероссийском дистанционном конкурсе сочинений «Мое…лето».</w:t>
            </w:r>
          </w:p>
        </w:tc>
      </w:tr>
      <w:tr w:rsidR="008666B2" w:rsidRPr="007418EB" w:rsidTr="00FB0E4E">
        <w:trPr>
          <w:trHeight w:val="258"/>
        </w:trPr>
        <w:tc>
          <w:tcPr>
            <w:tcW w:w="136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Романов Владислав</w:t>
            </w:r>
          </w:p>
        </w:tc>
        <w:tc>
          <w:tcPr>
            <w:tcW w:w="614" w:type="pct"/>
            <w:shd w:val="clear" w:color="auto" w:fill="auto"/>
            <w:vAlign w:val="center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5 «Б»</w:t>
            </w:r>
          </w:p>
        </w:tc>
        <w:tc>
          <w:tcPr>
            <w:tcW w:w="3022" w:type="pct"/>
            <w:gridSpan w:val="2"/>
            <w:shd w:val="clear" w:color="auto" w:fill="auto"/>
            <w:vAlign w:val="center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  <w:r w:rsidRPr="007418EB">
              <w:rPr>
                <w:b/>
                <w:bCs/>
                <w:sz w:val="22"/>
                <w:szCs w:val="22"/>
                <w:lang w:val="en-US"/>
              </w:rPr>
              <w:t>III</w:t>
            </w:r>
            <w:r w:rsidRPr="007418EB">
              <w:rPr>
                <w:b/>
                <w:bCs/>
                <w:sz w:val="22"/>
                <w:szCs w:val="22"/>
              </w:rPr>
              <w:t xml:space="preserve"> место </w:t>
            </w:r>
            <w:proofErr w:type="spellStart"/>
            <w:r w:rsidRPr="007418EB">
              <w:rPr>
                <w:bCs/>
                <w:sz w:val="22"/>
                <w:szCs w:val="22"/>
              </w:rPr>
              <w:t>воВсероссийском</w:t>
            </w:r>
            <w:proofErr w:type="spellEnd"/>
            <w:r w:rsidRPr="007418EB">
              <w:rPr>
                <w:bCs/>
                <w:sz w:val="22"/>
                <w:szCs w:val="22"/>
              </w:rPr>
              <w:t xml:space="preserve"> дистанционном конкурс </w:t>
            </w:r>
            <w:r w:rsidRPr="007418EB">
              <w:rPr>
                <w:bCs/>
                <w:sz w:val="22"/>
                <w:szCs w:val="22"/>
              </w:rPr>
              <w:lastRenderedPageBreak/>
              <w:t>сочинений «Мое…лето».</w:t>
            </w:r>
          </w:p>
        </w:tc>
      </w:tr>
      <w:tr w:rsidR="008666B2" w:rsidRPr="007418EB" w:rsidTr="00FB0E4E">
        <w:trPr>
          <w:trHeight w:val="258"/>
        </w:trPr>
        <w:tc>
          <w:tcPr>
            <w:tcW w:w="1364" w:type="pct"/>
            <w:shd w:val="clear" w:color="auto" w:fill="auto"/>
          </w:tcPr>
          <w:p w:rsidR="008666B2" w:rsidRPr="00DA0EB7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DA0EB7">
              <w:rPr>
                <w:sz w:val="22"/>
                <w:szCs w:val="22"/>
              </w:rPr>
              <w:lastRenderedPageBreak/>
              <w:t>Петрова Мария</w:t>
            </w:r>
          </w:p>
        </w:tc>
        <w:tc>
          <w:tcPr>
            <w:tcW w:w="614" w:type="pct"/>
            <w:shd w:val="clear" w:color="auto" w:fill="auto"/>
            <w:vAlign w:val="center"/>
          </w:tcPr>
          <w:p w:rsidR="008666B2" w:rsidRPr="00DA0EB7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  <w:r w:rsidRPr="00DA0EB7">
              <w:rPr>
                <w:sz w:val="22"/>
                <w:szCs w:val="22"/>
              </w:rPr>
              <w:t>7В</w:t>
            </w:r>
          </w:p>
        </w:tc>
        <w:tc>
          <w:tcPr>
            <w:tcW w:w="644" w:type="pct"/>
            <w:shd w:val="clear" w:color="auto" w:fill="auto"/>
            <w:vAlign w:val="center"/>
          </w:tcPr>
          <w:p w:rsidR="008666B2" w:rsidRPr="00DA0EB7" w:rsidRDefault="008666B2" w:rsidP="00FB0E4E">
            <w:pPr>
              <w:spacing w:before="100" w:beforeAutospacing="1" w:after="100" w:afterAutospacing="1" w:line="180" w:lineRule="atLeast"/>
              <w:rPr>
                <w:b/>
                <w:sz w:val="22"/>
                <w:szCs w:val="22"/>
              </w:rPr>
            </w:pPr>
            <w:r w:rsidRPr="00DA0EB7">
              <w:rPr>
                <w:b/>
                <w:sz w:val="22"/>
                <w:szCs w:val="22"/>
                <w:lang w:val="en-US"/>
              </w:rPr>
              <w:t>III</w:t>
            </w:r>
            <w:r w:rsidRPr="00DA0EB7">
              <w:rPr>
                <w:b/>
                <w:sz w:val="22"/>
                <w:szCs w:val="22"/>
              </w:rPr>
              <w:t> место</w:t>
            </w:r>
          </w:p>
        </w:tc>
        <w:tc>
          <w:tcPr>
            <w:tcW w:w="2378" w:type="pct"/>
            <w:vMerge w:val="restart"/>
            <w:shd w:val="clear" w:color="auto" w:fill="auto"/>
            <w:vAlign w:val="center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  <w:r w:rsidRPr="00DA0EB7">
              <w:rPr>
                <w:sz w:val="22"/>
                <w:szCs w:val="22"/>
              </w:rPr>
              <w:t>Всероссийская олимпиада «Родное слово» (осенняя сессия)</w:t>
            </w:r>
          </w:p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651510" cy="904875"/>
                  <wp:effectExtent l="0" t="0" r="0" b="0"/>
                  <wp:docPr id="25" name="Рисунок 25" descr="Диплом Родное слово 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Диплом Родное слово 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151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651510" cy="914400"/>
                  <wp:effectExtent l="0" t="0" r="0" b="0"/>
                  <wp:docPr id="24" name="Рисунок 24" descr="Диплом Родное слов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Диплом Родное слов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151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Весенняя сессия</w:t>
            </w:r>
          </w:p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574040" cy="846455"/>
                  <wp:effectExtent l="0" t="0" r="0" b="0"/>
                  <wp:docPr id="23" name="Рисунок 23" descr="Родное слово 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Родное слово 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846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593090" cy="846455"/>
                  <wp:effectExtent l="0" t="0" r="0" b="0"/>
                  <wp:docPr id="22" name="Рисунок 22" descr="Родное слово 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Родное слово 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090" cy="846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574040" cy="817245"/>
                  <wp:effectExtent l="0" t="0" r="0" b="0"/>
                  <wp:docPr id="21" name="Рисунок 21" descr="Родное слово 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Родное слово 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0" cy="817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593090" cy="846455"/>
                  <wp:effectExtent l="0" t="0" r="0" b="0"/>
                  <wp:docPr id="20" name="Рисунок 20" descr="Родное слов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Родное слов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090" cy="846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66B2" w:rsidRPr="007418EB" w:rsidTr="00FB0E4E">
        <w:trPr>
          <w:trHeight w:val="258"/>
        </w:trPr>
        <w:tc>
          <w:tcPr>
            <w:tcW w:w="136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Новикова Алина</w:t>
            </w:r>
          </w:p>
        </w:tc>
        <w:tc>
          <w:tcPr>
            <w:tcW w:w="614" w:type="pct"/>
            <w:shd w:val="clear" w:color="auto" w:fill="auto"/>
            <w:vAlign w:val="center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7 «В»</w:t>
            </w:r>
          </w:p>
        </w:tc>
        <w:tc>
          <w:tcPr>
            <w:tcW w:w="644" w:type="pct"/>
            <w:shd w:val="clear" w:color="auto" w:fill="auto"/>
            <w:vAlign w:val="center"/>
          </w:tcPr>
          <w:p w:rsidR="008666B2" w:rsidRPr="00DA0EB7" w:rsidRDefault="008666B2" w:rsidP="00FB0E4E">
            <w:pPr>
              <w:spacing w:before="100" w:beforeAutospacing="1" w:after="100" w:afterAutospacing="1" w:line="180" w:lineRule="atLeast"/>
              <w:rPr>
                <w:b/>
                <w:sz w:val="22"/>
                <w:szCs w:val="22"/>
              </w:rPr>
            </w:pPr>
            <w:r w:rsidRPr="00DA0EB7">
              <w:rPr>
                <w:b/>
                <w:sz w:val="22"/>
                <w:szCs w:val="22"/>
                <w:lang w:val="en-US"/>
              </w:rPr>
              <w:t>III </w:t>
            </w:r>
            <w:r w:rsidRPr="00DA0EB7">
              <w:rPr>
                <w:b/>
                <w:sz w:val="22"/>
                <w:szCs w:val="22"/>
              </w:rPr>
              <w:t>место</w:t>
            </w:r>
          </w:p>
        </w:tc>
        <w:tc>
          <w:tcPr>
            <w:tcW w:w="2378" w:type="pct"/>
            <w:vMerge/>
            <w:shd w:val="clear" w:color="auto" w:fill="auto"/>
            <w:vAlign w:val="center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b/>
                <w:sz w:val="22"/>
                <w:szCs w:val="22"/>
              </w:rPr>
            </w:pPr>
          </w:p>
        </w:tc>
      </w:tr>
      <w:tr w:rsidR="008666B2" w:rsidRPr="007418EB" w:rsidTr="00FB0E4E">
        <w:trPr>
          <w:trHeight w:val="258"/>
        </w:trPr>
        <w:tc>
          <w:tcPr>
            <w:tcW w:w="136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Гончарук Ирина</w:t>
            </w:r>
          </w:p>
        </w:tc>
        <w:tc>
          <w:tcPr>
            <w:tcW w:w="61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10 «Б»</w:t>
            </w:r>
          </w:p>
        </w:tc>
        <w:tc>
          <w:tcPr>
            <w:tcW w:w="644" w:type="pct"/>
            <w:shd w:val="clear" w:color="auto" w:fill="auto"/>
          </w:tcPr>
          <w:p w:rsidR="008666B2" w:rsidRPr="00DA0EB7" w:rsidRDefault="008666B2" w:rsidP="00FB0E4E">
            <w:pPr>
              <w:spacing w:before="100" w:beforeAutospacing="1" w:after="100" w:afterAutospacing="1" w:line="180" w:lineRule="atLeast"/>
              <w:rPr>
                <w:b/>
                <w:sz w:val="22"/>
                <w:szCs w:val="22"/>
              </w:rPr>
            </w:pPr>
            <w:r w:rsidRPr="00DA0EB7">
              <w:rPr>
                <w:b/>
                <w:sz w:val="22"/>
                <w:szCs w:val="22"/>
                <w:lang w:val="en-US"/>
              </w:rPr>
              <w:t>I</w:t>
            </w:r>
            <w:r w:rsidRPr="00DA0EB7">
              <w:rPr>
                <w:b/>
                <w:sz w:val="22"/>
                <w:szCs w:val="22"/>
              </w:rPr>
              <w:t> место</w:t>
            </w:r>
          </w:p>
        </w:tc>
        <w:tc>
          <w:tcPr>
            <w:tcW w:w="2378" w:type="pct"/>
            <w:vMerge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b/>
                <w:sz w:val="22"/>
                <w:szCs w:val="22"/>
              </w:rPr>
            </w:pPr>
          </w:p>
        </w:tc>
      </w:tr>
      <w:tr w:rsidR="008666B2" w:rsidRPr="007418EB" w:rsidTr="00FB0E4E">
        <w:trPr>
          <w:trHeight w:val="258"/>
        </w:trPr>
        <w:tc>
          <w:tcPr>
            <w:tcW w:w="136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Круглова Эвелина</w:t>
            </w:r>
          </w:p>
        </w:tc>
        <w:tc>
          <w:tcPr>
            <w:tcW w:w="61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10 «Б»</w:t>
            </w:r>
          </w:p>
        </w:tc>
        <w:tc>
          <w:tcPr>
            <w:tcW w:w="644" w:type="pct"/>
            <w:shd w:val="clear" w:color="auto" w:fill="auto"/>
          </w:tcPr>
          <w:p w:rsidR="008666B2" w:rsidRPr="00DA0EB7" w:rsidRDefault="008666B2" w:rsidP="00FB0E4E">
            <w:pPr>
              <w:spacing w:before="100" w:beforeAutospacing="1" w:after="100" w:afterAutospacing="1" w:line="180" w:lineRule="atLeast"/>
              <w:rPr>
                <w:b/>
                <w:sz w:val="22"/>
                <w:szCs w:val="22"/>
              </w:rPr>
            </w:pPr>
            <w:r w:rsidRPr="00DA0EB7">
              <w:rPr>
                <w:b/>
                <w:sz w:val="22"/>
                <w:szCs w:val="22"/>
                <w:lang w:val="en-US"/>
              </w:rPr>
              <w:t>II</w:t>
            </w:r>
            <w:r w:rsidRPr="00DA0EB7">
              <w:rPr>
                <w:b/>
                <w:sz w:val="22"/>
                <w:szCs w:val="22"/>
              </w:rPr>
              <w:t> место</w:t>
            </w:r>
          </w:p>
        </w:tc>
        <w:tc>
          <w:tcPr>
            <w:tcW w:w="2378" w:type="pct"/>
            <w:vMerge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b/>
                <w:sz w:val="22"/>
                <w:szCs w:val="22"/>
              </w:rPr>
            </w:pPr>
          </w:p>
        </w:tc>
      </w:tr>
      <w:tr w:rsidR="008666B2" w:rsidRPr="007418EB" w:rsidTr="00FB0E4E">
        <w:trPr>
          <w:trHeight w:val="258"/>
        </w:trPr>
        <w:tc>
          <w:tcPr>
            <w:tcW w:w="136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Рычкова Анастасия</w:t>
            </w:r>
          </w:p>
        </w:tc>
        <w:tc>
          <w:tcPr>
            <w:tcW w:w="61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9 «Б»</w:t>
            </w:r>
          </w:p>
        </w:tc>
        <w:tc>
          <w:tcPr>
            <w:tcW w:w="644" w:type="pct"/>
            <w:shd w:val="clear" w:color="auto" w:fill="auto"/>
          </w:tcPr>
          <w:p w:rsidR="008666B2" w:rsidRPr="00DA0EB7" w:rsidRDefault="008666B2" w:rsidP="00FB0E4E">
            <w:pPr>
              <w:spacing w:before="100" w:beforeAutospacing="1" w:after="100" w:afterAutospacing="1" w:line="180" w:lineRule="atLeast"/>
              <w:rPr>
                <w:b/>
                <w:sz w:val="22"/>
                <w:szCs w:val="22"/>
              </w:rPr>
            </w:pPr>
            <w:r w:rsidRPr="00DA0EB7">
              <w:rPr>
                <w:b/>
                <w:sz w:val="22"/>
                <w:szCs w:val="22"/>
                <w:lang w:val="en-US"/>
              </w:rPr>
              <w:t>II</w:t>
            </w:r>
            <w:r w:rsidRPr="00DA0EB7">
              <w:rPr>
                <w:b/>
                <w:sz w:val="22"/>
                <w:szCs w:val="22"/>
              </w:rPr>
              <w:t> место</w:t>
            </w:r>
          </w:p>
        </w:tc>
        <w:tc>
          <w:tcPr>
            <w:tcW w:w="2378" w:type="pct"/>
            <w:vMerge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b/>
                <w:sz w:val="22"/>
                <w:szCs w:val="22"/>
              </w:rPr>
            </w:pPr>
          </w:p>
        </w:tc>
      </w:tr>
      <w:tr w:rsidR="008666B2" w:rsidRPr="007418EB" w:rsidTr="00FB0E4E">
        <w:trPr>
          <w:trHeight w:val="1731"/>
        </w:trPr>
        <w:tc>
          <w:tcPr>
            <w:tcW w:w="136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Орлова Ольга</w:t>
            </w:r>
          </w:p>
        </w:tc>
        <w:tc>
          <w:tcPr>
            <w:tcW w:w="61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9 «Б»</w:t>
            </w:r>
          </w:p>
        </w:tc>
        <w:tc>
          <w:tcPr>
            <w:tcW w:w="644" w:type="pct"/>
            <w:shd w:val="clear" w:color="auto" w:fill="auto"/>
          </w:tcPr>
          <w:p w:rsidR="008666B2" w:rsidRPr="00DA0EB7" w:rsidRDefault="008666B2" w:rsidP="00FB0E4E">
            <w:pPr>
              <w:spacing w:before="100" w:beforeAutospacing="1" w:after="100" w:afterAutospacing="1" w:line="180" w:lineRule="atLeast"/>
              <w:rPr>
                <w:b/>
                <w:sz w:val="22"/>
                <w:szCs w:val="22"/>
              </w:rPr>
            </w:pPr>
            <w:r w:rsidRPr="00DA0EB7">
              <w:rPr>
                <w:b/>
                <w:sz w:val="22"/>
                <w:szCs w:val="22"/>
                <w:lang w:val="en-US"/>
              </w:rPr>
              <w:t>III</w:t>
            </w:r>
            <w:r w:rsidRPr="00DA0EB7">
              <w:rPr>
                <w:b/>
                <w:sz w:val="22"/>
                <w:szCs w:val="22"/>
              </w:rPr>
              <w:t> место</w:t>
            </w:r>
          </w:p>
        </w:tc>
        <w:tc>
          <w:tcPr>
            <w:tcW w:w="2378" w:type="pct"/>
            <w:vMerge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b/>
                <w:sz w:val="22"/>
                <w:szCs w:val="22"/>
              </w:rPr>
            </w:pPr>
          </w:p>
        </w:tc>
      </w:tr>
      <w:tr w:rsidR="008666B2" w:rsidRPr="007418EB" w:rsidTr="00FB0E4E">
        <w:trPr>
          <w:trHeight w:val="1731"/>
        </w:trPr>
        <w:tc>
          <w:tcPr>
            <w:tcW w:w="136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Тарасова Юлия</w:t>
            </w:r>
          </w:p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Авдюнина Дарья</w:t>
            </w:r>
          </w:p>
        </w:tc>
        <w:tc>
          <w:tcPr>
            <w:tcW w:w="61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10 «Б»</w:t>
            </w:r>
          </w:p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7 «В»</w:t>
            </w:r>
          </w:p>
        </w:tc>
        <w:tc>
          <w:tcPr>
            <w:tcW w:w="64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Городской конкурс</w:t>
            </w:r>
            <w:r w:rsidR="00592D4E">
              <w:rPr>
                <w:sz w:val="22"/>
                <w:szCs w:val="22"/>
              </w:rPr>
              <w:t xml:space="preserve"> </w:t>
            </w:r>
            <w:r w:rsidRPr="007418EB">
              <w:rPr>
                <w:sz w:val="22"/>
                <w:szCs w:val="22"/>
              </w:rPr>
              <w:t>чтецов</w:t>
            </w:r>
          </w:p>
        </w:tc>
        <w:tc>
          <w:tcPr>
            <w:tcW w:w="2378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b/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923925" cy="1313180"/>
                  <wp:effectExtent l="0" t="0" r="0" b="0"/>
                  <wp:docPr id="19" name="Рисунок 19" descr="Конкурс чтецов 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Конкурс чтецов 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1313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943610" cy="1313180"/>
                  <wp:effectExtent l="0" t="0" r="0" b="0"/>
                  <wp:docPr id="18" name="Рисунок 18" descr="Конкурс чтец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 descr="Конкурс чтец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3610" cy="1313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66B2" w:rsidRPr="007418EB" w:rsidTr="00FB0E4E">
        <w:trPr>
          <w:trHeight w:val="1731"/>
        </w:trPr>
        <w:tc>
          <w:tcPr>
            <w:tcW w:w="136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Команда учащихся 10 «Б» класса «</w:t>
            </w:r>
            <w:proofErr w:type="spellStart"/>
            <w:r w:rsidRPr="007418EB">
              <w:rPr>
                <w:sz w:val="22"/>
                <w:szCs w:val="22"/>
              </w:rPr>
              <w:t>ЮЗаС</w:t>
            </w:r>
            <w:proofErr w:type="spellEnd"/>
            <w:r w:rsidRPr="007418EB">
              <w:rPr>
                <w:sz w:val="22"/>
                <w:szCs w:val="22"/>
              </w:rPr>
              <w:t>»</w:t>
            </w:r>
          </w:p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</w:p>
        </w:tc>
        <w:tc>
          <w:tcPr>
            <w:tcW w:w="61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jc w:val="center"/>
              <w:rPr>
                <w:sz w:val="22"/>
                <w:szCs w:val="22"/>
              </w:rPr>
            </w:pPr>
          </w:p>
        </w:tc>
        <w:tc>
          <w:tcPr>
            <w:tcW w:w="644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 w:rsidRPr="007418EB">
              <w:rPr>
                <w:sz w:val="22"/>
                <w:szCs w:val="22"/>
              </w:rPr>
              <w:t>Городской конкурс «Юный ритор»</w:t>
            </w:r>
          </w:p>
        </w:tc>
        <w:tc>
          <w:tcPr>
            <w:tcW w:w="2378" w:type="pct"/>
            <w:shd w:val="clear" w:color="auto" w:fill="auto"/>
          </w:tcPr>
          <w:p w:rsidR="008666B2" w:rsidRPr="007418EB" w:rsidRDefault="008666B2" w:rsidP="00FB0E4E">
            <w:pPr>
              <w:spacing w:before="100" w:beforeAutospacing="1" w:after="100" w:afterAutospacing="1" w:line="180" w:lineRule="atLeast"/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050290" cy="1527175"/>
                  <wp:effectExtent l="0" t="0" r="0" b="0"/>
                  <wp:docPr id="17" name="Рисунок 17" descr="Юный рито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Юный рито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0290" cy="152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16C64" w:rsidRDefault="00316C64" w:rsidP="00F02FCF">
      <w:pPr>
        <w:spacing w:after="240"/>
        <w:jc w:val="center"/>
        <w:rPr>
          <w:b/>
          <w:sz w:val="32"/>
          <w:szCs w:val="28"/>
        </w:rPr>
        <w:sectPr w:rsidR="00316C64" w:rsidSect="00F87BB4">
          <w:pgSz w:w="11906" w:h="16838"/>
          <w:pgMar w:top="709" w:right="850" w:bottom="1134" w:left="1701" w:header="708" w:footer="708" w:gutter="0"/>
          <w:cols w:space="708"/>
          <w:titlePg/>
          <w:docGrid w:linePitch="360"/>
        </w:sectPr>
      </w:pPr>
    </w:p>
    <w:p w:rsidR="00F02FCF" w:rsidRDefault="000D7E54" w:rsidP="00F02FCF">
      <w:pPr>
        <w:spacing w:after="240"/>
        <w:jc w:val="center"/>
        <w:rPr>
          <w:b/>
          <w:sz w:val="32"/>
          <w:szCs w:val="28"/>
        </w:rPr>
      </w:pPr>
      <w:r w:rsidRPr="000D7E54">
        <w:rPr>
          <w:b/>
          <w:sz w:val="32"/>
          <w:szCs w:val="28"/>
        </w:rPr>
        <w:lastRenderedPageBreak/>
        <w:t>Приложение 8</w:t>
      </w:r>
    </w:p>
    <w:p w:rsidR="008666B2" w:rsidRPr="00F02FCF" w:rsidRDefault="000D7E54" w:rsidP="00F02FC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Методическая работа учителя</w:t>
      </w:r>
    </w:p>
    <w:p w:rsidR="008666B2" w:rsidRPr="00683211" w:rsidRDefault="008666B2" w:rsidP="00F02FCF">
      <w:pPr>
        <w:spacing w:before="240" w:after="240"/>
        <w:jc w:val="both"/>
        <w:rPr>
          <w:b/>
          <w:color w:val="C00000"/>
          <w:sz w:val="28"/>
          <w:szCs w:val="28"/>
        </w:rPr>
      </w:pPr>
      <w:r>
        <w:rPr>
          <w:b/>
          <w:color w:val="C00000"/>
          <w:sz w:val="28"/>
          <w:szCs w:val="28"/>
        </w:rPr>
        <w:t>2011 – 2012 учебный год</w:t>
      </w:r>
    </w:p>
    <w:tbl>
      <w:tblPr>
        <w:tblW w:w="944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411"/>
        <w:gridCol w:w="2729"/>
        <w:gridCol w:w="2301"/>
      </w:tblGrid>
      <w:tr w:rsidR="008666B2" w:rsidRPr="00683211" w:rsidTr="00FB0E4E">
        <w:trPr>
          <w:trHeight w:val="397"/>
          <w:jc w:val="center"/>
        </w:trPr>
        <w:tc>
          <w:tcPr>
            <w:tcW w:w="4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666B2" w:rsidRPr="00683211" w:rsidRDefault="008666B2" w:rsidP="00FB0E4E">
            <w:pPr>
              <w:jc w:val="center"/>
              <w:rPr>
                <w:sz w:val="22"/>
                <w:lang w:eastAsia="en-US"/>
              </w:rPr>
            </w:pPr>
            <w:r w:rsidRPr="00683211">
              <w:rPr>
                <w:sz w:val="22"/>
              </w:rPr>
              <w:t>Участие во Всероссийском Фестивале «Русский язык как общенациональное достояние народов Российской Федерации», номинация «Социальный проект»</w:t>
            </w:r>
          </w:p>
        </w:tc>
        <w:tc>
          <w:tcPr>
            <w:tcW w:w="2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6B2" w:rsidRPr="00683211" w:rsidRDefault="008666B2" w:rsidP="00FB0E4E"/>
        </w:tc>
        <w:tc>
          <w:tcPr>
            <w:tcW w:w="2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6B2" w:rsidRPr="00683211" w:rsidRDefault="008666B2" w:rsidP="00FB0E4E"/>
        </w:tc>
      </w:tr>
      <w:tr w:rsidR="008666B2" w:rsidRPr="00683211" w:rsidTr="00FB0E4E">
        <w:trPr>
          <w:trHeight w:val="397"/>
          <w:jc w:val="center"/>
        </w:trPr>
        <w:tc>
          <w:tcPr>
            <w:tcW w:w="4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666B2" w:rsidRPr="00683211" w:rsidRDefault="008666B2" w:rsidP="00FB0E4E">
            <w:pPr>
              <w:jc w:val="center"/>
              <w:rPr>
                <w:sz w:val="22"/>
              </w:rPr>
            </w:pPr>
            <w:r w:rsidRPr="00683211">
              <w:rPr>
                <w:sz w:val="22"/>
              </w:rPr>
              <w:t>Всероссийский Съезд учителей русского языка и литературы</w:t>
            </w:r>
          </w:p>
          <w:p w:rsidR="008666B2" w:rsidRPr="00683211" w:rsidRDefault="008666B2" w:rsidP="00FB0E4E">
            <w:pPr>
              <w:jc w:val="both"/>
              <w:rPr>
                <w:sz w:val="22"/>
              </w:rPr>
            </w:pPr>
          </w:p>
          <w:p w:rsidR="008666B2" w:rsidRPr="00683211" w:rsidRDefault="008666B2" w:rsidP="00FB0E4E">
            <w:pPr>
              <w:jc w:val="both"/>
              <w:rPr>
                <w:sz w:val="22"/>
                <w:lang w:eastAsia="en-US"/>
              </w:rPr>
            </w:pPr>
          </w:p>
        </w:tc>
        <w:tc>
          <w:tcPr>
            <w:tcW w:w="2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666B2" w:rsidRPr="00683211" w:rsidRDefault="008666B2" w:rsidP="00FB0E4E">
            <w:r>
              <w:rPr>
                <w:noProof/>
              </w:rPr>
              <w:drawing>
                <wp:inline distT="0" distB="0" distL="0" distR="0">
                  <wp:extent cx="1362075" cy="1750695"/>
                  <wp:effectExtent l="0" t="0" r="0" b="0"/>
                  <wp:docPr id="16" name="Рисунок 16" descr="Сертификат всероссийский съезд МГ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Сертификат всероссийский съезд МГУ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750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666B2" w:rsidRPr="00683211" w:rsidRDefault="008666B2" w:rsidP="00FB0E4E"/>
        </w:tc>
      </w:tr>
      <w:tr w:rsidR="008666B2" w:rsidRPr="00683211" w:rsidTr="00FB0E4E">
        <w:trPr>
          <w:trHeight w:val="397"/>
          <w:jc w:val="center"/>
        </w:trPr>
        <w:tc>
          <w:tcPr>
            <w:tcW w:w="4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6B2" w:rsidRPr="00683211" w:rsidRDefault="008666B2" w:rsidP="00FB0E4E">
            <w:pPr>
              <w:jc w:val="center"/>
              <w:rPr>
                <w:sz w:val="22"/>
              </w:rPr>
            </w:pPr>
            <w:r w:rsidRPr="00683211">
              <w:rPr>
                <w:sz w:val="22"/>
              </w:rPr>
              <w:t>«Учитель цифрового века»</w:t>
            </w:r>
          </w:p>
          <w:p w:rsidR="008666B2" w:rsidRPr="00683211" w:rsidRDefault="008666B2" w:rsidP="00FB0E4E">
            <w:pPr>
              <w:jc w:val="both"/>
              <w:rPr>
                <w:sz w:val="22"/>
              </w:rPr>
            </w:pPr>
          </w:p>
          <w:p w:rsidR="008666B2" w:rsidRPr="00683211" w:rsidRDefault="008666B2" w:rsidP="00FB0E4E">
            <w:pPr>
              <w:jc w:val="center"/>
              <w:rPr>
                <w:sz w:val="22"/>
              </w:rPr>
            </w:pPr>
            <w:r w:rsidRPr="00683211">
              <w:rPr>
                <w:sz w:val="22"/>
              </w:rPr>
              <w:t xml:space="preserve">Организатор </w:t>
            </w:r>
            <w:proofErr w:type="spellStart"/>
            <w:r w:rsidRPr="00683211">
              <w:rPr>
                <w:sz w:val="22"/>
              </w:rPr>
              <w:t>сверхпрограммной</w:t>
            </w:r>
            <w:proofErr w:type="spellEnd"/>
            <w:r w:rsidRPr="00683211">
              <w:rPr>
                <w:sz w:val="22"/>
              </w:rPr>
              <w:t xml:space="preserve"> общероссийской предметной олимпиады Олимпус</w:t>
            </w:r>
          </w:p>
        </w:tc>
        <w:tc>
          <w:tcPr>
            <w:tcW w:w="2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6B2" w:rsidRPr="00683211" w:rsidRDefault="008666B2" w:rsidP="00FB0E4E">
            <w:r>
              <w:rPr>
                <w:noProof/>
              </w:rPr>
              <w:drawing>
                <wp:inline distT="0" distB="0" distL="0" distR="0">
                  <wp:extent cx="1031240" cy="1449705"/>
                  <wp:effectExtent l="0" t="0" r="0" b="0"/>
                  <wp:docPr id="15" name="Рисунок 15" descr="Сертификат Школа цифрового века 0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Сертификат Школа цифрового века 0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144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6B2" w:rsidRPr="00683211" w:rsidRDefault="008666B2" w:rsidP="00FB0E4E">
            <w:r>
              <w:rPr>
                <w:noProof/>
              </w:rPr>
              <w:drawing>
                <wp:inline distT="0" distB="0" distL="0" distR="0">
                  <wp:extent cx="1031240" cy="1420495"/>
                  <wp:effectExtent l="0" t="0" r="0" b="0"/>
                  <wp:docPr id="14" name="Рисунок 14" descr="Диплом Олимпу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Диплом Олимпу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142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66B2" w:rsidRPr="00683211" w:rsidTr="00FB0E4E">
        <w:trPr>
          <w:trHeight w:val="397"/>
          <w:jc w:val="center"/>
        </w:trPr>
        <w:tc>
          <w:tcPr>
            <w:tcW w:w="4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6B2" w:rsidRPr="00683211" w:rsidRDefault="008666B2" w:rsidP="00FB0E4E">
            <w:pPr>
              <w:ind w:left="-65"/>
              <w:jc w:val="center"/>
              <w:rPr>
                <w:sz w:val="22"/>
              </w:rPr>
            </w:pPr>
            <w:r w:rsidRPr="00683211">
              <w:rPr>
                <w:sz w:val="22"/>
              </w:rPr>
              <w:t>Городской конкурс</w:t>
            </w:r>
          </w:p>
          <w:p w:rsidR="008666B2" w:rsidRPr="00683211" w:rsidRDefault="008666B2" w:rsidP="00FB0E4E">
            <w:pPr>
              <w:ind w:left="-65"/>
              <w:jc w:val="center"/>
              <w:rPr>
                <w:sz w:val="22"/>
              </w:rPr>
            </w:pPr>
            <w:r w:rsidRPr="00683211">
              <w:rPr>
                <w:sz w:val="22"/>
              </w:rPr>
              <w:t>«Лучший класс года»</w:t>
            </w:r>
          </w:p>
          <w:p w:rsidR="008666B2" w:rsidRPr="00683211" w:rsidRDefault="008666B2" w:rsidP="00FB0E4E">
            <w:pPr>
              <w:ind w:left="-65"/>
              <w:jc w:val="center"/>
              <w:rPr>
                <w:sz w:val="22"/>
              </w:rPr>
            </w:pPr>
            <w:r w:rsidRPr="00683211">
              <w:rPr>
                <w:sz w:val="22"/>
              </w:rPr>
              <w:t>4 место</w:t>
            </w:r>
          </w:p>
        </w:tc>
        <w:tc>
          <w:tcPr>
            <w:tcW w:w="2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6B2" w:rsidRPr="00683211" w:rsidRDefault="008666B2" w:rsidP="00FB0E4E">
            <w:r>
              <w:rPr>
                <w:noProof/>
              </w:rPr>
              <w:drawing>
                <wp:inline distT="0" distB="0" distL="0" distR="0">
                  <wp:extent cx="992505" cy="1381125"/>
                  <wp:effectExtent l="0" t="0" r="0" b="0"/>
                  <wp:docPr id="13" name="Рисунок 13" descr="Лучший класс года0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Лучший класс года0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2505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6B2" w:rsidRPr="00683211" w:rsidRDefault="008666B2" w:rsidP="00FB0E4E"/>
        </w:tc>
      </w:tr>
    </w:tbl>
    <w:p w:rsidR="008666B2" w:rsidRDefault="008666B2" w:rsidP="00316C64">
      <w:pPr>
        <w:spacing w:before="240" w:after="240"/>
        <w:jc w:val="both"/>
        <w:rPr>
          <w:b/>
          <w:sz w:val="28"/>
          <w:szCs w:val="28"/>
        </w:rPr>
      </w:pPr>
      <w:r w:rsidRPr="00683211">
        <w:rPr>
          <w:b/>
          <w:color w:val="C00000"/>
          <w:sz w:val="28"/>
          <w:szCs w:val="28"/>
        </w:rPr>
        <w:t>2012 2013 учебный год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8666B2" w:rsidRPr="00683211" w:rsidTr="00FB0E4E">
        <w:tc>
          <w:tcPr>
            <w:tcW w:w="4785" w:type="dxa"/>
            <w:shd w:val="clear" w:color="auto" w:fill="auto"/>
          </w:tcPr>
          <w:p w:rsidR="008666B2" w:rsidRPr="00683211" w:rsidRDefault="008666B2" w:rsidP="00FB0E4E">
            <w:pPr>
              <w:jc w:val="center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Городская</w:t>
            </w:r>
            <w:r w:rsidR="00592D4E">
              <w:rPr>
                <w:sz w:val="22"/>
                <w:szCs w:val="22"/>
              </w:rPr>
              <w:t xml:space="preserve"> </w:t>
            </w:r>
            <w:r w:rsidRPr="00683211">
              <w:rPr>
                <w:sz w:val="22"/>
                <w:szCs w:val="22"/>
              </w:rPr>
              <w:t>научно-практическая конференция «Русский язык: прошлое, настоящее, будущее»</w:t>
            </w:r>
          </w:p>
        </w:tc>
        <w:tc>
          <w:tcPr>
            <w:tcW w:w="4786" w:type="dxa"/>
            <w:shd w:val="clear" w:color="auto" w:fill="auto"/>
          </w:tcPr>
          <w:p w:rsidR="008666B2" w:rsidRPr="00683211" w:rsidRDefault="008666B2" w:rsidP="00FB0E4E">
            <w:pPr>
              <w:jc w:val="center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Подготовила исследовательскую работу «Рождение диалога»</w:t>
            </w:r>
          </w:p>
        </w:tc>
      </w:tr>
      <w:tr w:rsidR="008666B2" w:rsidRPr="00683211" w:rsidTr="00FB0E4E">
        <w:tc>
          <w:tcPr>
            <w:tcW w:w="4785" w:type="dxa"/>
            <w:shd w:val="clear" w:color="auto" w:fill="auto"/>
          </w:tcPr>
          <w:p w:rsidR="008666B2" w:rsidRPr="00683211" w:rsidRDefault="008666B2" w:rsidP="00FB0E4E">
            <w:pPr>
              <w:jc w:val="center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Городской конкурс конспектов уроков учителей гуманитарного цикла «Современный урок – современной школе»</w:t>
            </w:r>
          </w:p>
        </w:tc>
        <w:tc>
          <w:tcPr>
            <w:tcW w:w="4786" w:type="dxa"/>
            <w:shd w:val="clear" w:color="auto" w:fill="auto"/>
          </w:tcPr>
          <w:p w:rsidR="008666B2" w:rsidRPr="00683211" w:rsidRDefault="008666B2" w:rsidP="00FB0E4E">
            <w:pPr>
              <w:jc w:val="center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«Образ</w:t>
            </w:r>
            <w:r w:rsidR="00592D4E">
              <w:rPr>
                <w:sz w:val="22"/>
                <w:szCs w:val="22"/>
              </w:rPr>
              <w:t xml:space="preserve"> </w:t>
            </w:r>
            <w:r w:rsidRPr="00683211">
              <w:rPr>
                <w:sz w:val="22"/>
                <w:szCs w:val="22"/>
              </w:rPr>
              <w:t>Маши Мироновой</w:t>
            </w:r>
            <w:r w:rsidR="00592D4E">
              <w:rPr>
                <w:sz w:val="22"/>
                <w:szCs w:val="22"/>
              </w:rPr>
              <w:t xml:space="preserve"> </w:t>
            </w:r>
            <w:r w:rsidRPr="00683211">
              <w:rPr>
                <w:sz w:val="22"/>
                <w:szCs w:val="22"/>
              </w:rPr>
              <w:t xml:space="preserve">в повести </w:t>
            </w:r>
          </w:p>
          <w:p w:rsidR="008666B2" w:rsidRPr="00683211" w:rsidRDefault="008666B2" w:rsidP="00FB0E4E">
            <w:pPr>
              <w:jc w:val="center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А.С. Пушкина «Капитанская дочка»».</w:t>
            </w:r>
          </w:p>
        </w:tc>
      </w:tr>
      <w:tr w:rsidR="008666B2" w:rsidRPr="00683211" w:rsidTr="00FB0E4E">
        <w:tc>
          <w:tcPr>
            <w:tcW w:w="4785" w:type="dxa"/>
            <w:shd w:val="clear" w:color="auto" w:fill="auto"/>
          </w:tcPr>
          <w:p w:rsidR="008666B2" w:rsidRPr="00683211" w:rsidRDefault="008666B2" w:rsidP="00FB0E4E">
            <w:pPr>
              <w:jc w:val="center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Городской фестиваль педагогических идей «Симфония урока»</w:t>
            </w:r>
          </w:p>
        </w:tc>
        <w:tc>
          <w:tcPr>
            <w:tcW w:w="4786" w:type="dxa"/>
            <w:shd w:val="clear" w:color="auto" w:fill="auto"/>
          </w:tcPr>
          <w:p w:rsidR="008666B2" w:rsidRPr="00683211" w:rsidRDefault="008666B2" w:rsidP="00FB0E4E">
            <w:pPr>
              <w:jc w:val="center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Мастер-класс:</w:t>
            </w:r>
          </w:p>
          <w:p w:rsidR="008666B2" w:rsidRPr="00683211" w:rsidRDefault="008666B2" w:rsidP="00FB0E4E">
            <w:pPr>
              <w:jc w:val="center"/>
              <w:rPr>
                <w:i/>
                <w:sz w:val="22"/>
                <w:szCs w:val="22"/>
              </w:rPr>
            </w:pPr>
            <w:r w:rsidRPr="00683211">
              <w:rPr>
                <w:i/>
                <w:sz w:val="22"/>
                <w:szCs w:val="22"/>
              </w:rPr>
              <w:t>Электронная копилка как образовательный ресурс для уроков литературы</w:t>
            </w:r>
          </w:p>
          <w:p w:rsidR="008666B2" w:rsidRPr="00683211" w:rsidRDefault="008666B2" w:rsidP="00FB0E4E">
            <w:pPr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196340" cy="855980"/>
                  <wp:effectExtent l="0" t="0" r="0" b="0"/>
                  <wp:docPr id="12" name="Рисунок 12" descr="Сертификат Симфония уро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Сертификат Симфония уро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6340" cy="855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66B2" w:rsidRPr="00683211" w:rsidTr="00FB0E4E">
        <w:tc>
          <w:tcPr>
            <w:tcW w:w="4785" w:type="dxa"/>
            <w:shd w:val="clear" w:color="auto" w:fill="auto"/>
          </w:tcPr>
          <w:p w:rsidR="008666B2" w:rsidRPr="00683211" w:rsidRDefault="008666B2" w:rsidP="00FB0E4E">
            <w:pPr>
              <w:jc w:val="center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Семинары ВИПКРО на базе гимназии, выступления перед учителями области в ВИПКРО</w:t>
            </w:r>
          </w:p>
        </w:tc>
        <w:tc>
          <w:tcPr>
            <w:tcW w:w="4786" w:type="dxa"/>
            <w:shd w:val="clear" w:color="auto" w:fill="auto"/>
          </w:tcPr>
          <w:p w:rsidR="008666B2" w:rsidRPr="00683211" w:rsidRDefault="008666B2" w:rsidP="00FB0E4E">
            <w:pPr>
              <w:jc w:val="center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 xml:space="preserve">Мастер-класс по теме: «Моделирование урока с использованием современных образовательных технологий с учетом требований ФГОС»; </w:t>
            </w:r>
            <w:r w:rsidRPr="00683211">
              <w:rPr>
                <w:sz w:val="22"/>
                <w:szCs w:val="22"/>
              </w:rPr>
              <w:lastRenderedPageBreak/>
              <w:t>открытый урок по литературе, 6 «В» класс, тема: «Система образов в произведении М.М. Пришвина «Кладовая солнца»</w:t>
            </w:r>
          </w:p>
        </w:tc>
      </w:tr>
      <w:tr w:rsidR="008666B2" w:rsidRPr="00683211" w:rsidTr="00FB0E4E">
        <w:tc>
          <w:tcPr>
            <w:tcW w:w="4785" w:type="dxa"/>
            <w:shd w:val="clear" w:color="auto" w:fill="auto"/>
          </w:tcPr>
          <w:p w:rsidR="008666B2" w:rsidRPr="00683211" w:rsidRDefault="008666B2" w:rsidP="00E35B82">
            <w:pPr>
              <w:numPr>
                <w:ilvl w:val="0"/>
                <w:numId w:val="7"/>
              </w:numPr>
              <w:spacing w:after="200" w:line="276" w:lineRule="auto"/>
              <w:jc w:val="both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lastRenderedPageBreak/>
              <w:t>Работа в творческих группах на базе ГИМЦ.</w:t>
            </w:r>
          </w:p>
          <w:p w:rsidR="008666B2" w:rsidRPr="00683211" w:rsidRDefault="008666B2" w:rsidP="00E35B82">
            <w:pPr>
              <w:numPr>
                <w:ilvl w:val="0"/>
                <w:numId w:val="7"/>
              </w:numPr>
              <w:spacing w:after="200" w:line="276" w:lineRule="auto"/>
              <w:jc w:val="both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Член жюри городского конкурса чтецов.</w:t>
            </w:r>
          </w:p>
          <w:p w:rsidR="008666B2" w:rsidRPr="00683211" w:rsidRDefault="008666B2" w:rsidP="00E35B82">
            <w:pPr>
              <w:numPr>
                <w:ilvl w:val="0"/>
                <w:numId w:val="7"/>
              </w:numPr>
              <w:spacing w:after="200" w:line="276" w:lineRule="auto"/>
              <w:jc w:val="both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 xml:space="preserve">Член жюри муниципального этапа по литературе и русскому языку. </w:t>
            </w:r>
          </w:p>
        </w:tc>
        <w:tc>
          <w:tcPr>
            <w:tcW w:w="4786" w:type="dxa"/>
            <w:shd w:val="clear" w:color="auto" w:fill="auto"/>
          </w:tcPr>
          <w:p w:rsidR="008666B2" w:rsidRPr="00683211" w:rsidRDefault="008666B2" w:rsidP="00FB0E4E">
            <w:pPr>
              <w:jc w:val="center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Разработка олимпиадных заданий по русскому языку</w:t>
            </w:r>
          </w:p>
        </w:tc>
      </w:tr>
      <w:tr w:rsidR="008666B2" w:rsidRPr="00683211" w:rsidTr="00FB0E4E">
        <w:tc>
          <w:tcPr>
            <w:tcW w:w="4785" w:type="dxa"/>
            <w:shd w:val="clear" w:color="auto" w:fill="auto"/>
          </w:tcPr>
          <w:p w:rsidR="008666B2" w:rsidRPr="00683211" w:rsidRDefault="008666B2" w:rsidP="00FB0E4E">
            <w:pPr>
              <w:jc w:val="center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 xml:space="preserve">Участие в </w:t>
            </w:r>
            <w:proofErr w:type="spellStart"/>
            <w:r w:rsidR="00DE01A0" w:rsidRPr="00DE01A0">
              <w:rPr>
                <w:sz w:val="22"/>
                <w:szCs w:val="22"/>
              </w:rPr>
              <w:t>вебинарах</w:t>
            </w:r>
            <w:proofErr w:type="spellEnd"/>
          </w:p>
          <w:p w:rsidR="008666B2" w:rsidRPr="00683211" w:rsidRDefault="008666B2" w:rsidP="00FB0E4E">
            <w:pPr>
              <w:jc w:val="center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издательства «Русское слово»</w:t>
            </w:r>
          </w:p>
        </w:tc>
        <w:tc>
          <w:tcPr>
            <w:tcW w:w="4786" w:type="dxa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196340" cy="855980"/>
                  <wp:effectExtent l="0" t="0" r="0" b="0"/>
                  <wp:docPr id="11" name="Рисунок 11" descr="Сертификат Русское слово 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Сертификат Русское слово 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6340" cy="855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196340" cy="855980"/>
                  <wp:effectExtent l="0" t="0" r="0" b="0"/>
                  <wp:docPr id="10" name="Рисунок 10" descr="Сертификат Русское слов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Сертификат Русское слов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6340" cy="855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666B2" w:rsidRDefault="008666B2" w:rsidP="00316C64">
      <w:pPr>
        <w:spacing w:before="240" w:after="240"/>
        <w:jc w:val="both"/>
        <w:rPr>
          <w:b/>
          <w:color w:val="C00000"/>
          <w:sz w:val="28"/>
          <w:szCs w:val="28"/>
        </w:rPr>
      </w:pPr>
      <w:r w:rsidRPr="00683211">
        <w:rPr>
          <w:b/>
          <w:color w:val="C00000"/>
          <w:sz w:val="28"/>
          <w:szCs w:val="28"/>
        </w:rPr>
        <w:t>2013 – 2014 учебный год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614"/>
        <w:gridCol w:w="2146"/>
        <w:gridCol w:w="2811"/>
      </w:tblGrid>
      <w:tr w:rsidR="008666B2" w:rsidRPr="00683211" w:rsidTr="00FB0E4E">
        <w:tc>
          <w:tcPr>
            <w:tcW w:w="2528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Сборник материалов</w:t>
            </w:r>
            <w:r w:rsidR="00592D4E">
              <w:rPr>
                <w:sz w:val="22"/>
                <w:szCs w:val="22"/>
              </w:rPr>
              <w:t xml:space="preserve"> </w:t>
            </w:r>
            <w:r w:rsidRPr="00683211">
              <w:rPr>
                <w:sz w:val="22"/>
                <w:szCs w:val="22"/>
              </w:rPr>
              <w:t>международной конференции, посвященной 90-летию со дня рождения профессора Е.</w:t>
            </w:r>
            <w:r w:rsidR="00316C64">
              <w:rPr>
                <w:sz w:val="22"/>
                <w:szCs w:val="22"/>
              </w:rPr>
              <w:t xml:space="preserve"> </w:t>
            </w:r>
            <w:r w:rsidRPr="00683211">
              <w:rPr>
                <w:sz w:val="22"/>
                <w:szCs w:val="22"/>
              </w:rPr>
              <w:t>Никитиной.</w:t>
            </w:r>
          </w:p>
        </w:tc>
        <w:tc>
          <w:tcPr>
            <w:tcW w:w="621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</w:p>
        </w:tc>
        <w:tc>
          <w:tcPr>
            <w:tcW w:w="1628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Статья: Рождение диалога между словом учителя и духовным миром ученика.</w:t>
            </w:r>
          </w:p>
        </w:tc>
      </w:tr>
      <w:tr w:rsidR="008666B2" w:rsidRPr="00683211" w:rsidTr="00FB0E4E">
        <w:tc>
          <w:tcPr>
            <w:tcW w:w="2528" w:type="pct"/>
            <w:shd w:val="clear" w:color="auto" w:fill="auto"/>
          </w:tcPr>
          <w:p w:rsidR="008666B2" w:rsidRPr="00683211" w:rsidRDefault="008666B2" w:rsidP="00FB0E4E">
            <w:pPr>
              <w:spacing w:line="360" w:lineRule="auto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Прежде чем открыть роман «Война и мир»…(открытый урок)</w:t>
            </w:r>
          </w:p>
        </w:tc>
        <w:tc>
          <w:tcPr>
            <w:tcW w:w="621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Слушатели курсов ВИПКРО</w:t>
            </w:r>
          </w:p>
        </w:tc>
        <w:tc>
          <w:tcPr>
            <w:tcW w:w="1628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Благодарственное письмо.</w:t>
            </w:r>
          </w:p>
        </w:tc>
      </w:tr>
      <w:tr w:rsidR="008666B2" w:rsidRPr="00683211" w:rsidTr="00FB0E4E">
        <w:tc>
          <w:tcPr>
            <w:tcW w:w="2528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Самоанализ урока литературы (выступление)</w:t>
            </w:r>
          </w:p>
        </w:tc>
        <w:tc>
          <w:tcPr>
            <w:tcW w:w="621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Слушатели курсов ВИПКРО</w:t>
            </w:r>
          </w:p>
        </w:tc>
        <w:tc>
          <w:tcPr>
            <w:tcW w:w="1628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Благодарственное письмо.</w:t>
            </w:r>
          </w:p>
        </w:tc>
      </w:tr>
      <w:tr w:rsidR="008666B2" w:rsidRPr="00683211" w:rsidTr="00FB0E4E">
        <w:tc>
          <w:tcPr>
            <w:tcW w:w="2528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Выступление на педсовете, посвященном вопросам преемственности в условиях ФГОС: Рефлексия как обязательный этап урока.</w:t>
            </w:r>
          </w:p>
        </w:tc>
        <w:tc>
          <w:tcPr>
            <w:tcW w:w="621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 xml:space="preserve">Учителя гимназии </w:t>
            </w:r>
          </w:p>
        </w:tc>
        <w:tc>
          <w:tcPr>
            <w:tcW w:w="1628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</w:p>
        </w:tc>
      </w:tr>
      <w:tr w:rsidR="008666B2" w:rsidRPr="00683211" w:rsidTr="00FB0E4E">
        <w:tc>
          <w:tcPr>
            <w:tcW w:w="2528" w:type="pct"/>
            <w:shd w:val="clear" w:color="auto" w:fill="auto"/>
          </w:tcPr>
          <w:p w:rsidR="008666B2" w:rsidRPr="00683211" w:rsidRDefault="008666B2" w:rsidP="00316C64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Выступление на педсовете (Взаимодействие семьи и школы в целях духовно-нравственного воспитания учащихся на основе традиционных ценностей) по теме: Семейное чтение.</w:t>
            </w:r>
          </w:p>
        </w:tc>
        <w:tc>
          <w:tcPr>
            <w:tcW w:w="621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Учителя гимназии</w:t>
            </w:r>
          </w:p>
        </w:tc>
        <w:tc>
          <w:tcPr>
            <w:tcW w:w="1628" w:type="pct"/>
            <w:shd w:val="clear" w:color="auto" w:fill="auto"/>
          </w:tcPr>
          <w:p w:rsidR="008666B2" w:rsidRPr="00683211" w:rsidRDefault="008666B2" w:rsidP="00316C64">
            <w:pPr>
              <w:rPr>
                <w:sz w:val="22"/>
                <w:szCs w:val="22"/>
              </w:rPr>
            </w:pPr>
            <w:r w:rsidRPr="00683211">
              <w:rPr>
                <w:iCs/>
                <w:sz w:val="22"/>
                <w:szCs w:val="22"/>
              </w:rPr>
              <w:t xml:space="preserve">Семейное чтение - духовно-нравственная основа воспитания и образования. (Буклет для </w:t>
            </w:r>
            <w:proofErr w:type="spellStart"/>
            <w:r w:rsidRPr="00683211">
              <w:rPr>
                <w:iCs/>
                <w:sz w:val="22"/>
                <w:szCs w:val="22"/>
              </w:rPr>
              <w:t>кл</w:t>
            </w:r>
            <w:proofErr w:type="spellEnd"/>
            <w:r w:rsidRPr="00683211">
              <w:rPr>
                <w:iCs/>
                <w:sz w:val="22"/>
                <w:szCs w:val="22"/>
              </w:rPr>
              <w:t>. руководителей и родителей).</w:t>
            </w:r>
            <w:r w:rsidRPr="00683211">
              <w:rPr>
                <w:sz w:val="22"/>
                <w:szCs w:val="22"/>
              </w:rPr>
              <w:t> </w:t>
            </w:r>
          </w:p>
        </w:tc>
      </w:tr>
      <w:tr w:rsidR="008666B2" w:rsidRPr="00683211" w:rsidTr="00FB0E4E">
        <w:tc>
          <w:tcPr>
            <w:tcW w:w="2528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Всероссийский педагогический марафон учебных предметов (11.04.2014)</w:t>
            </w:r>
          </w:p>
        </w:tc>
        <w:tc>
          <w:tcPr>
            <w:tcW w:w="621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225550" cy="1702435"/>
                  <wp:effectExtent l="0" t="0" r="0" b="0"/>
                  <wp:docPr id="9" name="Рисунок 9" descr="Участие в пе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Участие в пе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5550" cy="170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8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Сертификат участника Дня учителя литературы.</w:t>
            </w:r>
          </w:p>
        </w:tc>
      </w:tr>
      <w:tr w:rsidR="008666B2" w:rsidRPr="00683211" w:rsidTr="00FB0E4E">
        <w:tc>
          <w:tcPr>
            <w:tcW w:w="2528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Организатор конкурса «Родное слово» в гимназии № 35.</w:t>
            </w:r>
          </w:p>
        </w:tc>
        <w:tc>
          <w:tcPr>
            <w:tcW w:w="621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Всероссийская олимпиада по русскому языку.</w:t>
            </w:r>
          </w:p>
        </w:tc>
        <w:tc>
          <w:tcPr>
            <w:tcW w:w="1628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Благодарность от учредителей конкурса.</w:t>
            </w:r>
          </w:p>
        </w:tc>
      </w:tr>
      <w:tr w:rsidR="008666B2" w:rsidRPr="00683211" w:rsidTr="00FB0E4E">
        <w:tc>
          <w:tcPr>
            <w:tcW w:w="2528" w:type="pct"/>
            <w:shd w:val="clear" w:color="auto" w:fill="auto"/>
          </w:tcPr>
          <w:p w:rsidR="008666B2" w:rsidRPr="00683211" w:rsidRDefault="008666B2" w:rsidP="00E35B82">
            <w:pPr>
              <w:numPr>
                <w:ilvl w:val="0"/>
                <w:numId w:val="8"/>
              </w:numPr>
              <w:spacing w:line="276" w:lineRule="auto"/>
              <w:ind w:left="360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Член жюри городского конкурса чтецов.</w:t>
            </w:r>
          </w:p>
          <w:p w:rsidR="008666B2" w:rsidRPr="00683211" w:rsidRDefault="008666B2" w:rsidP="00E35B82">
            <w:pPr>
              <w:numPr>
                <w:ilvl w:val="0"/>
                <w:numId w:val="8"/>
              </w:numPr>
              <w:spacing w:line="276" w:lineRule="auto"/>
              <w:ind w:left="360"/>
              <w:rPr>
                <w:sz w:val="22"/>
                <w:szCs w:val="22"/>
              </w:rPr>
            </w:pPr>
            <w:r w:rsidRPr="00683211">
              <w:rPr>
                <w:sz w:val="22"/>
                <w:szCs w:val="22"/>
              </w:rPr>
              <w:t>Член жюри муниципального этапа предметных олимпиад (русский язык, литература).</w:t>
            </w:r>
          </w:p>
        </w:tc>
        <w:tc>
          <w:tcPr>
            <w:tcW w:w="621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</w:p>
        </w:tc>
        <w:tc>
          <w:tcPr>
            <w:tcW w:w="1628" w:type="pct"/>
            <w:shd w:val="clear" w:color="auto" w:fill="auto"/>
          </w:tcPr>
          <w:p w:rsidR="008666B2" w:rsidRPr="00683211" w:rsidRDefault="008666B2" w:rsidP="00FB0E4E">
            <w:pPr>
              <w:rPr>
                <w:sz w:val="22"/>
                <w:szCs w:val="22"/>
              </w:rPr>
            </w:pPr>
          </w:p>
        </w:tc>
      </w:tr>
    </w:tbl>
    <w:p w:rsidR="003E1751" w:rsidRPr="00DE01A0" w:rsidRDefault="00CB779D" w:rsidP="00DE01A0">
      <w:pPr>
        <w:spacing w:after="240"/>
        <w:jc w:val="center"/>
        <w:rPr>
          <w:b/>
          <w:sz w:val="32"/>
          <w:szCs w:val="28"/>
        </w:rPr>
      </w:pPr>
      <w:r>
        <w:rPr>
          <w:b/>
          <w:sz w:val="28"/>
          <w:szCs w:val="28"/>
        </w:rPr>
        <w:br w:type="page"/>
      </w:r>
      <w:r w:rsidR="00D15C91" w:rsidRPr="00DE01A0">
        <w:rPr>
          <w:b/>
          <w:sz w:val="32"/>
          <w:szCs w:val="28"/>
        </w:rPr>
        <w:lastRenderedPageBreak/>
        <w:t>Приложение 9</w:t>
      </w:r>
    </w:p>
    <w:p w:rsidR="009A41D8" w:rsidRPr="00DE01A0" w:rsidRDefault="005D5971" w:rsidP="00E35B82">
      <w:pPr>
        <w:numPr>
          <w:ilvl w:val="1"/>
          <w:numId w:val="37"/>
        </w:numPr>
        <w:spacing w:after="240"/>
        <w:ind w:left="0" w:firstLine="0"/>
        <w:jc w:val="both"/>
        <w:rPr>
          <w:rFonts w:eastAsia="Calibri"/>
          <w:sz w:val="28"/>
          <w:szCs w:val="28"/>
          <w:lang w:eastAsia="en-US"/>
        </w:rPr>
      </w:pPr>
      <w:r w:rsidRPr="00DE01A0">
        <w:rPr>
          <w:rFonts w:eastAsia="Calibri"/>
          <w:sz w:val="28"/>
          <w:szCs w:val="28"/>
          <w:lang w:eastAsia="en-US"/>
        </w:rPr>
        <w:t xml:space="preserve">Конспекты </w:t>
      </w:r>
      <w:r w:rsidR="001553CB" w:rsidRPr="00DE01A0">
        <w:rPr>
          <w:rFonts w:eastAsia="Calibri"/>
          <w:sz w:val="28"/>
          <w:szCs w:val="28"/>
          <w:lang w:eastAsia="en-US"/>
        </w:rPr>
        <w:t xml:space="preserve">открытых </w:t>
      </w:r>
      <w:r w:rsidRPr="00DE01A0">
        <w:rPr>
          <w:rFonts w:eastAsia="Calibri"/>
          <w:sz w:val="28"/>
          <w:szCs w:val="28"/>
          <w:lang w:eastAsia="en-US"/>
        </w:rPr>
        <w:t>уроков (с элементами интеграции; включающие работу с афоризмами и диффер</w:t>
      </w:r>
      <w:r w:rsidR="001553CB" w:rsidRPr="00DE01A0">
        <w:rPr>
          <w:rFonts w:eastAsia="Calibri"/>
          <w:sz w:val="28"/>
          <w:szCs w:val="28"/>
          <w:lang w:eastAsia="en-US"/>
        </w:rPr>
        <w:t>енцированные домашние задания) и внеклассных мероприятий:</w:t>
      </w:r>
    </w:p>
    <w:p w:rsidR="009A41D8" w:rsidRPr="00E87B7A" w:rsidRDefault="003A116C" w:rsidP="00E35B82">
      <w:pPr>
        <w:numPr>
          <w:ilvl w:val="0"/>
          <w:numId w:val="5"/>
        </w:numPr>
        <w:tabs>
          <w:tab w:val="clear" w:pos="1440"/>
        </w:tabs>
        <w:ind w:left="709"/>
        <w:jc w:val="both"/>
        <w:rPr>
          <w:rFonts w:eastAsia="Calibri"/>
          <w:sz w:val="28"/>
          <w:szCs w:val="28"/>
          <w:lang w:eastAsia="en-US"/>
        </w:rPr>
      </w:pPr>
      <w:r w:rsidRPr="00E87B7A">
        <w:rPr>
          <w:rFonts w:eastAsia="Calibri"/>
          <w:sz w:val="28"/>
          <w:szCs w:val="28"/>
          <w:lang w:eastAsia="en-US"/>
        </w:rPr>
        <w:t>«История… Маши Троекуровой и Владимира Дубровского» (по роману А.С. Пушкина «Дубровский»).</w:t>
      </w:r>
    </w:p>
    <w:p w:rsidR="005D5971" w:rsidRPr="00E87B7A" w:rsidRDefault="009A41D8" w:rsidP="00E35B82">
      <w:pPr>
        <w:numPr>
          <w:ilvl w:val="0"/>
          <w:numId w:val="5"/>
        </w:numPr>
        <w:tabs>
          <w:tab w:val="clear" w:pos="1440"/>
        </w:tabs>
        <w:ind w:left="709"/>
        <w:jc w:val="both"/>
        <w:rPr>
          <w:rFonts w:eastAsia="Calibri"/>
          <w:sz w:val="28"/>
          <w:szCs w:val="28"/>
          <w:lang w:eastAsia="en-US"/>
        </w:rPr>
      </w:pPr>
      <w:r w:rsidRPr="00E87B7A">
        <w:rPr>
          <w:rFonts w:eastAsia="Calibri"/>
          <w:sz w:val="28"/>
          <w:szCs w:val="28"/>
          <w:lang w:eastAsia="en-US"/>
        </w:rPr>
        <w:t>«Образ</w:t>
      </w:r>
      <w:r w:rsidR="00592D4E">
        <w:rPr>
          <w:rFonts w:eastAsia="Calibri"/>
          <w:sz w:val="28"/>
          <w:szCs w:val="28"/>
          <w:lang w:eastAsia="en-US"/>
        </w:rPr>
        <w:t xml:space="preserve"> </w:t>
      </w:r>
      <w:r w:rsidRPr="00E87B7A">
        <w:rPr>
          <w:rFonts w:eastAsia="Calibri"/>
          <w:sz w:val="28"/>
          <w:szCs w:val="28"/>
          <w:lang w:eastAsia="en-US"/>
        </w:rPr>
        <w:t>Маши Мироновой</w:t>
      </w:r>
      <w:r w:rsidR="00592D4E">
        <w:rPr>
          <w:rFonts w:eastAsia="Calibri"/>
          <w:sz w:val="28"/>
          <w:szCs w:val="28"/>
          <w:lang w:eastAsia="en-US"/>
        </w:rPr>
        <w:t xml:space="preserve"> </w:t>
      </w:r>
      <w:r w:rsidRPr="00E87B7A">
        <w:rPr>
          <w:rFonts w:eastAsia="Calibri"/>
          <w:sz w:val="28"/>
          <w:szCs w:val="28"/>
          <w:lang w:eastAsia="en-US"/>
        </w:rPr>
        <w:t>в повести А.С. Пушкина «Капитанская дочка»» (для 8 класса)</w:t>
      </w:r>
    </w:p>
    <w:p w:rsidR="009A41D8" w:rsidRPr="00E87B7A" w:rsidRDefault="009A41D8" w:rsidP="00E35B82">
      <w:pPr>
        <w:numPr>
          <w:ilvl w:val="0"/>
          <w:numId w:val="5"/>
        </w:numPr>
        <w:tabs>
          <w:tab w:val="clear" w:pos="1440"/>
        </w:tabs>
        <w:ind w:left="709"/>
        <w:jc w:val="both"/>
        <w:rPr>
          <w:rFonts w:eastAsia="Calibri"/>
          <w:sz w:val="28"/>
          <w:szCs w:val="28"/>
          <w:lang w:eastAsia="en-US"/>
        </w:rPr>
      </w:pPr>
      <w:r w:rsidRPr="00E87B7A">
        <w:rPr>
          <w:rFonts w:eastAsia="Calibri"/>
          <w:sz w:val="28"/>
          <w:szCs w:val="28"/>
          <w:lang w:eastAsia="en-US"/>
        </w:rPr>
        <w:t xml:space="preserve">Идеал христианской семьи в «Повести о Петре и </w:t>
      </w:r>
      <w:proofErr w:type="spellStart"/>
      <w:r w:rsidRPr="00E87B7A">
        <w:rPr>
          <w:rFonts w:eastAsia="Calibri"/>
          <w:sz w:val="28"/>
          <w:szCs w:val="28"/>
          <w:lang w:eastAsia="en-US"/>
        </w:rPr>
        <w:t>Февронии</w:t>
      </w:r>
      <w:proofErr w:type="spellEnd"/>
      <w:r w:rsidRPr="00E87B7A">
        <w:rPr>
          <w:rFonts w:eastAsia="Calibri"/>
          <w:sz w:val="28"/>
          <w:szCs w:val="28"/>
          <w:lang w:eastAsia="en-US"/>
        </w:rPr>
        <w:t xml:space="preserve"> Муромских» </w:t>
      </w:r>
      <w:proofErr w:type="spellStart"/>
      <w:r w:rsidRPr="00E87B7A">
        <w:rPr>
          <w:rFonts w:eastAsia="Calibri"/>
          <w:sz w:val="28"/>
          <w:szCs w:val="28"/>
          <w:lang w:eastAsia="en-US"/>
        </w:rPr>
        <w:t>Ермолая</w:t>
      </w:r>
      <w:proofErr w:type="spellEnd"/>
      <w:r w:rsidRPr="00E87B7A">
        <w:rPr>
          <w:rFonts w:eastAsia="Calibri"/>
          <w:sz w:val="28"/>
          <w:szCs w:val="28"/>
          <w:lang w:eastAsia="en-US"/>
        </w:rPr>
        <w:t xml:space="preserve"> </w:t>
      </w:r>
      <w:proofErr w:type="spellStart"/>
      <w:r w:rsidRPr="00E87B7A">
        <w:rPr>
          <w:rFonts w:eastAsia="Calibri"/>
          <w:sz w:val="28"/>
          <w:szCs w:val="28"/>
          <w:lang w:eastAsia="en-US"/>
        </w:rPr>
        <w:t>Еразма</w:t>
      </w:r>
      <w:proofErr w:type="spellEnd"/>
      <w:r w:rsidRPr="00E87B7A">
        <w:rPr>
          <w:rFonts w:eastAsia="Calibri"/>
          <w:sz w:val="28"/>
          <w:szCs w:val="28"/>
          <w:lang w:eastAsia="en-US"/>
        </w:rPr>
        <w:t>.</w:t>
      </w:r>
    </w:p>
    <w:p w:rsidR="00D7205B" w:rsidRPr="00E87B7A" w:rsidRDefault="000D7E54" w:rsidP="00E35B82">
      <w:pPr>
        <w:numPr>
          <w:ilvl w:val="0"/>
          <w:numId w:val="5"/>
        </w:numPr>
        <w:tabs>
          <w:tab w:val="clear" w:pos="1440"/>
        </w:tabs>
        <w:ind w:left="709"/>
        <w:jc w:val="both"/>
        <w:rPr>
          <w:rFonts w:eastAsia="Calibri"/>
          <w:sz w:val="28"/>
          <w:szCs w:val="28"/>
          <w:lang w:eastAsia="en-US"/>
        </w:rPr>
      </w:pPr>
      <w:r w:rsidRPr="00E87B7A">
        <w:rPr>
          <w:rFonts w:eastAsia="Calibri"/>
          <w:sz w:val="28"/>
          <w:szCs w:val="28"/>
          <w:lang w:eastAsia="en-US"/>
        </w:rPr>
        <w:t xml:space="preserve"> </w:t>
      </w:r>
      <w:r w:rsidR="00D7205B" w:rsidRPr="00E87B7A">
        <w:rPr>
          <w:rFonts w:eastAsia="Calibri"/>
          <w:sz w:val="28"/>
          <w:szCs w:val="28"/>
          <w:lang w:eastAsia="en-US"/>
        </w:rPr>
        <w:t>«И славен буду я, доколь в подлунном мире / Жив будет хоть один пиит» (знакомство с поэтами земли Владимирской).</w:t>
      </w:r>
    </w:p>
    <w:p w:rsidR="00E02C6C" w:rsidRPr="000D7E54" w:rsidRDefault="007E1F64" w:rsidP="00E35B82">
      <w:pPr>
        <w:numPr>
          <w:ilvl w:val="0"/>
          <w:numId w:val="5"/>
        </w:numPr>
        <w:tabs>
          <w:tab w:val="clear" w:pos="1440"/>
        </w:tabs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Тема литературного </w:t>
      </w:r>
      <w:proofErr w:type="spellStart"/>
      <w:r>
        <w:rPr>
          <w:rFonts w:eastAsia="Calibri"/>
          <w:sz w:val="28"/>
          <w:szCs w:val="28"/>
          <w:lang w:eastAsia="en-US"/>
        </w:rPr>
        <w:t>памятникав</w:t>
      </w:r>
      <w:proofErr w:type="spellEnd"/>
      <w:r>
        <w:rPr>
          <w:rFonts w:eastAsia="Calibri"/>
          <w:sz w:val="28"/>
          <w:szCs w:val="28"/>
          <w:lang w:eastAsia="en-US"/>
        </w:rPr>
        <w:t xml:space="preserve"> творчестве А.С. Пушкина, М.В.</w:t>
      </w:r>
      <w:r w:rsidR="00592D4E">
        <w:rPr>
          <w:rFonts w:eastAsia="Calibri"/>
          <w:sz w:val="28"/>
          <w:szCs w:val="28"/>
          <w:lang w:eastAsia="en-US"/>
        </w:rPr>
        <w:t xml:space="preserve"> </w:t>
      </w:r>
      <w:r w:rsidR="00A54015" w:rsidRPr="00E87B7A">
        <w:rPr>
          <w:rFonts w:eastAsia="Calibri"/>
          <w:sz w:val="28"/>
          <w:szCs w:val="28"/>
          <w:lang w:eastAsia="en-US"/>
        </w:rPr>
        <w:t>Ломоносова</w:t>
      </w:r>
      <w:r>
        <w:rPr>
          <w:rFonts w:eastAsia="Calibri"/>
          <w:sz w:val="28"/>
          <w:szCs w:val="28"/>
          <w:lang w:eastAsia="en-US"/>
        </w:rPr>
        <w:t xml:space="preserve">, </w:t>
      </w:r>
      <w:r w:rsidR="00A54015" w:rsidRPr="007E1F64">
        <w:rPr>
          <w:rFonts w:eastAsia="Calibri"/>
          <w:sz w:val="28"/>
          <w:szCs w:val="28"/>
          <w:lang w:eastAsia="en-US"/>
        </w:rPr>
        <w:t>Г.Р.Державина, В.Я.</w:t>
      </w:r>
      <w:r w:rsidR="00E02C6C">
        <w:rPr>
          <w:rFonts w:eastAsia="Calibri"/>
          <w:sz w:val="28"/>
          <w:szCs w:val="28"/>
          <w:lang w:eastAsia="en-US"/>
        </w:rPr>
        <w:t>Брюсова (сравнительный анализ поэтических текстов на данную тему).</w:t>
      </w:r>
    </w:p>
    <w:p w:rsidR="00E91A24" w:rsidRPr="00E87B7A" w:rsidRDefault="00F04941" w:rsidP="00E35B82">
      <w:pPr>
        <w:numPr>
          <w:ilvl w:val="0"/>
          <w:numId w:val="5"/>
        </w:numPr>
        <w:tabs>
          <w:tab w:val="clear" w:pos="1440"/>
        </w:tabs>
        <w:ind w:left="709"/>
        <w:jc w:val="both"/>
        <w:rPr>
          <w:rFonts w:eastAsia="Calibri"/>
          <w:sz w:val="28"/>
          <w:szCs w:val="28"/>
          <w:lang w:eastAsia="en-US"/>
        </w:rPr>
      </w:pPr>
      <w:r w:rsidRPr="00E87B7A">
        <w:rPr>
          <w:rFonts w:eastAsia="Calibri"/>
          <w:sz w:val="28"/>
          <w:szCs w:val="28"/>
          <w:lang w:eastAsia="en-US"/>
        </w:rPr>
        <w:t>Урок–</w:t>
      </w:r>
      <w:r w:rsidR="00E91A24" w:rsidRPr="00E87B7A">
        <w:rPr>
          <w:rFonts w:eastAsia="Calibri"/>
          <w:sz w:val="28"/>
          <w:szCs w:val="28"/>
          <w:lang w:eastAsia="en-US"/>
        </w:rPr>
        <w:t>концерт для учащихся 7 класса</w:t>
      </w:r>
    </w:p>
    <w:p w:rsidR="003A116C" w:rsidRPr="000D7E54" w:rsidRDefault="00E91A24" w:rsidP="00DE01A0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E87B7A">
        <w:rPr>
          <w:rFonts w:eastAsia="Calibri"/>
          <w:sz w:val="28"/>
          <w:szCs w:val="28"/>
          <w:lang w:eastAsia="en-US"/>
        </w:rPr>
        <w:t>«Поэзия русского романса – музыка души» (из истории русского романса).</w:t>
      </w:r>
    </w:p>
    <w:p w:rsidR="00DE01A0" w:rsidRDefault="000D7E54" w:rsidP="00E35B82">
      <w:pPr>
        <w:numPr>
          <w:ilvl w:val="1"/>
          <w:numId w:val="37"/>
        </w:numPr>
        <w:ind w:left="0" w:firstLine="0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Авторская программа</w:t>
      </w:r>
      <w:r w:rsidR="00592D4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Элективного</w:t>
      </w:r>
      <w:r w:rsidR="00E30C66" w:rsidRPr="000D7E54">
        <w:rPr>
          <w:rFonts w:eastAsia="Calibri"/>
          <w:sz w:val="28"/>
          <w:szCs w:val="28"/>
          <w:lang w:eastAsia="en-US"/>
        </w:rPr>
        <w:t xml:space="preserve"> курс</w:t>
      </w:r>
      <w:r>
        <w:rPr>
          <w:rFonts w:eastAsia="Calibri"/>
          <w:sz w:val="28"/>
          <w:szCs w:val="28"/>
          <w:lang w:eastAsia="en-US"/>
        </w:rPr>
        <w:t>а</w:t>
      </w:r>
      <w:r w:rsidR="00E30C66" w:rsidRPr="000D7E54">
        <w:rPr>
          <w:rFonts w:eastAsia="Calibri"/>
          <w:sz w:val="28"/>
          <w:szCs w:val="28"/>
          <w:lang w:eastAsia="en-US"/>
        </w:rPr>
        <w:t xml:space="preserve"> «Юные Защитники Слова» (м</w:t>
      </w:r>
      <w:r w:rsidR="00FF01EB" w:rsidRPr="000D7E54">
        <w:rPr>
          <w:rFonts w:eastAsia="Calibri"/>
          <w:sz w:val="28"/>
          <w:szCs w:val="28"/>
          <w:lang w:eastAsia="en-US"/>
        </w:rPr>
        <w:t>астерские ценностных ориентаций</w:t>
      </w:r>
      <w:r w:rsidR="00E30C66" w:rsidRPr="000D7E54">
        <w:rPr>
          <w:rFonts w:eastAsia="Calibri"/>
          <w:sz w:val="28"/>
          <w:szCs w:val="28"/>
          <w:lang w:eastAsia="en-US"/>
        </w:rPr>
        <w:t xml:space="preserve"> для учащихся </w:t>
      </w:r>
      <w:r w:rsidR="00FF01EB" w:rsidRPr="000D7E54">
        <w:rPr>
          <w:rFonts w:eastAsia="Calibri"/>
          <w:sz w:val="28"/>
          <w:szCs w:val="28"/>
          <w:lang w:eastAsia="en-US"/>
        </w:rPr>
        <w:t>5-8</w:t>
      </w:r>
      <w:r w:rsidR="00405E4B" w:rsidRPr="000D7E54">
        <w:rPr>
          <w:rFonts w:eastAsia="Calibri"/>
          <w:sz w:val="28"/>
          <w:szCs w:val="28"/>
          <w:lang w:eastAsia="en-US"/>
        </w:rPr>
        <w:t xml:space="preserve"> класс</w:t>
      </w:r>
      <w:r>
        <w:rPr>
          <w:rFonts w:eastAsia="Calibri"/>
          <w:sz w:val="28"/>
          <w:szCs w:val="28"/>
          <w:lang w:eastAsia="en-US"/>
        </w:rPr>
        <w:t>ов;</w:t>
      </w:r>
    </w:p>
    <w:p w:rsidR="00FF01EB" w:rsidRPr="00DE01A0" w:rsidRDefault="000D7E54" w:rsidP="00DE01A0">
      <w:pPr>
        <w:spacing w:after="240"/>
        <w:jc w:val="both"/>
        <w:rPr>
          <w:rFonts w:eastAsia="Calibri"/>
          <w:sz w:val="28"/>
          <w:szCs w:val="28"/>
          <w:lang w:eastAsia="en-US"/>
        </w:rPr>
      </w:pPr>
      <w:r w:rsidRPr="00DE01A0">
        <w:rPr>
          <w:rFonts w:eastAsia="Calibri"/>
          <w:sz w:val="28"/>
          <w:szCs w:val="28"/>
          <w:lang w:eastAsia="en-US"/>
        </w:rPr>
        <w:t>с</w:t>
      </w:r>
      <w:r w:rsidR="00FF01EB" w:rsidRPr="00DE01A0">
        <w:rPr>
          <w:rFonts w:eastAsia="Calibri"/>
          <w:sz w:val="28"/>
          <w:szCs w:val="28"/>
          <w:lang w:eastAsia="en-US"/>
        </w:rPr>
        <w:t>корректированная программа курса «Углубленный анализ художественного текста» для 8-ого класса</w:t>
      </w:r>
      <w:r w:rsidRPr="00DE01A0">
        <w:rPr>
          <w:rFonts w:eastAsia="Calibri"/>
          <w:sz w:val="28"/>
          <w:szCs w:val="28"/>
          <w:lang w:eastAsia="en-US"/>
        </w:rPr>
        <w:t>.</w:t>
      </w:r>
    </w:p>
    <w:p w:rsidR="00FF01EB" w:rsidRPr="00E87B7A" w:rsidRDefault="00FA006C" w:rsidP="00E35B82">
      <w:pPr>
        <w:numPr>
          <w:ilvl w:val="1"/>
          <w:numId w:val="37"/>
        </w:numPr>
        <w:spacing w:after="240"/>
        <w:ind w:left="0" w:firstLine="0"/>
        <w:jc w:val="both"/>
        <w:rPr>
          <w:rFonts w:eastAsia="Calibri"/>
          <w:sz w:val="28"/>
          <w:szCs w:val="28"/>
          <w:lang w:eastAsia="en-US"/>
        </w:rPr>
      </w:pPr>
      <w:r w:rsidRPr="00E87B7A">
        <w:rPr>
          <w:rFonts w:eastAsia="Calibri"/>
          <w:sz w:val="28"/>
          <w:szCs w:val="28"/>
          <w:lang w:eastAsia="en-US"/>
        </w:rPr>
        <w:t>При</w:t>
      </w:r>
      <w:r w:rsidR="007E1F64">
        <w:rPr>
          <w:rFonts w:eastAsia="Calibri"/>
          <w:sz w:val="28"/>
          <w:szCs w:val="28"/>
          <w:lang w:eastAsia="en-US"/>
        </w:rPr>
        <w:t>мер проекта</w:t>
      </w:r>
      <w:r w:rsidR="00411759" w:rsidRPr="00E87B7A">
        <w:rPr>
          <w:rFonts w:eastAsia="Calibri"/>
          <w:sz w:val="28"/>
          <w:szCs w:val="28"/>
          <w:lang w:eastAsia="en-US"/>
        </w:rPr>
        <w:t xml:space="preserve"> по литературе</w:t>
      </w:r>
      <w:r w:rsidR="00592D4E">
        <w:rPr>
          <w:rFonts w:eastAsia="Calibri"/>
          <w:sz w:val="28"/>
          <w:szCs w:val="28"/>
          <w:lang w:eastAsia="en-US"/>
        </w:rPr>
        <w:t xml:space="preserve"> </w:t>
      </w:r>
      <w:r w:rsidR="00411759" w:rsidRPr="00E87B7A">
        <w:rPr>
          <w:rFonts w:eastAsia="Calibri"/>
          <w:sz w:val="28"/>
          <w:szCs w:val="28"/>
          <w:lang w:eastAsia="en-US"/>
        </w:rPr>
        <w:t>как</w:t>
      </w:r>
      <w:r w:rsidR="000D7E54">
        <w:rPr>
          <w:rFonts w:eastAsia="Calibri"/>
          <w:sz w:val="28"/>
          <w:szCs w:val="28"/>
          <w:lang w:eastAsia="en-US"/>
        </w:rPr>
        <w:t xml:space="preserve"> форма промежуточной аттестации </w:t>
      </w:r>
      <w:r w:rsidR="00411759" w:rsidRPr="00E87B7A">
        <w:rPr>
          <w:rFonts w:eastAsia="Calibri"/>
          <w:sz w:val="28"/>
          <w:szCs w:val="28"/>
          <w:lang w:eastAsia="en-US"/>
        </w:rPr>
        <w:t xml:space="preserve">учащихся 8 классов. </w:t>
      </w:r>
    </w:p>
    <w:p w:rsidR="00480252" w:rsidRPr="00DE01A0" w:rsidRDefault="005D5971" w:rsidP="00E35B82">
      <w:pPr>
        <w:numPr>
          <w:ilvl w:val="1"/>
          <w:numId w:val="37"/>
        </w:numPr>
        <w:spacing w:after="240"/>
        <w:ind w:left="0" w:firstLine="0"/>
        <w:jc w:val="both"/>
        <w:rPr>
          <w:rFonts w:eastAsia="Calibri"/>
          <w:sz w:val="28"/>
          <w:szCs w:val="28"/>
          <w:lang w:eastAsia="en-US"/>
        </w:rPr>
      </w:pPr>
      <w:r w:rsidRPr="00DE01A0">
        <w:rPr>
          <w:rFonts w:eastAsia="Calibri"/>
          <w:sz w:val="28"/>
          <w:szCs w:val="28"/>
          <w:lang w:eastAsia="en-US"/>
        </w:rPr>
        <w:t>Коллаж детских</w:t>
      </w:r>
      <w:r w:rsidR="0094052B" w:rsidRPr="00DE01A0">
        <w:rPr>
          <w:rFonts w:eastAsia="Calibri"/>
          <w:sz w:val="28"/>
          <w:szCs w:val="28"/>
          <w:lang w:eastAsia="en-US"/>
        </w:rPr>
        <w:t xml:space="preserve"> работ</w:t>
      </w:r>
      <w:r w:rsidR="00592D4E" w:rsidRPr="00DE01A0">
        <w:rPr>
          <w:rFonts w:eastAsia="Calibri"/>
          <w:sz w:val="28"/>
          <w:szCs w:val="28"/>
          <w:lang w:eastAsia="en-US"/>
        </w:rPr>
        <w:t xml:space="preserve"> </w:t>
      </w:r>
      <w:r w:rsidR="0094052B" w:rsidRPr="00DE01A0">
        <w:rPr>
          <w:rFonts w:eastAsia="Calibri"/>
          <w:sz w:val="28"/>
          <w:szCs w:val="28"/>
          <w:lang w:eastAsia="en-US"/>
        </w:rPr>
        <w:t>(из творческих папок учащихся).</w:t>
      </w:r>
    </w:p>
    <w:p w:rsidR="0094052B" w:rsidRPr="00E87B7A" w:rsidRDefault="00920B11" w:rsidP="000D7E54">
      <w:pPr>
        <w:jc w:val="center"/>
        <w:rPr>
          <w:rFonts w:eastAsia="Calibri"/>
          <w:sz w:val="28"/>
          <w:szCs w:val="28"/>
          <w:lang w:eastAsia="en-US"/>
        </w:rPr>
      </w:pPr>
      <w:r w:rsidRPr="00571508">
        <w:rPr>
          <w:rFonts w:eastAsia="Calibri"/>
          <w:sz w:val="28"/>
          <w:szCs w:val="28"/>
          <w:lang w:eastAsia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3.1pt;height:103.4pt;mso-position-horizontal-relative:char;mso-position-vertical-relative:line">
            <v:imagedata r:id="rId55" o:title=""/>
          </v:shape>
        </w:pict>
      </w:r>
    </w:p>
    <w:p w:rsidR="000D7E54" w:rsidRDefault="000D7E54" w:rsidP="00DE01A0">
      <w:pPr>
        <w:spacing w:before="240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Личный </w:t>
      </w:r>
      <w:proofErr w:type="spellStart"/>
      <w:r>
        <w:rPr>
          <w:rFonts w:eastAsia="Calibri"/>
          <w:sz w:val="28"/>
          <w:szCs w:val="28"/>
          <w:lang w:eastAsia="en-US"/>
        </w:rPr>
        <w:t>блог</w:t>
      </w:r>
      <w:proofErr w:type="spellEnd"/>
      <w:r w:rsidRPr="00E87B7A">
        <w:rPr>
          <w:rFonts w:eastAsia="Calibri"/>
          <w:sz w:val="28"/>
          <w:szCs w:val="28"/>
          <w:lang w:eastAsia="en-US"/>
        </w:rPr>
        <w:t xml:space="preserve"> учителя </w:t>
      </w:r>
      <w:hyperlink r:id="rId56" w:history="1">
        <w:r w:rsidRPr="00E87B7A">
          <w:rPr>
            <w:rStyle w:val="af1"/>
            <w:rFonts w:eastAsia="Calibri"/>
            <w:sz w:val="28"/>
            <w:szCs w:val="28"/>
            <w:lang w:eastAsia="en-US"/>
          </w:rPr>
          <w:t>http://www.proshkolu.ru/user/asylvova/blog/</w:t>
        </w:r>
      </w:hyperlink>
      <w:proofErr w:type="gramStart"/>
      <w:r>
        <w:rPr>
          <w:rStyle w:val="af1"/>
          <w:rFonts w:eastAsia="Calibri"/>
          <w:sz w:val="28"/>
          <w:szCs w:val="28"/>
          <w:lang w:eastAsia="en-US"/>
        </w:rPr>
        <w:t xml:space="preserve"> </w:t>
      </w:r>
      <w:r w:rsidRPr="000D7E54">
        <w:rPr>
          <w:rStyle w:val="af1"/>
          <w:rFonts w:eastAsia="Calibri"/>
          <w:color w:val="auto"/>
          <w:sz w:val="28"/>
          <w:szCs w:val="28"/>
          <w:u w:val="none"/>
          <w:lang w:eastAsia="en-US"/>
        </w:rPr>
        <w:t>;</w:t>
      </w:r>
      <w:proofErr w:type="gramEnd"/>
    </w:p>
    <w:p w:rsidR="00480252" w:rsidRPr="00E87B7A" w:rsidRDefault="000D7E54" w:rsidP="00A54015">
      <w:pPr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сайт</w:t>
      </w:r>
      <w:r w:rsidR="00567447" w:rsidRPr="00E87B7A">
        <w:rPr>
          <w:rFonts w:eastAsia="Calibri"/>
          <w:sz w:val="28"/>
          <w:szCs w:val="28"/>
          <w:lang w:eastAsia="en-US"/>
        </w:rPr>
        <w:t xml:space="preserve"> МАОУ «Гимназия № 35»</w:t>
      </w:r>
      <w:r>
        <w:rPr>
          <w:rFonts w:eastAsia="Calibri"/>
          <w:sz w:val="28"/>
          <w:szCs w:val="28"/>
          <w:lang w:eastAsia="en-US"/>
        </w:rPr>
        <w:t xml:space="preserve"> </w:t>
      </w:r>
      <w:hyperlink r:id="rId57" w:history="1">
        <w:r w:rsidR="00567447" w:rsidRPr="00E87B7A">
          <w:rPr>
            <w:rStyle w:val="af1"/>
            <w:rFonts w:eastAsia="Calibri"/>
            <w:sz w:val="28"/>
            <w:szCs w:val="28"/>
            <w:lang w:eastAsia="en-US"/>
          </w:rPr>
          <w:t>http://gimnazia35.edusite.ru/p259aa1.html</w:t>
        </w:r>
      </w:hyperlink>
      <w:r w:rsidR="00592D4E">
        <w:rPr>
          <w:rFonts w:eastAsia="Calibri"/>
          <w:sz w:val="28"/>
          <w:szCs w:val="28"/>
          <w:lang w:eastAsia="en-US"/>
        </w:rPr>
        <w:t xml:space="preserve"> </w:t>
      </w:r>
    </w:p>
    <w:p w:rsidR="00634858" w:rsidRDefault="00634858" w:rsidP="00634858">
      <w:pPr>
        <w:jc w:val="center"/>
        <w:rPr>
          <w:b/>
          <w:sz w:val="28"/>
          <w:szCs w:val="28"/>
        </w:rPr>
      </w:pPr>
    </w:p>
    <w:p w:rsidR="006E1CD0" w:rsidRPr="00634858" w:rsidRDefault="00634858" w:rsidP="00634858">
      <w:pPr>
        <w:jc w:val="center"/>
        <w:rPr>
          <w:b/>
          <w:sz w:val="28"/>
          <w:szCs w:val="28"/>
        </w:rPr>
      </w:pPr>
      <w:r>
        <w:rPr>
          <w:rFonts w:ascii="Calibri" w:eastAsia="Calibri" w:hAnsi="Calibri"/>
          <w:noProof/>
          <w:sz w:val="28"/>
          <w:szCs w:val="28"/>
        </w:rPr>
        <w:drawing>
          <wp:inline distT="0" distB="0" distL="0" distR="0">
            <wp:extent cx="1590675" cy="1190105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4880" cy="1200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1CD0" w:rsidRPr="00634858" w:rsidSect="00F87BB4">
      <w:pgSz w:w="11906" w:h="16838"/>
      <w:pgMar w:top="709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20C91" w:rsidRDefault="00C20C91" w:rsidP="00946A60">
      <w:r>
        <w:separator/>
      </w:r>
    </w:p>
  </w:endnote>
  <w:endnote w:type="continuationSeparator" w:id="0">
    <w:p w:rsidR="00C20C91" w:rsidRDefault="00C20C91" w:rsidP="00946A6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TimesNewRoman,Ital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">
    <w:altName w:val="Arial Unicode MS"/>
    <w:charset w:val="8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898499257"/>
      <w:docPartObj>
        <w:docPartGallery w:val="Page Numbers (Bottom of Page)"/>
        <w:docPartUnique/>
      </w:docPartObj>
    </w:sdtPr>
    <w:sdtContent>
      <w:p w:rsidR="004E7146" w:rsidRDefault="00571508">
        <w:pPr>
          <w:pStyle w:val="ae"/>
          <w:jc w:val="center"/>
        </w:pPr>
        <w:fldSimple w:instr="PAGE   \* MERGEFORMAT">
          <w:r w:rsidR="00920B11">
            <w:rPr>
              <w:noProof/>
            </w:rPr>
            <w:t>54</w:t>
          </w:r>
        </w:fldSimple>
      </w:p>
    </w:sdtContent>
  </w:sdt>
  <w:p w:rsidR="004E7146" w:rsidRDefault="004E7146">
    <w:pPr>
      <w:pStyle w:val="a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7146" w:rsidRDefault="004E7146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20C91" w:rsidRDefault="00C20C91" w:rsidP="00946A60">
      <w:r>
        <w:separator/>
      </w:r>
    </w:p>
  </w:footnote>
  <w:footnote w:type="continuationSeparator" w:id="0">
    <w:p w:rsidR="00C20C91" w:rsidRDefault="00C20C91" w:rsidP="00946A60">
      <w:r>
        <w:continuationSeparator/>
      </w:r>
    </w:p>
  </w:footnote>
  <w:footnote w:id="1">
    <w:p w:rsidR="004E7146" w:rsidRDefault="004E7146" w:rsidP="00674B7C">
      <w:pPr>
        <w:pStyle w:val="af2"/>
      </w:pPr>
      <w:r>
        <w:rPr>
          <w:rStyle w:val="af4"/>
        </w:rPr>
        <w:footnoteRef/>
      </w:r>
      <w:r>
        <w:rPr>
          <w:lang w:val="en-US"/>
        </w:rPr>
        <w:t>III</w:t>
      </w:r>
      <w:r>
        <w:t>.</w:t>
      </w:r>
      <w:r w:rsidRPr="00674B7C">
        <w:t>4. Развитие образования</w:t>
      </w:r>
      <w:r>
        <w:t>//Концепция долгосрочного социально-экономического развития Российской Федерации на период до 2020.УТВЕРЖДЕНА распоряжением Правительства Российской Федерации от 17 ноября 2008 г. № 1662-р3.3. года.</w:t>
      </w:r>
    </w:p>
  </w:footnote>
  <w:footnote w:id="2">
    <w:p w:rsidR="004E7146" w:rsidRDefault="004E7146">
      <w:pPr>
        <w:pStyle w:val="af2"/>
      </w:pPr>
      <w:r>
        <w:rPr>
          <w:rStyle w:val="af4"/>
        </w:rPr>
        <w:footnoteRef/>
      </w:r>
      <w:r w:rsidRPr="008E2094">
        <w:t>Приказ Министерства образования и науки Российской Федерации № 413 от 17 мая 2012 (зарегистрирован</w:t>
      </w:r>
      <w:r>
        <w:t xml:space="preserve"> </w:t>
      </w:r>
      <w:r w:rsidRPr="008E2094">
        <w:t>Минюстом России 07.06.2012,</w:t>
      </w:r>
      <w:r>
        <w:t xml:space="preserve"> </w:t>
      </w:r>
      <w:r w:rsidRPr="008E2094">
        <w:t>рег. № 24480)</w:t>
      </w:r>
      <w:r>
        <w:t xml:space="preserve"> </w:t>
      </w:r>
      <w:r w:rsidRPr="008E2094">
        <w:t>«Об утверждении федерального государственного образовательного</w:t>
      </w:r>
      <w:r>
        <w:t xml:space="preserve"> </w:t>
      </w:r>
      <w:r w:rsidRPr="008E2094">
        <w:t>стандарта среднего (полного) общего образования».</w:t>
      </w:r>
    </w:p>
  </w:footnote>
  <w:footnote w:id="3">
    <w:p w:rsidR="004E7146" w:rsidRDefault="004E7146">
      <w:pPr>
        <w:pStyle w:val="af2"/>
      </w:pPr>
      <w:r>
        <w:rPr>
          <w:rStyle w:val="af4"/>
        </w:rPr>
        <w:footnoteRef/>
      </w:r>
      <w:r>
        <w:t xml:space="preserve"> </w:t>
      </w:r>
      <w:r w:rsidRPr="00FF53B8">
        <w:t>И. А. Зимняя «Педагогическая психология» — Москва, «Логос» — 2003 г.</w:t>
      </w:r>
    </w:p>
  </w:footnote>
  <w:footnote w:id="4">
    <w:p w:rsidR="004E7146" w:rsidRDefault="004E7146" w:rsidP="00FF53B8">
      <w:pPr>
        <w:pStyle w:val="af2"/>
      </w:pPr>
      <w:r>
        <w:rPr>
          <w:rStyle w:val="af4"/>
        </w:rPr>
        <w:footnoteRef/>
      </w:r>
      <w:r>
        <w:t xml:space="preserve"> Давыдов В.В. Проблемы развивающего обучения. М.: Педагогика, 1986. 240 с.</w:t>
      </w:r>
    </w:p>
  </w:footnote>
  <w:footnote w:id="5">
    <w:p w:rsidR="004E7146" w:rsidRDefault="004E7146">
      <w:pPr>
        <w:pStyle w:val="af2"/>
      </w:pPr>
      <w:r>
        <w:rPr>
          <w:rStyle w:val="af4"/>
        </w:rPr>
        <w:footnoteRef/>
      </w:r>
      <w:r w:rsidRPr="006A5EF6">
        <w:t>Хуторской А. «Ключевые компетенции. Технология конструирования //Народное образование.- №5.-2003</w:t>
      </w:r>
    </w:p>
  </w:footnote>
  <w:footnote w:id="6">
    <w:p w:rsidR="004E7146" w:rsidRDefault="004E7146">
      <w:pPr>
        <w:pStyle w:val="af2"/>
      </w:pPr>
      <w:r>
        <w:rPr>
          <w:rStyle w:val="af4"/>
        </w:rPr>
        <w:footnoteRef/>
      </w:r>
      <w:r w:rsidRPr="00AB4FED">
        <w:t>Критерий № 4 «Качество письменной речи»</w:t>
      </w:r>
      <w:r>
        <w:t xml:space="preserve"> (проект</w:t>
      </w:r>
      <w:r w:rsidRPr="00B30A41">
        <w:t xml:space="preserve"> критериев оценки итогового сочинения выпускников для школы и вуз</w:t>
      </w:r>
      <w:r>
        <w:t xml:space="preserve">а, 2014) </w:t>
      </w:r>
      <w:hyperlink r:id="rId1" w:history="1">
        <w:r w:rsidRPr="00472F4D">
          <w:rPr>
            <w:rStyle w:val="af1"/>
          </w:rPr>
          <w:t>http://www.ug.ru/news/12958</w:t>
        </w:r>
      </w:hyperlink>
    </w:p>
  </w:footnote>
  <w:footnote w:id="7">
    <w:p w:rsidR="004E7146" w:rsidRDefault="004E7146">
      <w:pPr>
        <w:pStyle w:val="af2"/>
      </w:pPr>
      <w:r>
        <w:rPr>
          <w:rStyle w:val="af4"/>
        </w:rPr>
        <w:footnoteRef/>
      </w:r>
      <w:r>
        <w:t xml:space="preserve"> </w:t>
      </w:r>
      <w:r w:rsidRPr="00A65421">
        <w:t>Н.В. Данилевская Стилистический энциклопедический словарь русского языка. — М</w:t>
      </w:r>
      <w:proofErr w:type="gramStart"/>
      <w:r w:rsidRPr="00A65421">
        <w:t>:. "</w:t>
      </w:r>
      <w:proofErr w:type="gramEnd"/>
      <w:r w:rsidRPr="00A65421">
        <w:t>Флинта", "Наука" Под редакцией М.Н. Кожиной 2003</w:t>
      </w:r>
    </w:p>
  </w:footnote>
  <w:footnote w:id="8">
    <w:p w:rsidR="004E7146" w:rsidRDefault="004E7146">
      <w:pPr>
        <w:pStyle w:val="af2"/>
      </w:pPr>
      <w:r>
        <w:rPr>
          <w:rStyle w:val="af4"/>
        </w:rPr>
        <w:footnoteRef/>
      </w:r>
      <w:r>
        <w:t xml:space="preserve"> </w:t>
      </w:r>
      <w:r w:rsidRPr="00577070">
        <w:t>Хуторской, А.В. Технология проектирования ключевых и предметных компетенций // Интернет-журнал "</w:t>
      </w:r>
      <w:proofErr w:type="spellStart"/>
      <w:r w:rsidRPr="00577070">
        <w:t>Эйдос</w:t>
      </w:r>
      <w:proofErr w:type="spellEnd"/>
      <w:r w:rsidRPr="00577070">
        <w:t xml:space="preserve">". - 2005. - 12 декабря. http://www.eidos.ru/journal/2005/1212. </w:t>
      </w:r>
      <w:proofErr w:type="spellStart"/>
      <w:r w:rsidRPr="00577070">
        <w:t>htm</w:t>
      </w:r>
      <w:proofErr w:type="spellEnd"/>
      <w:r w:rsidRPr="00577070">
        <w:t>.</w:t>
      </w:r>
    </w:p>
  </w:footnote>
  <w:footnote w:id="9">
    <w:p w:rsidR="004E7146" w:rsidRDefault="004E7146" w:rsidP="00A353F3">
      <w:pPr>
        <w:pStyle w:val="af2"/>
      </w:pPr>
      <w:r>
        <w:rPr>
          <w:rStyle w:val="af4"/>
        </w:rPr>
        <w:footnoteRef/>
      </w:r>
      <w:proofErr w:type="spellStart"/>
      <w:r w:rsidRPr="00A900A0">
        <w:t>Асмолов</w:t>
      </w:r>
      <w:proofErr w:type="spellEnd"/>
      <w:r w:rsidRPr="00A900A0">
        <w:t xml:space="preserve"> А. Г. Как проектировать универсальные учебные действия: от действия к мысли/ Под ред. А. Г </w:t>
      </w:r>
      <w:proofErr w:type="spellStart"/>
      <w:r w:rsidRPr="00A900A0">
        <w:t>Асмолова</w:t>
      </w:r>
      <w:proofErr w:type="spellEnd"/>
      <w:r w:rsidRPr="00A900A0">
        <w:t xml:space="preserve"> / А. Г </w:t>
      </w:r>
      <w:proofErr w:type="spellStart"/>
      <w:r w:rsidRPr="00A900A0">
        <w:t>Асмолов</w:t>
      </w:r>
      <w:proofErr w:type="spellEnd"/>
      <w:r w:rsidRPr="00A900A0">
        <w:t>,</w:t>
      </w:r>
      <w:r>
        <w:t xml:space="preserve"> </w:t>
      </w:r>
      <w:r w:rsidRPr="00A900A0">
        <w:t xml:space="preserve">Г. В </w:t>
      </w:r>
      <w:proofErr w:type="spellStart"/>
      <w:r w:rsidRPr="00A900A0">
        <w:t>Бурменская</w:t>
      </w:r>
      <w:proofErr w:type="spellEnd"/>
      <w:r w:rsidRPr="00A900A0">
        <w:t>,</w:t>
      </w:r>
      <w:r>
        <w:t xml:space="preserve"> </w:t>
      </w:r>
      <w:r w:rsidRPr="00A900A0">
        <w:t>И. А.</w:t>
      </w:r>
      <w:r>
        <w:t xml:space="preserve"> </w:t>
      </w:r>
      <w:r w:rsidRPr="00A900A0">
        <w:t>Володарская, О. А Карабанова,</w:t>
      </w:r>
      <w:r>
        <w:t xml:space="preserve"> </w:t>
      </w:r>
      <w:r w:rsidRPr="00A900A0">
        <w:t>С. В. Молчанов,</w:t>
      </w:r>
      <w:r>
        <w:t xml:space="preserve"> </w:t>
      </w:r>
      <w:r w:rsidRPr="00A900A0">
        <w:t xml:space="preserve">Н. Г </w:t>
      </w:r>
      <w:proofErr w:type="spellStart"/>
      <w:r w:rsidRPr="00A900A0">
        <w:t>Салмина</w:t>
      </w:r>
      <w:proofErr w:type="spellEnd"/>
      <w:r w:rsidRPr="00A900A0">
        <w:t xml:space="preserve"> - М., 2008</w:t>
      </w:r>
    </w:p>
  </w:footnote>
  <w:footnote w:id="10">
    <w:p w:rsidR="004E7146" w:rsidRDefault="004E7146">
      <w:pPr>
        <w:pStyle w:val="af2"/>
      </w:pPr>
      <w:r>
        <w:rPr>
          <w:rStyle w:val="af4"/>
        </w:rPr>
        <w:footnoteRef/>
      </w:r>
      <w:proofErr w:type="spellStart"/>
      <w:r w:rsidRPr="00955B1F">
        <w:t>Асмолов</w:t>
      </w:r>
      <w:proofErr w:type="spellEnd"/>
      <w:r w:rsidRPr="00955B1F">
        <w:t xml:space="preserve"> А. Г. Как проектировать универсальные учебные действия: от действия к мысли</w:t>
      </w:r>
      <w:r>
        <w:t xml:space="preserve">. </w:t>
      </w:r>
      <w:r w:rsidRPr="00955B1F">
        <w:t>М., 2008</w:t>
      </w:r>
    </w:p>
  </w:footnote>
  <w:footnote w:id="11">
    <w:p w:rsidR="004E7146" w:rsidRDefault="004E7146">
      <w:pPr>
        <w:pStyle w:val="af2"/>
      </w:pPr>
      <w:r>
        <w:rPr>
          <w:rStyle w:val="af4"/>
        </w:rPr>
        <w:footnoteRef/>
      </w:r>
      <w:r w:rsidRPr="00A303FA">
        <w:t>Коровина В.Я. и др. Литература: Учебник-хрестоматия для 5 класса</w:t>
      </w:r>
      <w:r>
        <w:t>: В 2ч. - М.: Просвещение, 2012.</w:t>
      </w:r>
    </w:p>
  </w:footnote>
  <w:footnote w:id="12">
    <w:p w:rsidR="004E7146" w:rsidRDefault="004E7146">
      <w:pPr>
        <w:pStyle w:val="af2"/>
      </w:pPr>
      <w:r>
        <w:rPr>
          <w:rStyle w:val="af4"/>
        </w:rPr>
        <w:footnoteRef/>
      </w:r>
      <w:r w:rsidRPr="00301AC9">
        <w:t xml:space="preserve"> </w:t>
      </w:r>
      <w:proofErr w:type="spellStart"/>
      <w:r w:rsidRPr="00301AC9">
        <w:t>Агеносов</w:t>
      </w:r>
      <w:proofErr w:type="spellEnd"/>
      <w:r w:rsidRPr="00301AC9">
        <w:t xml:space="preserve"> В. Русская литература ХХ века. 11 </w:t>
      </w:r>
      <w:proofErr w:type="spellStart"/>
      <w:r w:rsidRPr="00301AC9">
        <w:t>кл</w:t>
      </w:r>
      <w:proofErr w:type="spellEnd"/>
      <w:r w:rsidRPr="00301AC9">
        <w:t>.: Учебник для общеобразовательных учебных заведений: В 2 ч., М.: Дрофа, 2012</w:t>
      </w:r>
    </w:p>
  </w:footnote>
  <w:footnote w:id="13">
    <w:p w:rsidR="004E7146" w:rsidRDefault="004E7146">
      <w:pPr>
        <w:pStyle w:val="af2"/>
      </w:pPr>
      <w:r>
        <w:rPr>
          <w:rStyle w:val="af4"/>
        </w:rPr>
        <w:footnoteRef/>
      </w:r>
      <w:r w:rsidRPr="00855345">
        <w:t xml:space="preserve">Зинин С.А., </w:t>
      </w:r>
      <w:proofErr w:type="spellStart"/>
      <w:r w:rsidRPr="00855345">
        <w:t>Чалмаев</w:t>
      </w:r>
      <w:proofErr w:type="spellEnd"/>
      <w:r w:rsidRPr="00855345">
        <w:t xml:space="preserve"> В.А. Русская литература XIX- XX вв. Программы курсов. Зинин С.А. Русская литература XX в. Поурочное планирование 11 класс. Зинин С.А. Методические рекомендации по использованию учебников 10-11 классов при изучении предметов на базовом и профильном уровнях. </w:t>
      </w:r>
      <w:proofErr w:type="spellStart"/>
      <w:r w:rsidRPr="00855345">
        <w:t>Ахбарова</w:t>
      </w:r>
      <w:proofErr w:type="spellEnd"/>
      <w:r w:rsidRPr="00855345">
        <w:t xml:space="preserve"> Г.Х., </w:t>
      </w:r>
      <w:proofErr w:type="spellStart"/>
      <w:r w:rsidRPr="00855345">
        <w:t>Скиргайло</w:t>
      </w:r>
      <w:proofErr w:type="spellEnd"/>
      <w:r w:rsidRPr="00855345">
        <w:t xml:space="preserve"> Т.О. Тематическое планирование к учебнику 11 класса с учетом</w:t>
      </w:r>
      <w:r>
        <w:t xml:space="preserve"> </w:t>
      </w:r>
      <w:r w:rsidRPr="00855345">
        <w:t xml:space="preserve">НРК. </w:t>
      </w:r>
      <w:proofErr w:type="spellStart"/>
      <w:r w:rsidRPr="00855345">
        <w:t>Чалмаев</w:t>
      </w:r>
      <w:proofErr w:type="spellEnd"/>
      <w:r w:rsidRPr="00855345">
        <w:t xml:space="preserve"> В.А., Зинин С.А. Литература 11 класс Хрестоматия в 2-х ч.</w:t>
      </w:r>
      <w:r>
        <w:t xml:space="preserve"> </w:t>
      </w:r>
    </w:p>
  </w:footnote>
  <w:footnote w:id="14">
    <w:p w:rsidR="004E7146" w:rsidRDefault="004E7146">
      <w:pPr>
        <w:pStyle w:val="af2"/>
      </w:pPr>
      <w:r>
        <w:rPr>
          <w:rStyle w:val="af4"/>
        </w:rPr>
        <w:footnoteRef/>
      </w:r>
      <w:r w:rsidRPr="006929B4">
        <w:t>Г.А.Богданов</w:t>
      </w:r>
      <w:r>
        <w:t>а</w:t>
      </w:r>
      <w:r w:rsidRPr="006929B4">
        <w:t xml:space="preserve">, </w:t>
      </w:r>
      <w:proofErr w:type="spellStart"/>
      <w:r w:rsidRPr="006929B4">
        <w:t>Е.М.Виноградова</w:t>
      </w:r>
      <w:r>
        <w:t>.Русский</w:t>
      </w:r>
      <w:proofErr w:type="spellEnd"/>
      <w:r>
        <w:t xml:space="preserve"> язык 10-11 классы</w:t>
      </w:r>
      <w:r w:rsidRPr="006929B4">
        <w:t xml:space="preserve"> М.: 000 «ТИД «Русское слово»</w:t>
      </w:r>
      <w:r>
        <w:t>,</w:t>
      </w:r>
      <w:r w:rsidRPr="006929B4">
        <w:t xml:space="preserve"> 2012</w:t>
      </w:r>
    </w:p>
  </w:footnote>
  <w:footnote w:id="15">
    <w:p w:rsidR="004E7146" w:rsidRDefault="004E7146" w:rsidP="009203AC">
      <w:pPr>
        <w:pStyle w:val="af2"/>
      </w:pPr>
      <w:r>
        <w:rPr>
          <w:rStyle w:val="af4"/>
        </w:rPr>
        <w:footnoteRef/>
      </w:r>
      <w:r>
        <w:t xml:space="preserve"> Ахматова Е. Л. Интегративный подход в литературном образовании учащихся 5-9 классов (на материале изучения творчества М.Ю. Лермонтова) </w:t>
      </w:r>
      <w:hyperlink r:id="rId2" w:history="1">
        <w:r w:rsidRPr="00472F4D">
          <w:rPr>
            <w:rStyle w:val="af1"/>
          </w:rPr>
          <w:t>http://nauka-pedagogika.com/pedagogika-13-00-02/dissertaciya-integrativnyy-podhod-v-literaturnom-obrazovanii-uchaschihsya-5-9-klassov</w:t>
        </w:r>
      </w:hyperlink>
    </w:p>
  </w:footnote>
  <w:footnote w:id="16">
    <w:p w:rsidR="004E7146" w:rsidRDefault="004E7146">
      <w:pPr>
        <w:pStyle w:val="af2"/>
      </w:pPr>
      <w:r>
        <w:rPr>
          <w:rStyle w:val="af4"/>
        </w:rPr>
        <w:footnoteRef/>
      </w:r>
      <w:r>
        <w:t xml:space="preserve"> Матюшкин</w:t>
      </w:r>
      <w:r w:rsidRPr="009A256F">
        <w:t xml:space="preserve"> А.М.</w:t>
      </w:r>
      <w:r>
        <w:t xml:space="preserve"> Концепция творческого развития и становления творческой личности.</w:t>
      </w:r>
      <w:hyperlink r:id="rId3" w:history="1">
        <w:r w:rsidRPr="00472F4D">
          <w:rPr>
            <w:rStyle w:val="af1"/>
          </w:rPr>
          <w:t>http://otherreferats.allbest.ru/pedagogics/00225664_0.html</w:t>
        </w:r>
      </w:hyperlink>
    </w:p>
  </w:footnote>
  <w:footnote w:id="17">
    <w:p w:rsidR="004E7146" w:rsidRDefault="004E7146" w:rsidP="0065486A">
      <w:pPr>
        <w:pStyle w:val="af2"/>
      </w:pPr>
      <w:r>
        <w:rPr>
          <w:rStyle w:val="af4"/>
        </w:rPr>
        <w:footnoteRef/>
      </w:r>
      <w:r>
        <w:t xml:space="preserve"> Виноградова Л.Г. Диалоговая концепция культуры М.М. Бахтина –В.С. </w:t>
      </w:r>
      <w:proofErr w:type="spellStart"/>
      <w:r>
        <w:t>Библера</w:t>
      </w:r>
      <w:proofErr w:type="spellEnd"/>
      <w:r>
        <w:t>. /Журнал</w:t>
      </w:r>
      <w:r w:rsidRPr="00543401">
        <w:t xml:space="preserve"> "Парадигма: Журнал межкультурной коммуникации. №1". Источник публикации: http://res.krasu.ru/paradigma/1/6.htm</w:t>
      </w:r>
    </w:p>
  </w:footnote>
  <w:footnote w:id="18">
    <w:p w:rsidR="004E7146" w:rsidRPr="007A5FC3" w:rsidRDefault="004E7146" w:rsidP="00BB3E96">
      <w:pPr>
        <w:pStyle w:val="af2"/>
        <w:rPr>
          <w:sz w:val="18"/>
        </w:rPr>
      </w:pPr>
      <w:r w:rsidRPr="007A5FC3">
        <w:rPr>
          <w:rStyle w:val="af4"/>
          <w:sz w:val="18"/>
        </w:rPr>
        <w:footnoteRef/>
      </w:r>
      <w:r w:rsidRPr="007A5FC3">
        <w:rPr>
          <w:sz w:val="18"/>
        </w:rPr>
        <w:t xml:space="preserve"> В.В. Синявский, В.А. </w:t>
      </w:r>
      <w:proofErr w:type="spellStart"/>
      <w:r w:rsidRPr="007A5FC3">
        <w:rPr>
          <w:sz w:val="18"/>
        </w:rPr>
        <w:t>Федорошин</w:t>
      </w:r>
      <w:proofErr w:type="spellEnd"/>
      <w:r w:rsidRPr="007A5FC3">
        <w:rPr>
          <w:sz w:val="18"/>
        </w:rPr>
        <w:t xml:space="preserve"> (КОС). Коммуникативные и организаторские склонности. </w:t>
      </w:r>
      <w:hyperlink r:id="rId4" w:history="1">
        <w:r w:rsidRPr="007A5FC3">
          <w:rPr>
            <w:rStyle w:val="af1"/>
            <w:sz w:val="18"/>
          </w:rPr>
          <w:t>www.testoteka.narod.ru/lichn/1/17.html</w:t>
        </w:r>
      </w:hyperlink>
    </w:p>
  </w:footnote>
  <w:footnote w:id="19">
    <w:p w:rsidR="004E7146" w:rsidRDefault="004E7146" w:rsidP="00BB3E96">
      <w:pPr>
        <w:pStyle w:val="af2"/>
      </w:pPr>
      <w:r w:rsidRPr="007A5FC3">
        <w:rPr>
          <w:rStyle w:val="af4"/>
          <w:sz w:val="18"/>
        </w:rPr>
        <w:footnoteRef/>
      </w:r>
      <w:r w:rsidRPr="007A5FC3">
        <w:rPr>
          <w:sz w:val="18"/>
        </w:rPr>
        <w:t xml:space="preserve"> </w:t>
      </w:r>
      <w:proofErr w:type="spellStart"/>
      <w:r w:rsidRPr="007A5FC3">
        <w:rPr>
          <w:sz w:val="18"/>
        </w:rPr>
        <w:t>Лонгитюд</w:t>
      </w:r>
      <w:proofErr w:type="spellEnd"/>
      <w:r w:rsidRPr="007A5FC3">
        <w:rPr>
          <w:sz w:val="18"/>
        </w:rPr>
        <w:t xml:space="preserve"> (от англ. </w:t>
      </w:r>
      <w:proofErr w:type="spellStart"/>
      <w:r w:rsidRPr="007A5FC3">
        <w:rPr>
          <w:sz w:val="18"/>
        </w:rPr>
        <w:t>longitude</w:t>
      </w:r>
      <w:proofErr w:type="spellEnd"/>
      <w:r w:rsidRPr="007A5FC3">
        <w:rPr>
          <w:sz w:val="18"/>
        </w:rPr>
        <w:t xml:space="preserve"> - долгота) - длительное и систематическое изучение одних и тех же испытуемых, позволяющее определять диапазон возрастной и индивидуальной изменчивости в психическом развитии ребенка. </w:t>
      </w:r>
      <w:hyperlink r:id="rId5" w:history="1">
        <w:r w:rsidRPr="007A5FC3">
          <w:rPr>
            <w:rStyle w:val="af1"/>
            <w:sz w:val="18"/>
          </w:rPr>
          <w:t>http://www.persev.ru/longityud</w:t>
        </w:r>
      </w:hyperlink>
    </w:p>
  </w:footnote>
  <w:footnote w:id="20">
    <w:p w:rsidR="004E7146" w:rsidRDefault="004E7146" w:rsidP="008666B2">
      <w:pPr>
        <w:pStyle w:val="af2"/>
      </w:pPr>
      <w:r>
        <w:rPr>
          <w:rStyle w:val="af4"/>
        </w:rPr>
        <w:footnoteRef/>
      </w:r>
      <w:r w:rsidRPr="009D06B6">
        <w:t xml:space="preserve">Галицкий Е.О. От сердца к сердцу. Мастерские ценностных ориентаций для педагогов и школьников. Методическое пособие. – СПб.: «Паритет», 2003. – 160 </w:t>
      </w:r>
      <w:proofErr w:type="gramStart"/>
      <w:r w:rsidRPr="009D06B6">
        <w:t>с</w:t>
      </w:r>
      <w:proofErr w:type="gramEnd"/>
      <w:r w:rsidRPr="009D06B6">
        <w:t>.</w:t>
      </w:r>
    </w:p>
  </w:footnote>
  <w:footnote w:id="21">
    <w:p w:rsidR="004E7146" w:rsidRDefault="004E7146" w:rsidP="008666B2">
      <w:pPr>
        <w:pStyle w:val="af2"/>
      </w:pPr>
      <w:r>
        <w:rPr>
          <w:rStyle w:val="af4"/>
        </w:rPr>
        <w:footnoteRef/>
      </w:r>
      <w:r w:rsidRPr="003A2D5F">
        <w:t>Леонтьев А.А. Образ события в СМИ и возможность его искажения в ин. Язык средств массовой информации как объект междисциплинарного исследования. – М.: Изд-во МГУ им. М.В. Ломоносова, 2001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515958"/>
    <w:multiLevelType w:val="multilevel"/>
    <w:tmpl w:val="E9C4A5DA"/>
    <w:lvl w:ilvl="0">
      <w:start w:val="1"/>
      <w:numFmt w:val="decimal"/>
      <w:lvlText w:val="%1."/>
      <w:lvlJc w:val="left"/>
      <w:pPr>
        <w:ind w:left="53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9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9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5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1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7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97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36" w:hanging="2160"/>
      </w:pPr>
      <w:rPr>
        <w:rFonts w:hint="default"/>
      </w:rPr>
    </w:lvl>
  </w:abstractNum>
  <w:abstractNum w:abstractNumId="1">
    <w:nsid w:val="03CD0A0B"/>
    <w:multiLevelType w:val="hybridMultilevel"/>
    <w:tmpl w:val="0CEE6016"/>
    <w:lvl w:ilvl="0" w:tplc="EA94F70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BD69CD"/>
    <w:multiLevelType w:val="hybridMultilevel"/>
    <w:tmpl w:val="309418B6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3871F4"/>
    <w:multiLevelType w:val="multilevel"/>
    <w:tmpl w:val="09987F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">
    <w:nsid w:val="0565339A"/>
    <w:multiLevelType w:val="hybridMultilevel"/>
    <w:tmpl w:val="BC883E5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07575619"/>
    <w:multiLevelType w:val="hybridMultilevel"/>
    <w:tmpl w:val="1B029E0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08A42C57"/>
    <w:multiLevelType w:val="hybridMultilevel"/>
    <w:tmpl w:val="99F60EA0"/>
    <w:lvl w:ilvl="0" w:tplc="8990E3A8">
      <w:start w:val="1"/>
      <w:numFmt w:val="decimal"/>
      <w:lvlText w:val="8.%1. 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>
    <w:nsid w:val="09B76716"/>
    <w:multiLevelType w:val="hybridMultilevel"/>
    <w:tmpl w:val="FBE41212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A004650"/>
    <w:multiLevelType w:val="hybridMultilevel"/>
    <w:tmpl w:val="73DC64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D800DF5"/>
    <w:multiLevelType w:val="hybridMultilevel"/>
    <w:tmpl w:val="4692E276"/>
    <w:lvl w:ilvl="0" w:tplc="AD6A68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46A633A"/>
    <w:multiLevelType w:val="hybridMultilevel"/>
    <w:tmpl w:val="F38495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9D70917"/>
    <w:multiLevelType w:val="hybridMultilevel"/>
    <w:tmpl w:val="D4DCBB60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B1945B0"/>
    <w:multiLevelType w:val="multilevel"/>
    <w:tmpl w:val="512C6EE6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3">
    <w:nsid w:val="1CAF2A50"/>
    <w:multiLevelType w:val="hybridMultilevel"/>
    <w:tmpl w:val="76AACD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1CD37EAA"/>
    <w:multiLevelType w:val="hybridMultilevel"/>
    <w:tmpl w:val="AEC68B2E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1A85EFA"/>
    <w:multiLevelType w:val="hybridMultilevel"/>
    <w:tmpl w:val="FF46DA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38B4A71"/>
    <w:multiLevelType w:val="hybridMultilevel"/>
    <w:tmpl w:val="1B4EC3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5D93D51"/>
    <w:multiLevelType w:val="hybridMultilevel"/>
    <w:tmpl w:val="1FD492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A7D39BC"/>
    <w:multiLevelType w:val="hybridMultilevel"/>
    <w:tmpl w:val="212E3856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B661D76"/>
    <w:multiLevelType w:val="hybridMultilevel"/>
    <w:tmpl w:val="DA5A6C4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D5C5908"/>
    <w:multiLevelType w:val="hybridMultilevel"/>
    <w:tmpl w:val="A44ECC48"/>
    <w:lvl w:ilvl="0" w:tplc="A25AD8FA">
      <w:start w:val="1"/>
      <w:numFmt w:val="russianLower"/>
      <w:lvlText w:val="%1)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331815"/>
    <w:multiLevelType w:val="hybridMultilevel"/>
    <w:tmpl w:val="004CAA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A452791"/>
    <w:multiLevelType w:val="multilevel"/>
    <w:tmpl w:val="13E0C0CA"/>
    <w:lvl w:ilvl="0">
      <w:start w:val="1"/>
      <w:numFmt w:val="decimal"/>
      <w:pStyle w:val="1"/>
      <w:lvlText w:val="%1."/>
      <w:lvlJc w:val="left"/>
      <w:pPr>
        <w:ind w:left="1429" w:hanging="360"/>
      </w:pPr>
    </w:lvl>
    <w:lvl w:ilvl="1">
      <w:start w:val="1"/>
      <w:numFmt w:val="decimal"/>
      <w:isLgl/>
      <w:lvlText w:val="%1.%2."/>
      <w:lvlJc w:val="left"/>
      <w:pPr>
        <w:ind w:left="178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4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0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6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6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29" w:hanging="2160"/>
      </w:pPr>
      <w:rPr>
        <w:rFonts w:hint="default"/>
      </w:rPr>
    </w:lvl>
  </w:abstractNum>
  <w:abstractNum w:abstractNumId="23">
    <w:nsid w:val="3D942938"/>
    <w:multiLevelType w:val="hybridMultilevel"/>
    <w:tmpl w:val="FD6A7F38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0AC356C"/>
    <w:multiLevelType w:val="hybridMultilevel"/>
    <w:tmpl w:val="7B2EF4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480183F"/>
    <w:multiLevelType w:val="hybridMultilevel"/>
    <w:tmpl w:val="B78ABC54"/>
    <w:lvl w:ilvl="0" w:tplc="419E9E88">
      <w:start w:val="1"/>
      <w:numFmt w:val="decimal"/>
      <w:lvlText w:val="7.%1. "/>
      <w:lvlJc w:val="left"/>
      <w:pPr>
        <w:ind w:left="720" w:hanging="360"/>
      </w:pPr>
      <w:rPr>
        <w:rFonts w:hint="default"/>
      </w:rPr>
    </w:lvl>
    <w:lvl w:ilvl="1" w:tplc="419E9E88">
      <w:start w:val="1"/>
      <w:numFmt w:val="decimal"/>
      <w:lvlText w:val="7.%2. 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4F81A04"/>
    <w:multiLevelType w:val="hybridMultilevel"/>
    <w:tmpl w:val="B9E88A82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61D112F"/>
    <w:multiLevelType w:val="hybridMultilevel"/>
    <w:tmpl w:val="9898A338"/>
    <w:lvl w:ilvl="0" w:tplc="C764DA58">
      <w:start w:val="1"/>
      <w:numFmt w:val="decimal"/>
      <w:lvlText w:val="9.%1. "/>
      <w:lvlJc w:val="left"/>
      <w:pPr>
        <w:ind w:left="896" w:hanging="360"/>
      </w:pPr>
      <w:rPr>
        <w:rFonts w:hint="default"/>
      </w:rPr>
    </w:lvl>
    <w:lvl w:ilvl="1" w:tplc="C764DA58">
      <w:start w:val="1"/>
      <w:numFmt w:val="decimal"/>
      <w:lvlText w:val="9.%2. "/>
      <w:lvlJc w:val="left"/>
      <w:pPr>
        <w:ind w:left="1616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336" w:hanging="180"/>
      </w:pPr>
    </w:lvl>
    <w:lvl w:ilvl="3" w:tplc="0419000F" w:tentative="1">
      <w:start w:val="1"/>
      <w:numFmt w:val="decimal"/>
      <w:lvlText w:val="%4."/>
      <w:lvlJc w:val="left"/>
      <w:pPr>
        <w:ind w:left="3056" w:hanging="360"/>
      </w:pPr>
    </w:lvl>
    <w:lvl w:ilvl="4" w:tplc="04190019" w:tentative="1">
      <w:start w:val="1"/>
      <w:numFmt w:val="lowerLetter"/>
      <w:lvlText w:val="%5."/>
      <w:lvlJc w:val="left"/>
      <w:pPr>
        <w:ind w:left="3776" w:hanging="360"/>
      </w:pPr>
    </w:lvl>
    <w:lvl w:ilvl="5" w:tplc="0419001B" w:tentative="1">
      <w:start w:val="1"/>
      <w:numFmt w:val="lowerRoman"/>
      <w:lvlText w:val="%6."/>
      <w:lvlJc w:val="right"/>
      <w:pPr>
        <w:ind w:left="4496" w:hanging="180"/>
      </w:pPr>
    </w:lvl>
    <w:lvl w:ilvl="6" w:tplc="0419000F" w:tentative="1">
      <w:start w:val="1"/>
      <w:numFmt w:val="decimal"/>
      <w:lvlText w:val="%7."/>
      <w:lvlJc w:val="left"/>
      <w:pPr>
        <w:ind w:left="5216" w:hanging="360"/>
      </w:pPr>
    </w:lvl>
    <w:lvl w:ilvl="7" w:tplc="04190019" w:tentative="1">
      <w:start w:val="1"/>
      <w:numFmt w:val="lowerLetter"/>
      <w:lvlText w:val="%8."/>
      <w:lvlJc w:val="left"/>
      <w:pPr>
        <w:ind w:left="5936" w:hanging="360"/>
      </w:pPr>
    </w:lvl>
    <w:lvl w:ilvl="8" w:tplc="0419001B" w:tentative="1">
      <w:start w:val="1"/>
      <w:numFmt w:val="lowerRoman"/>
      <w:lvlText w:val="%9."/>
      <w:lvlJc w:val="right"/>
      <w:pPr>
        <w:ind w:left="6656" w:hanging="180"/>
      </w:pPr>
    </w:lvl>
  </w:abstractNum>
  <w:abstractNum w:abstractNumId="28">
    <w:nsid w:val="473F7552"/>
    <w:multiLevelType w:val="hybridMultilevel"/>
    <w:tmpl w:val="74C4E32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47902209"/>
    <w:multiLevelType w:val="hybridMultilevel"/>
    <w:tmpl w:val="EB163886"/>
    <w:lvl w:ilvl="0" w:tplc="04190009">
      <w:start w:val="1"/>
      <w:numFmt w:val="bullet"/>
      <w:lvlText w:val=""/>
      <w:lvlJc w:val="left"/>
      <w:pPr>
        <w:ind w:left="18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0">
    <w:nsid w:val="47A67D5C"/>
    <w:multiLevelType w:val="hybridMultilevel"/>
    <w:tmpl w:val="2DE290F6"/>
    <w:lvl w:ilvl="0" w:tplc="AD6A68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4C900637"/>
    <w:multiLevelType w:val="hybridMultilevel"/>
    <w:tmpl w:val="3110AA8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6DC7F3D"/>
    <w:multiLevelType w:val="hybridMultilevel"/>
    <w:tmpl w:val="EBEEA92C"/>
    <w:lvl w:ilvl="0" w:tplc="7C400674">
      <w:start w:val="1"/>
      <w:numFmt w:val="decimal"/>
      <w:lvlText w:val="%1."/>
      <w:lvlJc w:val="left"/>
      <w:pPr>
        <w:ind w:left="1429" w:hanging="360"/>
      </w:pPr>
      <w:rPr>
        <w:b w:val="0"/>
        <w:i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>
    <w:nsid w:val="59090810"/>
    <w:multiLevelType w:val="hybridMultilevel"/>
    <w:tmpl w:val="0EB6CF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06C5052"/>
    <w:multiLevelType w:val="hybridMultilevel"/>
    <w:tmpl w:val="FE2455E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0F">
      <w:start w:val="1"/>
      <w:numFmt w:val="decimal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608F06CB"/>
    <w:multiLevelType w:val="hybridMultilevel"/>
    <w:tmpl w:val="9176F97A"/>
    <w:lvl w:ilvl="0" w:tplc="17323146">
      <w:start w:val="1"/>
      <w:numFmt w:val="decimal"/>
      <w:lvlText w:val="%1."/>
      <w:lvlJc w:val="left"/>
      <w:pPr>
        <w:ind w:left="567" w:firstLine="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6">
    <w:nsid w:val="62180CD5"/>
    <w:multiLevelType w:val="hybridMultilevel"/>
    <w:tmpl w:val="BC883E5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7">
    <w:nsid w:val="63C54AB7"/>
    <w:multiLevelType w:val="hybridMultilevel"/>
    <w:tmpl w:val="49325304"/>
    <w:lvl w:ilvl="0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6914612B"/>
    <w:multiLevelType w:val="hybridMultilevel"/>
    <w:tmpl w:val="0538A132"/>
    <w:lvl w:ilvl="0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6D0F3604"/>
    <w:multiLevelType w:val="hybridMultilevel"/>
    <w:tmpl w:val="62886894"/>
    <w:lvl w:ilvl="0" w:tplc="04190009">
      <w:start w:val="1"/>
      <w:numFmt w:val="bullet"/>
      <w:lvlText w:val=""/>
      <w:lvlJc w:val="left"/>
      <w:pPr>
        <w:ind w:left="14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40">
    <w:nsid w:val="6DD30995"/>
    <w:multiLevelType w:val="hybridMultilevel"/>
    <w:tmpl w:val="972E633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26A1DBE"/>
    <w:multiLevelType w:val="hybridMultilevel"/>
    <w:tmpl w:val="676C05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333389B"/>
    <w:multiLevelType w:val="hybridMultilevel"/>
    <w:tmpl w:val="B694FC8E"/>
    <w:lvl w:ilvl="0" w:tplc="041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>
    <w:nsid w:val="7D8D5893"/>
    <w:multiLevelType w:val="hybridMultilevel"/>
    <w:tmpl w:val="6CD252A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ED03FAD"/>
    <w:multiLevelType w:val="hybridMultilevel"/>
    <w:tmpl w:val="48DA54E4"/>
    <w:lvl w:ilvl="0" w:tplc="BD5AC310">
      <w:start w:val="1"/>
      <w:numFmt w:val="decimal"/>
      <w:lvlText w:val="%1."/>
      <w:lvlJc w:val="left"/>
      <w:pPr>
        <w:ind w:left="1204" w:hanging="495"/>
      </w:pPr>
      <w:rPr>
        <w:rFonts w:hint="default"/>
      </w:rPr>
    </w:lvl>
    <w:lvl w:ilvl="1" w:tplc="0BC4E1AA">
      <w:start w:val="1"/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F4C619B"/>
    <w:multiLevelType w:val="hybridMultilevel"/>
    <w:tmpl w:val="E55C7EFA"/>
    <w:lvl w:ilvl="0" w:tplc="A09271F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4"/>
        <w:szCs w:val="24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3"/>
  </w:num>
  <w:num w:numId="4">
    <w:abstractNumId w:val="41"/>
  </w:num>
  <w:num w:numId="5">
    <w:abstractNumId w:val="37"/>
  </w:num>
  <w:num w:numId="6">
    <w:abstractNumId w:val="1"/>
  </w:num>
  <w:num w:numId="7">
    <w:abstractNumId w:val="19"/>
  </w:num>
  <w:num w:numId="8">
    <w:abstractNumId w:val="40"/>
  </w:num>
  <w:num w:numId="9">
    <w:abstractNumId w:val="38"/>
  </w:num>
  <w:num w:numId="10">
    <w:abstractNumId w:val="23"/>
  </w:num>
  <w:num w:numId="11">
    <w:abstractNumId w:val="14"/>
  </w:num>
  <w:num w:numId="12">
    <w:abstractNumId w:val="18"/>
  </w:num>
  <w:num w:numId="13">
    <w:abstractNumId w:val="39"/>
  </w:num>
  <w:num w:numId="14">
    <w:abstractNumId w:val="42"/>
  </w:num>
  <w:num w:numId="15">
    <w:abstractNumId w:val="26"/>
  </w:num>
  <w:num w:numId="16">
    <w:abstractNumId w:val="29"/>
  </w:num>
  <w:num w:numId="17">
    <w:abstractNumId w:val="11"/>
  </w:num>
  <w:num w:numId="18">
    <w:abstractNumId w:val="2"/>
  </w:num>
  <w:num w:numId="19">
    <w:abstractNumId w:val="7"/>
  </w:num>
  <w:num w:numId="20">
    <w:abstractNumId w:val="15"/>
  </w:num>
  <w:num w:numId="21">
    <w:abstractNumId w:val="3"/>
  </w:num>
  <w:num w:numId="22">
    <w:abstractNumId w:val="21"/>
  </w:num>
  <w:num w:numId="23">
    <w:abstractNumId w:val="0"/>
  </w:num>
  <w:num w:numId="24">
    <w:abstractNumId w:val="12"/>
  </w:num>
  <w:num w:numId="25">
    <w:abstractNumId w:val="44"/>
  </w:num>
  <w:num w:numId="26">
    <w:abstractNumId w:val="17"/>
  </w:num>
  <w:num w:numId="27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3"/>
  </w:num>
  <w:num w:numId="30">
    <w:abstractNumId w:val="22"/>
  </w:num>
  <w:num w:numId="31">
    <w:abstractNumId w:val="25"/>
  </w:num>
  <w:num w:numId="32">
    <w:abstractNumId w:val="32"/>
  </w:num>
  <w:num w:numId="33">
    <w:abstractNumId w:val="35"/>
  </w:num>
  <w:num w:numId="34">
    <w:abstractNumId w:val="20"/>
  </w:num>
  <w:num w:numId="35">
    <w:abstractNumId w:val="45"/>
  </w:num>
  <w:num w:numId="36">
    <w:abstractNumId w:val="6"/>
  </w:num>
  <w:num w:numId="37">
    <w:abstractNumId w:val="27"/>
  </w:num>
  <w:num w:numId="38">
    <w:abstractNumId w:val="4"/>
  </w:num>
  <w:num w:numId="39">
    <w:abstractNumId w:val="36"/>
  </w:num>
  <w:num w:numId="40">
    <w:abstractNumId w:val="34"/>
  </w:num>
  <w:num w:numId="41">
    <w:abstractNumId w:val="24"/>
  </w:num>
  <w:num w:numId="42">
    <w:abstractNumId w:val="8"/>
  </w:num>
  <w:num w:numId="43">
    <w:abstractNumId w:val="10"/>
  </w:num>
  <w:num w:numId="44">
    <w:abstractNumId w:val="43"/>
  </w:num>
  <w:num w:numId="45">
    <w:abstractNumId w:val="31"/>
  </w:num>
  <w:num w:numId="46">
    <w:abstractNumId w:val="16"/>
  </w:num>
  <w:numIdMacAtCleanup w:val="3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oNotTrackMoves/>
  <w:defaultTabStop w:val="708"/>
  <w:drawingGridHorizontalSpacing w:val="120"/>
  <w:displayHorizontalDrawingGridEvery w:val="2"/>
  <w:characterSpacingControl w:val="doNotCompress"/>
  <w:hdrShapeDefaults>
    <o:shapedefaults v:ext="edit" spidmax="9218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E2D4F"/>
    <w:rsid w:val="000000CF"/>
    <w:rsid w:val="000005A4"/>
    <w:rsid w:val="000015AE"/>
    <w:rsid w:val="00003C9F"/>
    <w:rsid w:val="00004C2D"/>
    <w:rsid w:val="00011969"/>
    <w:rsid w:val="00012B9B"/>
    <w:rsid w:val="00016D4F"/>
    <w:rsid w:val="00032B37"/>
    <w:rsid w:val="00035185"/>
    <w:rsid w:val="00044471"/>
    <w:rsid w:val="00044874"/>
    <w:rsid w:val="00054176"/>
    <w:rsid w:val="00060BE6"/>
    <w:rsid w:val="00066690"/>
    <w:rsid w:val="000676CF"/>
    <w:rsid w:val="00071113"/>
    <w:rsid w:val="000755F7"/>
    <w:rsid w:val="0007788E"/>
    <w:rsid w:val="00081D33"/>
    <w:rsid w:val="00084C48"/>
    <w:rsid w:val="000A0643"/>
    <w:rsid w:val="000A0F81"/>
    <w:rsid w:val="000B3461"/>
    <w:rsid w:val="000B4201"/>
    <w:rsid w:val="000B5FFA"/>
    <w:rsid w:val="000B6106"/>
    <w:rsid w:val="000B7BCE"/>
    <w:rsid w:val="000C12B8"/>
    <w:rsid w:val="000C25BA"/>
    <w:rsid w:val="000C30A0"/>
    <w:rsid w:val="000D53FD"/>
    <w:rsid w:val="000D7E54"/>
    <w:rsid w:val="000F4639"/>
    <w:rsid w:val="000F64FA"/>
    <w:rsid w:val="00100AD1"/>
    <w:rsid w:val="0010422C"/>
    <w:rsid w:val="001073BE"/>
    <w:rsid w:val="00117058"/>
    <w:rsid w:val="001257FD"/>
    <w:rsid w:val="00125F01"/>
    <w:rsid w:val="001266BD"/>
    <w:rsid w:val="00133393"/>
    <w:rsid w:val="00137792"/>
    <w:rsid w:val="00152862"/>
    <w:rsid w:val="001553CB"/>
    <w:rsid w:val="001671D2"/>
    <w:rsid w:val="00170B75"/>
    <w:rsid w:val="00171836"/>
    <w:rsid w:val="00172599"/>
    <w:rsid w:val="00173CBE"/>
    <w:rsid w:val="00174AFF"/>
    <w:rsid w:val="00176868"/>
    <w:rsid w:val="00177B5B"/>
    <w:rsid w:val="00187018"/>
    <w:rsid w:val="00187A6C"/>
    <w:rsid w:val="00187AD2"/>
    <w:rsid w:val="001926CB"/>
    <w:rsid w:val="00193621"/>
    <w:rsid w:val="00194DBC"/>
    <w:rsid w:val="001957D5"/>
    <w:rsid w:val="001A58C7"/>
    <w:rsid w:val="001A7FA1"/>
    <w:rsid w:val="001B6C93"/>
    <w:rsid w:val="001C371F"/>
    <w:rsid w:val="001C76EE"/>
    <w:rsid w:val="001D2E81"/>
    <w:rsid w:val="001D6F9B"/>
    <w:rsid w:val="001D7E52"/>
    <w:rsid w:val="001E47A4"/>
    <w:rsid w:val="001F1452"/>
    <w:rsid w:val="001F34D2"/>
    <w:rsid w:val="001F4311"/>
    <w:rsid w:val="001F52AF"/>
    <w:rsid w:val="001F591B"/>
    <w:rsid w:val="001F7D69"/>
    <w:rsid w:val="002020F2"/>
    <w:rsid w:val="00202511"/>
    <w:rsid w:val="00203E64"/>
    <w:rsid w:val="00204979"/>
    <w:rsid w:val="00210903"/>
    <w:rsid w:val="00211157"/>
    <w:rsid w:val="0021305A"/>
    <w:rsid w:val="00215DCA"/>
    <w:rsid w:val="00217411"/>
    <w:rsid w:val="002179F4"/>
    <w:rsid w:val="002213F8"/>
    <w:rsid w:val="00221544"/>
    <w:rsid w:val="00233F1E"/>
    <w:rsid w:val="00235EA8"/>
    <w:rsid w:val="002423EE"/>
    <w:rsid w:val="002474AA"/>
    <w:rsid w:val="00267A8E"/>
    <w:rsid w:val="00273FE7"/>
    <w:rsid w:val="0028020E"/>
    <w:rsid w:val="002846AF"/>
    <w:rsid w:val="00285740"/>
    <w:rsid w:val="00286AD8"/>
    <w:rsid w:val="0029180A"/>
    <w:rsid w:val="002A115D"/>
    <w:rsid w:val="002B42EA"/>
    <w:rsid w:val="002B59CE"/>
    <w:rsid w:val="002B5B65"/>
    <w:rsid w:val="002B6D07"/>
    <w:rsid w:val="002C144C"/>
    <w:rsid w:val="002C2027"/>
    <w:rsid w:val="002C38C8"/>
    <w:rsid w:val="002D3C39"/>
    <w:rsid w:val="002D40AA"/>
    <w:rsid w:val="002D6F7A"/>
    <w:rsid w:val="002E02F0"/>
    <w:rsid w:val="002E2959"/>
    <w:rsid w:val="002F54FD"/>
    <w:rsid w:val="00300B66"/>
    <w:rsid w:val="003013F0"/>
    <w:rsid w:val="00301AC9"/>
    <w:rsid w:val="00302D2B"/>
    <w:rsid w:val="00307036"/>
    <w:rsid w:val="00316C64"/>
    <w:rsid w:val="00317315"/>
    <w:rsid w:val="00321837"/>
    <w:rsid w:val="00323236"/>
    <w:rsid w:val="00337EFA"/>
    <w:rsid w:val="00344A32"/>
    <w:rsid w:val="003466B2"/>
    <w:rsid w:val="00353665"/>
    <w:rsid w:val="00354637"/>
    <w:rsid w:val="00355A40"/>
    <w:rsid w:val="0036277D"/>
    <w:rsid w:val="00364C7B"/>
    <w:rsid w:val="00365494"/>
    <w:rsid w:val="00365924"/>
    <w:rsid w:val="00366BEF"/>
    <w:rsid w:val="00372C3E"/>
    <w:rsid w:val="00374C64"/>
    <w:rsid w:val="00386BAE"/>
    <w:rsid w:val="00395640"/>
    <w:rsid w:val="00395A93"/>
    <w:rsid w:val="003A0826"/>
    <w:rsid w:val="003A116C"/>
    <w:rsid w:val="003A1222"/>
    <w:rsid w:val="003A18AE"/>
    <w:rsid w:val="003A2D5F"/>
    <w:rsid w:val="003B25F1"/>
    <w:rsid w:val="003C0E54"/>
    <w:rsid w:val="003C145D"/>
    <w:rsid w:val="003C1DDF"/>
    <w:rsid w:val="003C5987"/>
    <w:rsid w:val="003D17BF"/>
    <w:rsid w:val="003D1F41"/>
    <w:rsid w:val="003D22E3"/>
    <w:rsid w:val="003E1751"/>
    <w:rsid w:val="003E1990"/>
    <w:rsid w:val="003E2A02"/>
    <w:rsid w:val="003E30CC"/>
    <w:rsid w:val="003E6C9C"/>
    <w:rsid w:val="003E750D"/>
    <w:rsid w:val="003E775D"/>
    <w:rsid w:val="003F2BBD"/>
    <w:rsid w:val="003F2ED6"/>
    <w:rsid w:val="003F4577"/>
    <w:rsid w:val="003F51FB"/>
    <w:rsid w:val="004021A0"/>
    <w:rsid w:val="0040586C"/>
    <w:rsid w:val="00405E4B"/>
    <w:rsid w:val="0040710E"/>
    <w:rsid w:val="00411759"/>
    <w:rsid w:val="0042360B"/>
    <w:rsid w:val="0043602C"/>
    <w:rsid w:val="0043671E"/>
    <w:rsid w:val="00441A2F"/>
    <w:rsid w:val="00445F1C"/>
    <w:rsid w:val="004510A3"/>
    <w:rsid w:val="004570B4"/>
    <w:rsid w:val="00457D16"/>
    <w:rsid w:val="004600CB"/>
    <w:rsid w:val="004706EE"/>
    <w:rsid w:val="00472FF5"/>
    <w:rsid w:val="00473726"/>
    <w:rsid w:val="00475E02"/>
    <w:rsid w:val="00480252"/>
    <w:rsid w:val="00480EE5"/>
    <w:rsid w:val="0049276C"/>
    <w:rsid w:val="00492D59"/>
    <w:rsid w:val="004954A8"/>
    <w:rsid w:val="00497245"/>
    <w:rsid w:val="004A0558"/>
    <w:rsid w:val="004A0992"/>
    <w:rsid w:val="004A38D0"/>
    <w:rsid w:val="004A5062"/>
    <w:rsid w:val="004A6332"/>
    <w:rsid w:val="004B5330"/>
    <w:rsid w:val="004B7D0E"/>
    <w:rsid w:val="004C1224"/>
    <w:rsid w:val="004D058B"/>
    <w:rsid w:val="004D24A5"/>
    <w:rsid w:val="004D3592"/>
    <w:rsid w:val="004E1EEF"/>
    <w:rsid w:val="004E4101"/>
    <w:rsid w:val="004E59E1"/>
    <w:rsid w:val="004E7146"/>
    <w:rsid w:val="004F0E22"/>
    <w:rsid w:val="004F1C49"/>
    <w:rsid w:val="004F289C"/>
    <w:rsid w:val="004F4120"/>
    <w:rsid w:val="004F4DCD"/>
    <w:rsid w:val="004F563D"/>
    <w:rsid w:val="0050780F"/>
    <w:rsid w:val="00511A81"/>
    <w:rsid w:val="0051453F"/>
    <w:rsid w:val="00515C54"/>
    <w:rsid w:val="0051646A"/>
    <w:rsid w:val="005241EE"/>
    <w:rsid w:val="00524339"/>
    <w:rsid w:val="00530FF4"/>
    <w:rsid w:val="00543401"/>
    <w:rsid w:val="00550E76"/>
    <w:rsid w:val="00552B9A"/>
    <w:rsid w:val="00554C3F"/>
    <w:rsid w:val="0056467C"/>
    <w:rsid w:val="00567447"/>
    <w:rsid w:val="00571508"/>
    <w:rsid w:val="0057281A"/>
    <w:rsid w:val="0057438C"/>
    <w:rsid w:val="00577070"/>
    <w:rsid w:val="00592D4E"/>
    <w:rsid w:val="00597B04"/>
    <w:rsid w:val="005A35D2"/>
    <w:rsid w:val="005A4B3F"/>
    <w:rsid w:val="005A5D14"/>
    <w:rsid w:val="005A726C"/>
    <w:rsid w:val="005B1D1C"/>
    <w:rsid w:val="005B28E9"/>
    <w:rsid w:val="005B7B79"/>
    <w:rsid w:val="005C0863"/>
    <w:rsid w:val="005C21EF"/>
    <w:rsid w:val="005C3AD7"/>
    <w:rsid w:val="005C5CC0"/>
    <w:rsid w:val="005C7EFE"/>
    <w:rsid w:val="005D4CD2"/>
    <w:rsid w:val="005D4F15"/>
    <w:rsid w:val="005D5971"/>
    <w:rsid w:val="005E0F0A"/>
    <w:rsid w:val="005E16FB"/>
    <w:rsid w:val="005E19F6"/>
    <w:rsid w:val="005E2D4F"/>
    <w:rsid w:val="005F44E7"/>
    <w:rsid w:val="005F4773"/>
    <w:rsid w:val="005F757A"/>
    <w:rsid w:val="0060291E"/>
    <w:rsid w:val="00603CF8"/>
    <w:rsid w:val="00603EEF"/>
    <w:rsid w:val="00614FB9"/>
    <w:rsid w:val="006214DD"/>
    <w:rsid w:val="00625654"/>
    <w:rsid w:val="00626D4A"/>
    <w:rsid w:val="00627D45"/>
    <w:rsid w:val="006321E1"/>
    <w:rsid w:val="006331CF"/>
    <w:rsid w:val="00634858"/>
    <w:rsid w:val="00636F98"/>
    <w:rsid w:val="0064075D"/>
    <w:rsid w:val="0065486A"/>
    <w:rsid w:val="006550E9"/>
    <w:rsid w:val="00664658"/>
    <w:rsid w:val="00665346"/>
    <w:rsid w:val="0067044A"/>
    <w:rsid w:val="0067162E"/>
    <w:rsid w:val="00671725"/>
    <w:rsid w:val="00674B70"/>
    <w:rsid w:val="00674B7C"/>
    <w:rsid w:val="006767AE"/>
    <w:rsid w:val="00683211"/>
    <w:rsid w:val="006851B6"/>
    <w:rsid w:val="0068797E"/>
    <w:rsid w:val="006929B4"/>
    <w:rsid w:val="00697577"/>
    <w:rsid w:val="006A38F3"/>
    <w:rsid w:val="006A5EF6"/>
    <w:rsid w:val="006B3138"/>
    <w:rsid w:val="006C55FF"/>
    <w:rsid w:val="006D072C"/>
    <w:rsid w:val="006D177B"/>
    <w:rsid w:val="006D33AF"/>
    <w:rsid w:val="006D37D1"/>
    <w:rsid w:val="006D6996"/>
    <w:rsid w:val="006E088C"/>
    <w:rsid w:val="006E1CD0"/>
    <w:rsid w:val="006E725C"/>
    <w:rsid w:val="0070402A"/>
    <w:rsid w:val="00705AFD"/>
    <w:rsid w:val="007067F9"/>
    <w:rsid w:val="00706A04"/>
    <w:rsid w:val="00716DFC"/>
    <w:rsid w:val="007245D1"/>
    <w:rsid w:val="007329C6"/>
    <w:rsid w:val="0073591D"/>
    <w:rsid w:val="00735C55"/>
    <w:rsid w:val="007418EB"/>
    <w:rsid w:val="00741EDE"/>
    <w:rsid w:val="00743ED8"/>
    <w:rsid w:val="00745A1E"/>
    <w:rsid w:val="00754EBD"/>
    <w:rsid w:val="007568F4"/>
    <w:rsid w:val="00770279"/>
    <w:rsid w:val="00770454"/>
    <w:rsid w:val="007745A9"/>
    <w:rsid w:val="00782AA1"/>
    <w:rsid w:val="00787E6C"/>
    <w:rsid w:val="00791E82"/>
    <w:rsid w:val="00792F72"/>
    <w:rsid w:val="007964BF"/>
    <w:rsid w:val="007A52CB"/>
    <w:rsid w:val="007B2E98"/>
    <w:rsid w:val="007B3F23"/>
    <w:rsid w:val="007B5265"/>
    <w:rsid w:val="007C21C0"/>
    <w:rsid w:val="007C23F9"/>
    <w:rsid w:val="007C2A99"/>
    <w:rsid w:val="007E0EC6"/>
    <w:rsid w:val="007E1F64"/>
    <w:rsid w:val="007E296E"/>
    <w:rsid w:val="007E5DD7"/>
    <w:rsid w:val="007F0588"/>
    <w:rsid w:val="007F284A"/>
    <w:rsid w:val="007F6AEC"/>
    <w:rsid w:val="0081367D"/>
    <w:rsid w:val="00815DD8"/>
    <w:rsid w:val="00815F86"/>
    <w:rsid w:val="0081690A"/>
    <w:rsid w:val="00822AD7"/>
    <w:rsid w:val="0082347A"/>
    <w:rsid w:val="00827304"/>
    <w:rsid w:val="008305AA"/>
    <w:rsid w:val="0083576C"/>
    <w:rsid w:val="0084232B"/>
    <w:rsid w:val="00852FD7"/>
    <w:rsid w:val="00855345"/>
    <w:rsid w:val="0086057C"/>
    <w:rsid w:val="00861F45"/>
    <w:rsid w:val="008666B2"/>
    <w:rsid w:val="00871264"/>
    <w:rsid w:val="00875B67"/>
    <w:rsid w:val="00877E0B"/>
    <w:rsid w:val="00877E3C"/>
    <w:rsid w:val="008835D4"/>
    <w:rsid w:val="008838A6"/>
    <w:rsid w:val="00885593"/>
    <w:rsid w:val="00887050"/>
    <w:rsid w:val="00887918"/>
    <w:rsid w:val="00892FCE"/>
    <w:rsid w:val="00895100"/>
    <w:rsid w:val="008B4074"/>
    <w:rsid w:val="008C2022"/>
    <w:rsid w:val="008D52A6"/>
    <w:rsid w:val="008E2094"/>
    <w:rsid w:val="008E391E"/>
    <w:rsid w:val="008F03CE"/>
    <w:rsid w:val="008F3B5C"/>
    <w:rsid w:val="008F3F4A"/>
    <w:rsid w:val="008F4008"/>
    <w:rsid w:val="008F48D0"/>
    <w:rsid w:val="008F5C95"/>
    <w:rsid w:val="008F69F0"/>
    <w:rsid w:val="008F7FC2"/>
    <w:rsid w:val="0090026E"/>
    <w:rsid w:val="00900941"/>
    <w:rsid w:val="00901D67"/>
    <w:rsid w:val="009040C5"/>
    <w:rsid w:val="00905FDF"/>
    <w:rsid w:val="0091482C"/>
    <w:rsid w:val="0091573A"/>
    <w:rsid w:val="009202BB"/>
    <w:rsid w:val="009203AC"/>
    <w:rsid w:val="00920563"/>
    <w:rsid w:val="00920B11"/>
    <w:rsid w:val="0092391F"/>
    <w:rsid w:val="009268AD"/>
    <w:rsid w:val="00935C98"/>
    <w:rsid w:val="0094052B"/>
    <w:rsid w:val="00945684"/>
    <w:rsid w:val="00946A60"/>
    <w:rsid w:val="00947D84"/>
    <w:rsid w:val="00951304"/>
    <w:rsid w:val="00952657"/>
    <w:rsid w:val="00955B1A"/>
    <w:rsid w:val="00955B1F"/>
    <w:rsid w:val="00960B37"/>
    <w:rsid w:val="0096598D"/>
    <w:rsid w:val="0096737D"/>
    <w:rsid w:val="00981692"/>
    <w:rsid w:val="009816F1"/>
    <w:rsid w:val="00984887"/>
    <w:rsid w:val="009A256F"/>
    <w:rsid w:val="009A41D8"/>
    <w:rsid w:val="009B610A"/>
    <w:rsid w:val="009D00F3"/>
    <w:rsid w:val="009D06B6"/>
    <w:rsid w:val="009D2B04"/>
    <w:rsid w:val="009D3940"/>
    <w:rsid w:val="009D5D31"/>
    <w:rsid w:val="009D74F2"/>
    <w:rsid w:val="009D7DC1"/>
    <w:rsid w:val="009E44F1"/>
    <w:rsid w:val="009E530A"/>
    <w:rsid w:val="00A02331"/>
    <w:rsid w:val="00A025D3"/>
    <w:rsid w:val="00A0466D"/>
    <w:rsid w:val="00A04E7E"/>
    <w:rsid w:val="00A141A5"/>
    <w:rsid w:val="00A1723E"/>
    <w:rsid w:val="00A20C7C"/>
    <w:rsid w:val="00A303FA"/>
    <w:rsid w:val="00A31734"/>
    <w:rsid w:val="00A353F3"/>
    <w:rsid w:val="00A40583"/>
    <w:rsid w:val="00A50986"/>
    <w:rsid w:val="00A50B5F"/>
    <w:rsid w:val="00A528C3"/>
    <w:rsid w:val="00A5366F"/>
    <w:rsid w:val="00A54015"/>
    <w:rsid w:val="00A56E46"/>
    <w:rsid w:val="00A57418"/>
    <w:rsid w:val="00A65421"/>
    <w:rsid w:val="00A900A0"/>
    <w:rsid w:val="00A90123"/>
    <w:rsid w:val="00A94C7E"/>
    <w:rsid w:val="00A96C98"/>
    <w:rsid w:val="00AA30B0"/>
    <w:rsid w:val="00AA7E18"/>
    <w:rsid w:val="00AB4FED"/>
    <w:rsid w:val="00AB53B4"/>
    <w:rsid w:val="00AC0E11"/>
    <w:rsid w:val="00AC103F"/>
    <w:rsid w:val="00AC3CD5"/>
    <w:rsid w:val="00AC67DA"/>
    <w:rsid w:val="00AD0E2A"/>
    <w:rsid w:val="00AD6229"/>
    <w:rsid w:val="00AE1E2C"/>
    <w:rsid w:val="00AE2FE7"/>
    <w:rsid w:val="00AE4064"/>
    <w:rsid w:val="00AE50BC"/>
    <w:rsid w:val="00AE6E50"/>
    <w:rsid w:val="00B11900"/>
    <w:rsid w:val="00B11A83"/>
    <w:rsid w:val="00B26D20"/>
    <w:rsid w:val="00B27282"/>
    <w:rsid w:val="00B30A41"/>
    <w:rsid w:val="00B3364A"/>
    <w:rsid w:val="00B352DD"/>
    <w:rsid w:val="00B355F3"/>
    <w:rsid w:val="00B373D5"/>
    <w:rsid w:val="00B43E81"/>
    <w:rsid w:val="00B44296"/>
    <w:rsid w:val="00B446D8"/>
    <w:rsid w:val="00B534A1"/>
    <w:rsid w:val="00B55D26"/>
    <w:rsid w:val="00B56AEA"/>
    <w:rsid w:val="00B631B4"/>
    <w:rsid w:val="00B6714B"/>
    <w:rsid w:val="00B74305"/>
    <w:rsid w:val="00B74433"/>
    <w:rsid w:val="00B77573"/>
    <w:rsid w:val="00B77DF2"/>
    <w:rsid w:val="00B81F45"/>
    <w:rsid w:val="00B84F13"/>
    <w:rsid w:val="00B916F7"/>
    <w:rsid w:val="00BA1C46"/>
    <w:rsid w:val="00BA405A"/>
    <w:rsid w:val="00BA69C4"/>
    <w:rsid w:val="00BB2CC3"/>
    <w:rsid w:val="00BB3E96"/>
    <w:rsid w:val="00BC0E61"/>
    <w:rsid w:val="00BC6547"/>
    <w:rsid w:val="00BD049C"/>
    <w:rsid w:val="00BD2198"/>
    <w:rsid w:val="00BD313B"/>
    <w:rsid w:val="00BD5382"/>
    <w:rsid w:val="00BE1310"/>
    <w:rsid w:val="00BE1B4D"/>
    <w:rsid w:val="00BE29C9"/>
    <w:rsid w:val="00BE2DE0"/>
    <w:rsid w:val="00BE42BC"/>
    <w:rsid w:val="00C20688"/>
    <w:rsid w:val="00C20C91"/>
    <w:rsid w:val="00C238DC"/>
    <w:rsid w:val="00C316D2"/>
    <w:rsid w:val="00C363FD"/>
    <w:rsid w:val="00C41EC0"/>
    <w:rsid w:val="00C42849"/>
    <w:rsid w:val="00C4692E"/>
    <w:rsid w:val="00C46AAC"/>
    <w:rsid w:val="00C46D4D"/>
    <w:rsid w:val="00C477A6"/>
    <w:rsid w:val="00C4797D"/>
    <w:rsid w:val="00C50095"/>
    <w:rsid w:val="00C50D92"/>
    <w:rsid w:val="00C638F0"/>
    <w:rsid w:val="00C81443"/>
    <w:rsid w:val="00C928A5"/>
    <w:rsid w:val="00C95240"/>
    <w:rsid w:val="00CA63DF"/>
    <w:rsid w:val="00CB464D"/>
    <w:rsid w:val="00CB4FF7"/>
    <w:rsid w:val="00CB755A"/>
    <w:rsid w:val="00CB779D"/>
    <w:rsid w:val="00CC2CB2"/>
    <w:rsid w:val="00CC4892"/>
    <w:rsid w:val="00CC4D86"/>
    <w:rsid w:val="00CD4D4B"/>
    <w:rsid w:val="00CE4895"/>
    <w:rsid w:val="00CE60A3"/>
    <w:rsid w:val="00CF63CF"/>
    <w:rsid w:val="00CF649E"/>
    <w:rsid w:val="00D00D63"/>
    <w:rsid w:val="00D01E5A"/>
    <w:rsid w:val="00D029BE"/>
    <w:rsid w:val="00D136DF"/>
    <w:rsid w:val="00D15C91"/>
    <w:rsid w:val="00D176D3"/>
    <w:rsid w:val="00D23F9B"/>
    <w:rsid w:val="00D2582A"/>
    <w:rsid w:val="00D271D7"/>
    <w:rsid w:val="00D3251C"/>
    <w:rsid w:val="00D3272A"/>
    <w:rsid w:val="00D34B23"/>
    <w:rsid w:val="00D35CF0"/>
    <w:rsid w:val="00D402C7"/>
    <w:rsid w:val="00D40E0F"/>
    <w:rsid w:val="00D41FBD"/>
    <w:rsid w:val="00D65175"/>
    <w:rsid w:val="00D7205B"/>
    <w:rsid w:val="00D8023E"/>
    <w:rsid w:val="00D931CE"/>
    <w:rsid w:val="00D974E6"/>
    <w:rsid w:val="00DA4C98"/>
    <w:rsid w:val="00DA71F7"/>
    <w:rsid w:val="00DB2B66"/>
    <w:rsid w:val="00DB5824"/>
    <w:rsid w:val="00DB58EE"/>
    <w:rsid w:val="00DB5FE6"/>
    <w:rsid w:val="00DB61F3"/>
    <w:rsid w:val="00DB6346"/>
    <w:rsid w:val="00DC68DB"/>
    <w:rsid w:val="00DD3B5E"/>
    <w:rsid w:val="00DD4405"/>
    <w:rsid w:val="00DD5DC2"/>
    <w:rsid w:val="00DD7A14"/>
    <w:rsid w:val="00DE01A0"/>
    <w:rsid w:val="00DE7747"/>
    <w:rsid w:val="00DF15DF"/>
    <w:rsid w:val="00DF1A93"/>
    <w:rsid w:val="00DF360A"/>
    <w:rsid w:val="00DF56DB"/>
    <w:rsid w:val="00DF5D3F"/>
    <w:rsid w:val="00E023C5"/>
    <w:rsid w:val="00E02C6C"/>
    <w:rsid w:val="00E06962"/>
    <w:rsid w:val="00E07F5A"/>
    <w:rsid w:val="00E07F67"/>
    <w:rsid w:val="00E118D5"/>
    <w:rsid w:val="00E11BEF"/>
    <w:rsid w:val="00E144BA"/>
    <w:rsid w:val="00E20AAB"/>
    <w:rsid w:val="00E24859"/>
    <w:rsid w:val="00E26D63"/>
    <w:rsid w:val="00E30304"/>
    <w:rsid w:val="00E30C66"/>
    <w:rsid w:val="00E3381E"/>
    <w:rsid w:val="00E35B82"/>
    <w:rsid w:val="00E40555"/>
    <w:rsid w:val="00E44E60"/>
    <w:rsid w:val="00E47056"/>
    <w:rsid w:val="00E500A7"/>
    <w:rsid w:val="00E50179"/>
    <w:rsid w:val="00E565D6"/>
    <w:rsid w:val="00E650B0"/>
    <w:rsid w:val="00E67407"/>
    <w:rsid w:val="00E70951"/>
    <w:rsid w:val="00E83A73"/>
    <w:rsid w:val="00E8641F"/>
    <w:rsid w:val="00E87B7A"/>
    <w:rsid w:val="00E904F1"/>
    <w:rsid w:val="00E91A24"/>
    <w:rsid w:val="00E96719"/>
    <w:rsid w:val="00EA250B"/>
    <w:rsid w:val="00EA40CE"/>
    <w:rsid w:val="00EB0CE3"/>
    <w:rsid w:val="00EB1F49"/>
    <w:rsid w:val="00EB6A45"/>
    <w:rsid w:val="00EC25B3"/>
    <w:rsid w:val="00EC6268"/>
    <w:rsid w:val="00EC7FA8"/>
    <w:rsid w:val="00ED5D54"/>
    <w:rsid w:val="00EE1405"/>
    <w:rsid w:val="00EE1B7F"/>
    <w:rsid w:val="00EE1CCA"/>
    <w:rsid w:val="00EE50E3"/>
    <w:rsid w:val="00EE5139"/>
    <w:rsid w:val="00EE72DD"/>
    <w:rsid w:val="00EE7FF2"/>
    <w:rsid w:val="00EF1C91"/>
    <w:rsid w:val="00EF3179"/>
    <w:rsid w:val="00EF5E3C"/>
    <w:rsid w:val="00EF6255"/>
    <w:rsid w:val="00EF7D26"/>
    <w:rsid w:val="00F02DF7"/>
    <w:rsid w:val="00F02FCF"/>
    <w:rsid w:val="00F04941"/>
    <w:rsid w:val="00F05A64"/>
    <w:rsid w:val="00F12828"/>
    <w:rsid w:val="00F27516"/>
    <w:rsid w:val="00F34852"/>
    <w:rsid w:val="00F448C0"/>
    <w:rsid w:val="00F652CD"/>
    <w:rsid w:val="00F67C8D"/>
    <w:rsid w:val="00F71D4D"/>
    <w:rsid w:val="00F71EB6"/>
    <w:rsid w:val="00F725D1"/>
    <w:rsid w:val="00F77694"/>
    <w:rsid w:val="00F85669"/>
    <w:rsid w:val="00F87BB4"/>
    <w:rsid w:val="00FA006C"/>
    <w:rsid w:val="00FA3E58"/>
    <w:rsid w:val="00FA4D8A"/>
    <w:rsid w:val="00FB07DD"/>
    <w:rsid w:val="00FB0E4E"/>
    <w:rsid w:val="00FB1C51"/>
    <w:rsid w:val="00FB2163"/>
    <w:rsid w:val="00FB40C8"/>
    <w:rsid w:val="00FC0086"/>
    <w:rsid w:val="00FC3D4A"/>
    <w:rsid w:val="00FD6713"/>
    <w:rsid w:val="00FF01EB"/>
    <w:rsid w:val="00FF05B0"/>
    <w:rsid w:val="00FF0B72"/>
    <w:rsid w:val="00FF53B8"/>
    <w:rsid w:val="00FF70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note text" w:uiPriority="99"/>
    <w:lsdException w:name="header" w:uiPriority="99"/>
    <w:lsdException w:name="footer" w:uiPriority="99"/>
    <w:lsdException w:name="caption" w:qFormat="1"/>
    <w:lsdException w:name="footnote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10" w:unhideWhenUsed="0" w:qFormat="1"/>
    <w:lsdException w:name="Subtitle" w:semiHidden="0" w:uiPriority="11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1A93"/>
    <w:rPr>
      <w:sz w:val="24"/>
      <w:szCs w:val="24"/>
    </w:rPr>
  </w:style>
  <w:style w:type="paragraph" w:styleId="10">
    <w:name w:val="heading 1"/>
    <w:basedOn w:val="a"/>
    <w:link w:val="11"/>
    <w:uiPriority w:val="9"/>
    <w:qFormat/>
    <w:rsid w:val="00822AD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D402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Title"/>
    <w:basedOn w:val="a"/>
    <w:next w:val="a"/>
    <w:link w:val="a5"/>
    <w:uiPriority w:val="10"/>
    <w:qFormat/>
    <w:rsid w:val="00946A60"/>
    <w:pPr>
      <w:pBdr>
        <w:bottom w:val="single" w:sz="8" w:space="4" w:color="4F81BD"/>
      </w:pBdr>
      <w:spacing w:after="300"/>
      <w:contextualSpacing/>
    </w:pPr>
    <w:rPr>
      <w:rFonts w:ascii="Cambria" w:hAnsi="Cambria"/>
      <w:color w:val="17365D"/>
      <w:spacing w:val="5"/>
      <w:kern w:val="28"/>
      <w:sz w:val="52"/>
      <w:szCs w:val="52"/>
    </w:rPr>
  </w:style>
  <w:style w:type="character" w:customStyle="1" w:styleId="a5">
    <w:name w:val="Название Знак"/>
    <w:link w:val="a4"/>
    <w:uiPriority w:val="10"/>
    <w:rsid w:val="00946A60"/>
    <w:rPr>
      <w:rFonts w:ascii="Cambria" w:hAnsi="Cambria"/>
      <w:color w:val="17365D"/>
      <w:spacing w:val="5"/>
      <w:kern w:val="28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sid w:val="00946A60"/>
    <w:pPr>
      <w:numPr>
        <w:ilvl w:val="1"/>
      </w:numPr>
      <w:spacing w:after="200" w:line="276" w:lineRule="auto"/>
    </w:pPr>
    <w:rPr>
      <w:rFonts w:ascii="Cambria" w:hAnsi="Cambria"/>
      <w:i/>
      <w:iCs/>
      <w:color w:val="4F81BD"/>
      <w:spacing w:val="15"/>
    </w:rPr>
  </w:style>
  <w:style w:type="character" w:customStyle="1" w:styleId="a7">
    <w:name w:val="Подзаголовок Знак"/>
    <w:link w:val="a6"/>
    <w:uiPriority w:val="11"/>
    <w:rsid w:val="00946A60"/>
    <w:rPr>
      <w:rFonts w:ascii="Cambria" w:hAnsi="Cambria"/>
      <w:i/>
      <w:iCs/>
      <w:color w:val="4F81BD"/>
      <w:spacing w:val="15"/>
      <w:sz w:val="24"/>
      <w:szCs w:val="24"/>
    </w:rPr>
  </w:style>
  <w:style w:type="paragraph" w:styleId="a8">
    <w:name w:val="Balloon Text"/>
    <w:basedOn w:val="a"/>
    <w:link w:val="a9"/>
    <w:rsid w:val="00946A60"/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rsid w:val="00946A60"/>
    <w:rPr>
      <w:rFonts w:ascii="Tahoma" w:hAnsi="Tahoma" w:cs="Tahoma"/>
      <w:sz w:val="16"/>
      <w:szCs w:val="16"/>
    </w:rPr>
  </w:style>
  <w:style w:type="paragraph" w:styleId="aa">
    <w:name w:val="No Spacing"/>
    <w:link w:val="ab"/>
    <w:uiPriority w:val="1"/>
    <w:qFormat/>
    <w:rsid w:val="00946A60"/>
    <w:rPr>
      <w:rFonts w:ascii="Calibri" w:hAnsi="Calibri"/>
      <w:sz w:val="22"/>
      <w:szCs w:val="22"/>
    </w:rPr>
  </w:style>
  <w:style w:type="character" w:customStyle="1" w:styleId="ab">
    <w:name w:val="Без интервала Знак"/>
    <w:link w:val="aa"/>
    <w:uiPriority w:val="1"/>
    <w:rsid w:val="00946A60"/>
    <w:rPr>
      <w:rFonts w:ascii="Calibri" w:hAnsi="Calibri"/>
      <w:sz w:val="22"/>
      <w:szCs w:val="22"/>
      <w:lang w:bidi="ar-SA"/>
    </w:rPr>
  </w:style>
  <w:style w:type="paragraph" w:styleId="ac">
    <w:name w:val="header"/>
    <w:basedOn w:val="a"/>
    <w:link w:val="ad"/>
    <w:uiPriority w:val="99"/>
    <w:rsid w:val="00946A60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link w:val="ac"/>
    <w:uiPriority w:val="99"/>
    <w:rsid w:val="00946A60"/>
    <w:rPr>
      <w:sz w:val="24"/>
      <w:szCs w:val="24"/>
    </w:rPr>
  </w:style>
  <w:style w:type="paragraph" w:styleId="ae">
    <w:name w:val="footer"/>
    <w:basedOn w:val="a"/>
    <w:link w:val="af"/>
    <w:uiPriority w:val="99"/>
    <w:rsid w:val="00946A60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link w:val="ae"/>
    <w:uiPriority w:val="99"/>
    <w:rsid w:val="00946A60"/>
    <w:rPr>
      <w:sz w:val="24"/>
      <w:szCs w:val="24"/>
    </w:rPr>
  </w:style>
  <w:style w:type="paragraph" w:styleId="af0">
    <w:name w:val="List Paragraph"/>
    <w:basedOn w:val="a"/>
    <w:uiPriority w:val="34"/>
    <w:qFormat/>
    <w:rsid w:val="00DB5824"/>
    <w:pPr>
      <w:ind w:left="708"/>
    </w:pPr>
  </w:style>
  <w:style w:type="character" w:styleId="af1">
    <w:name w:val="Hyperlink"/>
    <w:rsid w:val="00C363FD"/>
    <w:rPr>
      <w:color w:val="0000FF"/>
      <w:u w:val="single"/>
    </w:rPr>
  </w:style>
  <w:style w:type="character" w:customStyle="1" w:styleId="dash041e005f0441005f043d005f043e005f0432005f043d005f043e005f0439005f0020005f0442005f0435005f043a005f0441005f0442005f00202005f005fchar1char1">
    <w:name w:val="dash041e_005f0441_005f043d_005f043e_005f0432_005f043d_005f043e_005f0439_005f0020_005f0442_005f0435_005f043a_005f0441_005f0442_005f00202_005f_005fchar1__char1"/>
    <w:rsid w:val="005A5D14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styleId="af2">
    <w:name w:val="footnote text"/>
    <w:basedOn w:val="a"/>
    <w:link w:val="af3"/>
    <w:uiPriority w:val="99"/>
    <w:rsid w:val="005A5D14"/>
    <w:rPr>
      <w:sz w:val="20"/>
      <w:szCs w:val="20"/>
    </w:rPr>
  </w:style>
  <w:style w:type="character" w:customStyle="1" w:styleId="af3">
    <w:name w:val="Текст сноски Знак"/>
    <w:basedOn w:val="a0"/>
    <w:link w:val="af2"/>
    <w:uiPriority w:val="99"/>
    <w:rsid w:val="005A5D14"/>
  </w:style>
  <w:style w:type="character" w:styleId="af4">
    <w:name w:val="footnote reference"/>
    <w:uiPriority w:val="99"/>
    <w:rsid w:val="005A5D14"/>
    <w:rPr>
      <w:vertAlign w:val="superscript"/>
    </w:rPr>
  </w:style>
  <w:style w:type="paragraph" w:styleId="af5">
    <w:name w:val="endnote text"/>
    <w:basedOn w:val="a"/>
    <w:link w:val="af6"/>
    <w:rsid w:val="00353665"/>
    <w:rPr>
      <w:sz w:val="20"/>
      <w:szCs w:val="20"/>
    </w:rPr>
  </w:style>
  <w:style w:type="character" w:customStyle="1" w:styleId="af6">
    <w:name w:val="Текст концевой сноски Знак"/>
    <w:basedOn w:val="a0"/>
    <w:link w:val="af5"/>
    <w:rsid w:val="00353665"/>
  </w:style>
  <w:style w:type="character" w:styleId="af7">
    <w:name w:val="endnote reference"/>
    <w:rsid w:val="00353665"/>
    <w:rPr>
      <w:vertAlign w:val="superscript"/>
    </w:rPr>
  </w:style>
  <w:style w:type="paragraph" w:styleId="af8">
    <w:name w:val="Block Text"/>
    <w:basedOn w:val="a"/>
    <w:unhideWhenUsed/>
    <w:rsid w:val="00554C3F"/>
    <w:pPr>
      <w:ind w:left="-142" w:right="-284"/>
      <w:jc w:val="right"/>
    </w:pPr>
    <w:rPr>
      <w:szCs w:val="20"/>
    </w:rPr>
  </w:style>
  <w:style w:type="character" w:styleId="af9">
    <w:name w:val="Strong"/>
    <w:qFormat/>
    <w:rsid w:val="00554C3F"/>
    <w:rPr>
      <w:b/>
      <w:bCs/>
    </w:rPr>
  </w:style>
  <w:style w:type="paragraph" w:styleId="afa">
    <w:name w:val="Normal (Web)"/>
    <w:basedOn w:val="a"/>
    <w:unhideWhenUsed/>
    <w:rsid w:val="00EE1CCA"/>
    <w:pPr>
      <w:spacing w:before="100" w:beforeAutospacing="1" w:after="119"/>
    </w:pPr>
  </w:style>
  <w:style w:type="character" w:customStyle="1" w:styleId="11">
    <w:name w:val="Заголовок 1 Знак"/>
    <w:basedOn w:val="a0"/>
    <w:link w:val="10"/>
    <w:uiPriority w:val="9"/>
    <w:rsid w:val="00822AD7"/>
    <w:rPr>
      <w:b/>
      <w:bCs/>
      <w:kern w:val="36"/>
      <w:sz w:val="48"/>
      <w:szCs w:val="48"/>
    </w:rPr>
  </w:style>
  <w:style w:type="character" w:styleId="afb">
    <w:name w:val="FollowedHyperlink"/>
    <w:basedOn w:val="a0"/>
    <w:rsid w:val="00DF360A"/>
    <w:rPr>
      <w:color w:val="800080" w:themeColor="followedHyperlink"/>
      <w:u w:val="single"/>
    </w:rPr>
  </w:style>
  <w:style w:type="paragraph" w:styleId="afc">
    <w:name w:val="TOC Heading"/>
    <w:basedOn w:val="10"/>
    <w:next w:val="a"/>
    <w:uiPriority w:val="39"/>
    <w:unhideWhenUsed/>
    <w:qFormat/>
    <w:rsid w:val="007B3F23"/>
    <w:pPr>
      <w:keepNext/>
      <w:keepLines/>
      <w:spacing w:before="240" w:beforeAutospacing="0" w:after="0" w:afterAutospacing="0" w:line="259" w:lineRule="auto"/>
      <w:jc w:val="center"/>
      <w:outlineLvl w:val="9"/>
    </w:pPr>
    <w:rPr>
      <w:rFonts w:eastAsiaTheme="majorEastAsia" w:cstheme="majorBidi"/>
      <w:bCs w:val="0"/>
      <w:kern w:val="0"/>
      <w:sz w:val="36"/>
      <w:szCs w:val="32"/>
    </w:rPr>
  </w:style>
  <w:style w:type="paragraph" w:styleId="2">
    <w:name w:val="toc 2"/>
    <w:basedOn w:val="a"/>
    <w:next w:val="a"/>
    <w:autoRedefine/>
    <w:uiPriority w:val="39"/>
    <w:unhideWhenUsed/>
    <w:rsid w:val="007B3F23"/>
    <w:pPr>
      <w:spacing w:after="100" w:line="259" w:lineRule="auto"/>
      <w:ind w:left="220"/>
    </w:pPr>
    <w:rPr>
      <w:rFonts w:asciiTheme="minorHAnsi" w:eastAsiaTheme="minorEastAsia" w:hAnsiTheme="minorHAnsi"/>
      <w:sz w:val="22"/>
      <w:szCs w:val="22"/>
    </w:rPr>
  </w:style>
  <w:style w:type="paragraph" w:styleId="12">
    <w:name w:val="toc 1"/>
    <w:basedOn w:val="a"/>
    <w:next w:val="a"/>
    <w:autoRedefine/>
    <w:uiPriority w:val="39"/>
    <w:unhideWhenUsed/>
    <w:rsid w:val="007B3F23"/>
    <w:pPr>
      <w:spacing w:after="100" w:line="259" w:lineRule="auto"/>
    </w:pPr>
    <w:rPr>
      <w:rFonts w:asciiTheme="minorHAnsi" w:eastAsiaTheme="minorEastAsia" w:hAnsiTheme="minorHAnsi"/>
      <w:sz w:val="22"/>
      <w:szCs w:val="22"/>
    </w:rPr>
  </w:style>
  <w:style w:type="paragraph" w:styleId="3">
    <w:name w:val="toc 3"/>
    <w:basedOn w:val="a"/>
    <w:next w:val="a"/>
    <w:autoRedefine/>
    <w:uiPriority w:val="39"/>
    <w:unhideWhenUsed/>
    <w:rsid w:val="007B3F23"/>
    <w:pPr>
      <w:spacing w:after="100" w:line="259" w:lineRule="auto"/>
      <w:ind w:left="440"/>
    </w:pPr>
    <w:rPr>
      <w:rFonts w:asciiTheme="minorHAnsi" w:eastAsiaTheme="minorEastAsia" w:hAnsiTheme="minorHAnsi"/>
      <w:sz w:val="22"/>
      <w:szCs w:val="22"/>
    </w:rPr>
  </w:style>
  <w:style w:type="paragraph" w:customStyle="1" w:styleId="1">
    <w:name w:val="Стиль1"/>
    <w:basedOn w:val="a"/>
    <w:link w:val="13"/>
    <w:qFormat/>
    <w:rsid w:val="007B3F23"/>
    <w:pPr>
      <w:numPr>
        <w:numId w:val="30"/>
      </w:numPr>
      <w:spacing w:after="240"/>
      <w:ind w:left="0" w:firstLine="0"/>
      <w:jc w:val="center"/>
    </w:pPr>
    <w:rPr>
      <w:b/>
      <w:sz w:val="36"/>
      <w:szCs w:val="32"/>
    </w:rPr>
  </w:style>
  <w:style w:type="character" w:customStyle="1" w:styleId="13">
    <w:name w:val="Стиль1 Знак"/>
    <w:basedOn w:val="a0"/>
    <w:link w:val="1"/>
    <w:rsid w:val="007B3F23"/>
    <w:rPr>
      <w:b/>
      <w:sz w:val="36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456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73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96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hyperlink" Target="http://otherreferats.allbest.ru/pedagogics/00225664_0.html" TargetMode="External"/><Relationship Id="rId26" Type="http://schemas.openxmlformats.org/officeDocument/2006/relationships/image" Target="media/image10.jpeg"/><Relationship Id="rId39" Type="http://schemas.openxmlformats.org/officeDocument/2006/relationships/image" Target="media/image23.jpeg"/><Relationship Id="rId21" Type="http://schemas.openxmlformats.org/officeDocument/2006/relationships/image" Target="media/image6.png"/><Relationship Id="rId34" Type="http://schemas.openxmlformats.org/officeDocument/2006/relationships/image" Target="media/image18.jpeg"/><Relationship Id="rId42" Type="http://schemas.openxmlformats.org/officeDocument/2006/relationships/image" Target="media/image26.jpeg"/><Relationship Id="rId47" Type="http://schemas.openxmlformats.org/officeDocument/2006/relationships/image" Target="media/image31.jpeg"/><Relationship Id="rId50" Type="http://schemas.openxmlformats.org/officeDocument/2006/relationships/image" Target="media/image34.jpeg"/><Relationship Id="rId55" Type="http://schemas.openxmlformats.org/officeDocument/2006/relationships/image" Target="media/image39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://www.countries.ru/library/rusidea/ribb.htm" TargetMode="External"/><Relationship Id="rId25" Type="http://schemas.openxmlformats.org/officeDocument/2006/relationships/image" Target="media/image9.jpeg"/><Relationship Id="rId33" Type="http://schemas.openxmlformats.org/officeDocument/2006/relationships/image" Target="media/image17.jpeg"/><Relationship Id="rId38" Type="http://schemas.openxmlformats.org/officeDocument/2006/relationships/image" Target="media/image22.jpeg"/><Relationship Id="rId46" Type="http://schemas.openxmlformats.org/officeDocument/2006/relationships/image" Target="media/image30.jpeg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testoteka.narod.ru/lichn/1/17.html" TargetMode="External"/><Relationship Id="rId20" Type="http://schemas.openxmlformats.org/officeDocument/2006/relationships/chart" Target="charts/chart1.xml"/><Relationship Id="rId29" Type="http://schemas.openxmlformats.org/officeDocument/2006/relationships/image" Target="media/image13.jpeg"/><Relationship Id="rId41" Type="http://schemas.openxmlformats.org/officeDocument/2006/relationships/image" Target="media/image25.jpeg"/><Relationship Id="rId54" Type="http://schemas.openxmlformats.org/officeDocument/2006/relationships/image" Target="media/image3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8.jpeg"/><Relationship Id="rId32" Type="http://schemas.openxmlformats.org/officeDocument/2006/relationships/image" Target="media/image16.jpeg"/><Relationship Id="rId37" Type="http://schemas.openxmlformats.org/officeDocument/2006/relationships/image" Target="media/image21.jpeg"/><Relationship Id="rId40" Type="http://schemas.openxmlformats.org/officeDocument/2006/relationships/image" Target="media/image24.jpeg"/><Relationship Id="rId45" Type="http://schemas.openxmlformats.org/officeDocument/2006/relationships/image" Target="media/image29.jpeg"/><Relationship Id="rId53" Type="http://schemas.openxmlformats.org/officeDocument/2006/relationships/image" Target="media/image37.jpeg"/><Relationship Id="rId58" Type="http://schemas.openxmlformats.org/officeDocument/2006/relationships/image" Target="media/image40.png"/><Relationship Id="rId5" Type="http://schemas.openxmlformats.org/officeDocument/2006/relationships/webSettings" Target="webSettings.xml"/><Relationship Id="rId15" Type="http://schemas.openxmlformats.org/officeDocument/2006/relationships/hyperlink" Target="http://www.eidos.ru" TargetMode="External"/><Relationship Id="rId23" Type="http://schemas.openxmlformats.org/officeDocument/2006/relationships/chart" Target="charts/chart2.xml"/><Relationship Id="rId28" Type="http://schemas.openxmlformats.org/officeDocument/2006/relationships/image" Target="media/image12.jpeg"/><Relationship Id="rId36" Type="http://schemas.openxmlformats.org/officeDocument/2006/relationships/image" Target="media/image20.jpeg"/><Relationship Id="rId49" Type="http://schemas.openxmlformats.org/officeDocument/2006/relationships/image" Target="media/image33.jpeg"/><Relationship Id="rId57" Type="http://schemas.openxmlformats.org/officeDocument/2006/relationships/hyperlink" Target="http://gimnazia35.edusite.ru/p259aa1.html" TargetMode="External"/><Relationship Id="rId10" Type="http://schemas.openxmlformats.org/officeDocument/2006/relationships/footer" Target="footer2.xml"/><Relationship Id="rId19" Type="http://schemas.openxmlformats.org/officeDocument/2006/relationships/image" Target="media/image5.png"/><Relationship Id="rId31" Type="http://schemas.openxmlformats.org/officeDocument/2006/relationships/image" Target="media/image15.jpeg"/><Relationship Id="rId44" Type="http://schemas.openxmlformats.org/officeDocument/2006/relationships/image" Target="media/image28.jpeg"/><Relationship Id="rId52" Type="http://schemas.openxmlformats.org/officeDocument/2006/relationships/image" Target="media/image36.jpeg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www.profistart.ru/ps/blog/1439.html" TargetMode="External"/><Relationship Id="rId22" Type="http://schemas.openxmlformats.org/officeDocument/2006/relationships/image" Target="media/image7.png"/><Relationship Id="rId27" Type="http://schemas.openxmlformats.org/officeDocument/2006/relationships/image" Target="media/image11.jpeg"/><Relationship Id="rId30" Type="http://schemas.openxmlformats.org/officeDocument/2006/relationships/image" Target="media/image14.jpeg"/><Relationship Id="rId35" Type="http://schemas.openxmlformats.org/officeDocument/2006/relationships/image" Target="media/image19.jpeg"/><Relationship Id="rId43" Type="http://schemas.openxmlformats.org/officeDocument/2006/relationships/image" Target="media/image27.jpeg"/><Relationship Id="rId48" Type="http://schemas.openxmlformats.org/officeDocument/2006/relationships/image" Target="media/image32.jpeg"/><Relationship Id="rId56" Type="http://schemas.openxmlformats.org/officeDocument/2006/relationships/hyperlink" Target="http://www.proshkolu.ru/user/asylvova/blog/" TargetMode="External"/><Relationship Id="rId8" Type="http://schemas.openxmlformats.org/officeDocument/2006/relationships/image" Target="media/image1.jpeg"/><Relationship Id="rId51" Type="http://schemas.openxmlformats.org/officeDocument/2006/relationships/image" Target="media/image35.jpeg"/><Relationship Id="rId3" Type="http://schemas.openxmlformats.org/officeDocument/2006/relationships/styles" Target="styles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://otherreferats.allbest.ru/pedagogics/00225664_0.html" TargetMode="External"/><Relationship Id="rId2" Type="http://schemas.openxmlformats.org/officeDocument/2006/relationships/hyperlink" Target="http://nauka-pedagogika.com/pedagogika-13-00-02/dissertaciya-integrativnyy-podhod-v-literaturnom-obrazovanii-uchaschihsya-5-9-klassov" TargetMode="External"/><Relationship Id="rId1" Type="http://schemas.openxmlformats.org/officeDocument/2006/relationships/hyperlink" Target="http://www.ug.ru/news/12958" TargetMode="External"/><Relationship Id="rId5" Type="http://schemas.openxmlformats.org/officeDocument/2006/relationships/hyperlink" Target="http://www.persev.ru/longityud" TargetMode="External"/><Relationship Id="rId4" Type="http://schemas.openxmlformats.org/officeDocument/2006/relationships/hyperlink" Target="http://www.testoteka.narod.ru/lichn/1/17.html" TargetMode="Externa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view3D>
      <c:depthPercent val="100"/>
      <c:rAngAx val="1"/>
    </c:view3D>
    <c:plotArea>
      <c:layout/>
      <c:bar3D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2011-2012 учебный год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    5В  6В  7В</c:v>
                </c:pt>
                <c:pt idx="1">
                  <c:v>    7Б  8Б  9Б</c:v>
                </c:pt>
                <c:pt idx="2">
                  <c:v>    8Б  9Б  10Б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68</c:v>
                </c:pt>
                <c:pt idx="1">
                  <c:v>72</c:v>
                </c:pt>
                <c:pt idx="2">
                  <c:v>67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2012-2013 учебный год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    5В  6В  7В</c:v>
                </c:pt>
                <c:pt idx="1">
                  <c:v>    7Б  8Б  9Б</c:v>
                </c:pt>
                <c:pt idx="2">
                  <c:v>    8Б  9Б  10Б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77</c:v>
                </c:pt>
                <c:pt idx="1">
                  <c:v>78</c:v>
                </c:pt>
                <c:pt idx="2">
                  <c:v>89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2013-2014 учебный год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    5В  6В  7В</c:v>
                </c:pt>
                <c:pt idx="1">
                  <c:v>    7Б  8Б  9Б</c:v>
                </c:pt>
                <c:pt idx="2">
                  <c:v>    8Б  9Б  10Б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  <c:pt idx="0">
                  <c:v>100</c:v>
                </c:pt>
                <c:pt idx="1">
                  <c:v>89</c:v>
                </c:pt>
                <c:pt idx="2">
                  <c:v>100</c:v>
                </c:pt>
              </c:numCache>
            </c:numRef>
          </c:val>
        </c:ser>
        <c:shape val="cylinder"/>
        <c:axId val="133978752"/>
        <c:axId val="133980544"/>
        <c:axId val="0"/>
      </c:bar3DChart>
      <c:catAx>
        <c:axId val="133978752"/>
        <c:scaling>
          <c:orientation val="minMax"/>
        </c:scaling>
        <c:axPos val="b"/>
        <c:numFmt formatCode="General" sourceLinked="1"/>
        <c:tickLblPos val="nextTo"/>
        <c:crossAx val="133980544"/>
        <c:crosses val="autoZero"/>
        <c:auto val="1"/>
        <c:lblAlgn val="ctr"/>
        <c:lblOffset val="100"/>
      </c:catAx>
      <c:valAx>
        <c:axId val="133980544"/>
        <c:scaling>
          <c:orientation val="minMax"/>
        </c:scaling>
        <c:axPos val="l"/>
        <c:majorGridlines/>
        <c:numFmt formatCode="General" sourceLinked="1"/>
        <c:tickLblPos val="nextTo"/>
        <c:crossAx val="133978752"/>
        <c:crosses val="autoZero"/>
        <c:crossBetween val="between"/>
      </c:valAx>
      <c:spPr>
        <a:noFill/>
        <a:ln w="25404">
          <a:noFill/>
        </a:ln>
      </c:spPr>
    </c:plotArea>
    <c:legend>
      <c:legendPos val="r"/>
    </c:legend>
    <c:plotVisOnly val="1"/>
    <c:dispBlanksAs val="gap"/>
  </c:chart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view3D>
      <c:depthPercent val="100"/>
      <c:rAngAx val="1"/>
    </c:view3D>
    <c:plotArea>
      <c:layout/>
      <c:bar3DChart>
        <c:barDir val="col"/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Количество призеров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2011-2012</c:v>
                </c:pt>
                <c:pt idx="1">
                  <c:v>2012-2013</c:v>
                </c:pt>
                <c:pt idx="2">
                  <c:v>2013-2014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5</c:v>
                </c:pt>
                <c:pt idx="1">
                  <c:v>8</c:v>
                </c:pt>
                <c:pt idx="2">
                  <c:v>7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Количество победителей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2011-2012</c:v>
                </c:pt>
                <c:pt idx="1">
                  <c:v>2012-2013</c:v>
                </c:pt>
                <c:pt idx="2">
                  <c:v>2013-2014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2">
                  <c:v>2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Столбец1</c:v>
                </c:pt>
              </c:strCache>
            </c:strRef>
          </c:tx>
          <c:cat>
            <c:strRef>
              <c:f>Лист1!$A$2:$A$5</c:f>
              <c:strCache>
                <c:ptCount val="3"/>
                <c:pt idx="0">
                  <c:v>2011-2012</c:v>
                </c:pt>
                <c:pt idx="1">
                  <c:v>2012-2013</c:v>
                </c:pt>
                <c:pt idx="2">
                  <c:v>2013-2014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</c:numCache>
            </c:numRef>
          </c:val>
        </c:ser>
        <c:shape val="cylinder"/>
        <c:axId val="133993984"/>
        <c:axId val="133995520"/>
        <c:axId val="0"/>
      </c:bar3DChart>
      <c:catAx>
        <c:axId val="133993984"/>
        <c:scaling>
          <c:orientation val="minMax"/>
        </c:scaling>
        <c:axPos val="b"/>
        <c:numFmt formatCode="General" sourceLinked="1"/>
        <c:tickLblPos val="nextTo"/>
        <c:crossAx val="133995520"/>
        <c:crosses val="autoZero"/>
        <c:auto val="1"/>
        <c:lblAlgn val="ctr"/>
        <c:lblOffset val="100"/>
      </c:catAx>
      <c:valAx>
        <c:axId val="133995520"/>
        <c:scaling>
          <c:orientation val="minMax"/>
        </c:scaling>
        <c:axPos val="l"/>
        <c:majorGridlines/>
        <c:numFmt formatCode="General" sourceLinked="1"/>
        <c:tickLblPos val="nextTo"/>
        <c:crossAx val="133993984"/>
        <c:crosses val="autoZero"/>
        <c:crossBetween val="between"/>
      </c:valAx>
      <c:spPr>
        <a:noFill/>
        <a:ln w="25404">
          <a:noFill/>
        </a:ln>
      </c:spPr>
    </c:plotArea>
    <c:legend>
      <c:legendPos val="r"/>
      <c:legendEntry>
        <c:idx val="2"/>
        <c:delete val="1"/>
      </c:legendEntry>
    </c:legend>
    <c:plotVisOnly val="1"/>
    <c:dispBlanksAs val="gap"/>
  </c:chart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03218C-13E2-4A7A-A46A-5A44A2256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54</Pages>
  <Words>13976</Words>
  <Characters>79665</Characters>
  <Application>Microsoft Office Word</Application>
  <DocSecurity>0</DocSecurity>
  <Lines>663</Lines>
  <Paragraphs>186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Технология опыта</vt:lpstr>
    </vt:vector>
  </TitlesOfParts>
  <Company>MoBIL GROUP</Company>
  <LinksUpToDate>false</LinksUpToDate>
  <CharactersWithSpaces>93455</CharactersWithSpaces>
  <SharedDoc>false</SharedDoc>
  <HLinks>
    <vt:vector size="72" baseType="variant">
      <vt:variant>
        <vt:i4>1310831</vt:i4>
      </vt:variant>
      <vt:variant>
        <vt:i4>42</vt:i4>
      </vt:variant>
      <vt:variant>
        <vt:i4>0</vt:i4>
      </vt:variant>
      <vt:variant>
        <vt:i4>5</vt:i4>
      </vt:variant>
      <vt:variant>
        <vt:lpwstr>http://otherreferats.allbest.ru/pedagogics/00225664_0.html</vt:lpwstr>
      </vt:variant>
      <vt:variant>
        <vt:lpwstr/>
      </vt:variant>
      <vt:variant>
        <vt:i4>1048645</vt:i4>
      </vt:variant>
      <vt:variant>
        <vt:i4>39</vt:i4>
      </vt:variant>
      <vt:variant>
        <vt:i4>0</vt:i4>
      </vt:variant>
      <vt:variant>
        <vt:i4>5</vt:i4>
      </vt:variant>
      <vt:variant>
        <vt:lpwstr>http://www.countries.ru/library/rusidea/ribb.htm</vt:lpwstr>
      </vt:variant>
      <vt:variant>
        <vt:lpwstr/>
      </vt:variant>
      <vt:variant>
        <vt:i4>73072696</vt:i4>
      </vt:variant>
      <vt:variant>
        <vt:i4>36</vt:i4>
      </vt:variant>
      <vt:variant>
        <vt:i4>0</vt:i4>
      </vt:variant>
      <vt:variant>
        <vt:i4>5</vt:i4>
      </vt:variant>
      <vt:variant>
        <vt:lpwstr>http://stylistics.academic.ru/82/Микротекст</vt:lpwstr>
      </vt:variant>
      <vt:variant>
        <vt:lpwstr/>
      </vt:variant>
      <vt:variant>
        <vt:i4>5308446</vt:i4>
      </vt:variant>
      <vt:variant>
        <vt:i4>33</vt:i4>
      </vt:variant>
      <vt:variant>
        <vt:i4>0</vt:i4>
      </vt:variant>
      <vt:variant>
        <vt:i4>5</vt:i4>
      </vt:variant>
      <vt:variant>
        <vt:lpwstr>http://www.testoteka.narod.ru/lichn/1/17.html</vt:lpwstr>
      </vt:variant>
      <vt:variant>
        <vt:lpwstr/>
      </vt:variant>
      <vt:variant>
        <vt:i4>262157</vt:i4>
      </vt:variant>
      <vt:variant>
        <vt:i4>30</vt:i4>
      </vt:variant>
      <vt:variant>
        <vt:i4>0</vt:i4>
      </vt:variant>
      <vt:variant>
        <vt:i4>5</vt:i4>
      </vt:variant>
      <vt:variant>
        <vt:lpwstr>http://www.eidos.ru/</vt:lpwstr>
      </vt:variant>
      <vt:variant>
        <vt:lpwstr/>
      </vt:variant>
      <vt:variant>
        <vt:i4>6291494</vt:i4>
      </vt:variant>
      <vt:variant>
        <vt:i4>27</vt:i4>
      </vt:variant>
      <vt:variant>
        <vt:i4>0</vt:i4>
      </vt:variant>
      <vt:variant>
        <vt:i4>5</vt:i4>
      </vt:variant>
      <vt:variant>
        <vt:lpwstr>http://www.profistart.ru/ps/blog/1439.html</vt:lpwstr>
      </vt:variant>
      <vt:variant>
        <vt:lpwstr/>
      </vt:variant>
      <vt:variant>
        <vt:i4>5308446</vt:i4>
      </vt:variant>
      <vt:variant>
        <vt:i4>15</vt:i4>
      </vt:variant>
      <vt:variant>
        <vt:i4>0</vt:i4>
      </vt:variant>
      <vt:variant>
        <vt:i4>5</vt:i4>
      </vt:variant>
      <vt:variant>
        <vt:lpwstr>http://www.testoteka.narod.ru/lichn/1/17.htm</vt:lpwstr>
      </vt:variant>
      <vt:variant>
        <vt:lpwstr/>
      </vt:variant>
      <vt:variant>
        <vt:i4>1310831</vt:i4>
      </vt:variant>
      <vt:variant>
        <vt:i4>12</vt:i4>
      </vt:variant>
      <vt:variant>
        <vt:i4>0</vt:i4>
      </vt:variant>
      <vt:variant>
        <vt:i4>5</vt:i4>
      </vt:variant>
      <vt:variant>
        <vt:lpwstr>http://otherreferats.allbest.ru/pedagogics/00225664_0.html</vt:lpwstr>
      </vt:variant>
      <vt:variant>
        <vt:lpwstr/>
      </vt:variant>
      <vt:variant>
        <vt:i4>4718606</vt:i4>
      </vt:variant>
      <vt:variant>
        <vt:i4>9</vt:i4>
      </vt:variant>
      <vt:variant>
        <vt:i4>0</vt:i4>
      </vt:variant>
      <vt:variant>
        <vt:i4>5</vt:i4>
      </vt:variant>
      <vt:variant>
        <vt:lpwstr>http://nauka-pedagogika.com/pedagogika-13-00-02/dissertaciya-integrativnyy-podhod-v-literaturnom-obrazovanii-uchaschihsya-5-9-klassov</vt:lpwstr>
      </vt:variant>
      <vt:variant>
        <vt:lpwstr/>
      </vt:variant>
      <vt:variant>
        <vt:i4>1310831</vt:i4>
      </vt:variant>
      <vt:variant>
        <vt:i4>6</vt:i4>
      </vt:variant>
      <vt:variant>
        <vt:i4>0</vt:i4>
      </vt:variant>
      <vt:variant>
        <vt:i4>5</vt:i4>
      </vt:variant>
      <vt:variant>
        <vt:lpwstr>http://otherreferats.allbest.ru/pedagogics/00225664_0.html</vt:lpwstr>
      </vt:variant>
      <vt:variant>
        <vt:lpwstr/>
      </vt:variant>
      <vt:variant>
        <vt:i4>3407988</vt:i4>
      </vt:variant>
      <vt:variant>
        <vt:i4>3</vt:i4>
      </vt:variant>
      <vt:variant>
        <vt:i4>0</vt:i4>
      </vt:variant>
      <vt:variant>
        <vt:i4>5</vt:i4>
      </vt:variant>
      <vt:variant>
        <vt:lpwstr>http://www.ug.ru/news/12958</vt:lpwstr>
      </vt:variant>
      <vt:variant>
        <vt:lpwstr/>
      </vt:variant>
      <vt:variant>
        <vt:i4>73072696</vt:i4>
      </vt:variant>
      <vt:variant>
        <vt:i4>0</vt:i4>
      </vt:variant>
      <vt:variant>
        <vt:i4>0</vt:i4>
      </vt:variant>
      <vt:variant>
        <vt:i4>5</vt:i4>
      </vt:variant>
      <vt:variant>
        <vt:lpwstr>http://stylistics.academic.ru/82/Микротекст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Технология опыта</dc:title>
  <dc:creator>Admin</dc:creator>
  <cp:lastModifiedBy>22</cp:lastModifiedBy>
  <cp:revision>12</cp:revision>
  <cp:lastPrinted>2016-01-29T13:48:00Z</cp:lastPrinted>
  <dcterms:created xsi:type="dcterms:W3CDTF">2016-01-29T10:21:00Z</dcterms:created>
  <dcterms:modified xsi:type="dcterms:W3CDTF">2016-04-20T10:12:00Z</dcterms:modified>
</cp:coreProperties>
</file>